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541" w:rsidRDefault="00A64BD1" w:rsidP="00A64BD1">
      <w:pPr>
        <w:jc w:val="center"/>
        <w:rPr>
          <w:b/>
        </w:rPr>
      </w:pPr>
      <w:r w:rsidRPr="00A64BD1">
        <w:rPr>
          <w:rFonts w:hint="eastAsia"/>
          <w:b/>
        </w:rPr>
        <w:t>基金产品风险等级划分规则说明</w:t>
      </w:r>
    </w:p>
    <w:p w:rsidR="00A64BD1" w:rsidRPr="00A64BD1" w:rsidRDefault="00A64BD1" w:rsidP="00A64BD1">
      <w:pPr>
        <w:jc w:val="center"/>
        <w:rPr>
          <w:b/>
        </w:rPr>
      </w:pPr>
    </w:p>
    <w:p w:rsidR="00A64BD1" w:rsidRDefault="00A64BD1" w:rsidP="00E07AB9">
      <w:pPr>
        <w:spacing w:line="360" w:lineRule="auto"/>
        <w:ind w:firstLineChars="200" w:firstLine="420"/>
        <w:jc w:val="left"/>
      </w:pPr>
      <w:r w:rsidRPr="00A64BD1">
        <w:rPr>
          <w:rFonts w:hint="eastAsia"/>
        </w:rPr>
        <w:t>根据《证券期货投资者适当性管理办法》及《基金募集机构投资者适当性管理实施指引（试行）》等相关规定，我公司在综合参考产品类型、投资方向和投资范围、流动性、到期时限、结构复杂性、募集方式等因素的基础上，对产品风险等级依照其风险水平由低至高依次分为五个等级：</w:t>
      </w:r>
      <w:r w:rsidR="0040598B" w:rsidRPr="00A64BD1">
        <w:rPr>
          <w:rFonts w:hint="eastAsia"/>
        </w:rPr>
        <w:t>R1</w:t>
      </w:r>
      <w:r w:rsidRPr="00A64BD1">
        <w:rPr>
          <w:rFonts w:hint="eastAsia"/>
        </w:rPr>
        <w:t>、</w:t>
      </w:r>
      <w:r w:rsidR="0040598B" w:rsidRPr="00A64BD1">
        <w:rPr>
          <w:rFonts w:hint="eastAsia"/>
        </w:rPr>
        <w:t>R2</w:t>
      </w:r>
      <w:r w:rsidR="0040598B">
        <w:rPr>
          <w:rFonts w:hint="eastAsia"/>
        </w:rPr>
        <w:t>、</w:t>
      </w:r>
      <w:r w:rsidRPr="00A64BD1">
        <w:rPr>
          <w:rFonts w:hint="eastAsia"/>
        </w:rPr>
        <w:t>R3</w:t>
      </w:r>
      <w:r w:rsidR="0040598B">
        <w:rPr>
          <w:rFonts w:hint="eastAsia"/>
        </w:rPr>
        <w:t>、</w:t>
      </w:r>
      <w:r w:rsidRPr="00A64BD1">
        <w:rPr>
          <w:rFonts w:hint="eastAsia"/>
        </w:rPr>
        <w:t>R4</w:t>
      </w:r>
      <w:r w:rsidR="0040598B">
        <w:rPr>
          <w:rFonts w:hint="eastAsia"/>
        </w:rPr>
        <w:t>、</w:t>
      </w:r>
      <w:r w:rsidRPr="00A64BD1">
        <w:rPr>
          <w:rFonts w:hint="eastAsia"/>
        </w:rPr>
        <w:t>R5</w:t>
      </w:r>
      <w:r w:rsidRPr="00A64BD1">
        <w:rPr>
          <w:rFonts w:hint="eastAsia"/>
        </w:rPr>
        <w:t>。</w:t>
      </w:r>
    </w:p>
    <w:p w:rsidR="00A64BD1" w:rsidRDefault="00A64BD1" w:rsidP="00E07AB9">
      <w:pPr>
        <w:spacing w:line="360" w:lineRule="auto"/>
        <w:ind w:firstLineChars="200" w:firstLine="420"/>
        <w:jc w:val="left"/>
      </w:pPr>
      <w:r>
        <w:rPr>
          <w:rFonts w:hint="eastAsia"/>
        </w:rPr>
        <w:t>基金产品风险分级</w:t>
      </w:r>
      <w:r w:rsidR="00B45719">
        <w:rPr>
          <w:rFonts w:hint="eastAsia"/>
        </w:rPr>
        <w:t>具体</w:t>
      </w:r>
      <w:r>
        <w:rPr>
          <w:rFonts w:hint="eastAsia"/>
        </w:rPr>
        <w:t>评分</w:t>
      </w:r>
      <w:r w:rsidR="00B45719">
        <w:rPr>
          <w:rFonts w:hint="eastAsia"/>
        </w:rPr>
        <w:t>指标</w:t>
      </w:r>
      <w:r>
        <w:rPr>
          <w:rFonts w:hint="eastAsia"/>
        </w:rPr>
        <w:t>：</w:t>
      </w:r>
    </w:p>
    <w:tbl>
      <w:tblPr>
        <w:tblW w:w="8379" w:type="dxa"/>
        <w:tblInd w:w="93" w:type="dxa"/>
        <w:tblLook w:val="04A0" w:firstRow="1" w:lastRow="0" w:firstColumn="1" w:lastColumn="0" w:noHBand="0" w:noVBand="1"/>
      </w:tblPr>
      <w:tblGrid>
        <w:gridCol w:w="2000"/>
        <w:gridCol w:w="6379"/>
      </w:tblGrid>
      <w:tr w:rsidR="00B45719" w:rsidRPr="00B45719" w:rsidTr="00B45719">
        <w:trPr>
          <w:trHeight w:hRule="exact" w:val="340"/>
        </w:trPr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719" w:rsidRPr="00B45719" w:rsidRDefault="00B45719" w:rsidP="00B457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4571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产品基本情况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719" w:rsidRPr="00B45719" w:rsidRDefault="00B45719" w:rsidP="00B457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4571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是否新发基金</w:t>
            </w:r>
          </w:p>
        </w:tc>
      </w:tr>
      <w:tr w:rsidR="00B45719" w:rsidRPr="00B45719" w:rsidTr="00B45719">
        <w:trPr>
          <w:trHeight w:hRule="exact" w:val="340"/>
        </w:trPr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719" w:rsidRPr="00B45719" w:rsidRDefault="00B45719" w:rsidP="00B457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719" w:rsidRPr="00B45719" w:rsidRDefault="00B45719" w:rsidP="00B457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4571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是否为公开募集方式</w:t>
            </w:r>
          </w:p>
        </w:tc>
      </w:tr>
      <w:tr w:rsidR="00B45719" w:rsidRPr="00B45719" w:rsidTr="00B45719">
        <w:trPr>
          <w:trHeight w:hRule="exact" w:val="340"/>
        </w:trPr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719" w:rsidRPr="00B45719" w:rsidRDefault="00B45719" w:rsidP="00B457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719" w:rsidRPr="00B45719" w:rsidRDefault="00B45719" w:rsidP="00B457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4571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发行成立规模</w:t>
            </w:r>
          </w:p>
        </w:tc>
      </w:tr>
      <w:tr w:rsidR="00B45719" w:rsidRPr="00B45719" w:rsidTr="00B45719">
        <w:trPr>
          <w:trHeight w:hRule="exact" w:val="340"/>
        </w:trPr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719" w:rsidRPr="00B45719" w:rsidRDefault="00B45719" w:rsidP="00B457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719" w:rsidRPr="00B45719" w:rsidRDefault="00B45719" w:rsidP="00B457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4571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认、申购起点</w:t>
            </w:r>
          </w:p>
        </w:tc>
      </w:tr>
      <w:tr w:rsidR="00B45719" w:rsidRPr="00B45719" w:rsidTr="00B45719">
        <w:trPr>
          <w:trHeight w:hRule="exact" w:val="340"/>
        </w:trPr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719" w:rsidRPr="00B45719" w:rsidRDefault="00B45719" w:rsidP="00B457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719" w:rsidRPr="00B45719" w:rsidRDefault="00B45719" w:rsidP="00B457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4571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业绩比较基准</w:t>
            </w:r>
          </w:p>
        </w:tc>
      </w:tr>
      <w:tr w:rsidR="00B45719" w:rsidRPr="00B45719" w:rsidTr="00B45719">
        <w:trPr>
          <w:trHeight w:hRule="exact" w:val="340"/>
        </w:trPr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719" w:rsidRPr="00B45719" w:rsidRDefault="00B45719" w:rsidP="00B457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719" w:rsidRPr="00B45719" w:rsidRDefault="00B45719" w:rsidP="00B457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4571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托管行</w:t>
            </w:r>
          </w:p>
        </w:tc>
      </w:tr>
      <w:tr w:rsidR="00B45719" w:rsidRPr="00B45719" w:rsidTr="00B45719">
        <w:trPr>
          <w:trHeight w:hRule="exact" w:val="340"/>
        </w:trPr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719" w:rsidRPr="00B45719" w:rsidRDefault="00B45719" w:rsidP="00B457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719" w:rsidRPr="00B45719" w:rsidRDefault="00B45719" w:rsidP="00B457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4571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风险准备金制度</w:t>
            </w:r>
          </w:p>
        </w:tc>
      </w:tr>
      <w:tr w:rsidR="00B45719" w:rsidRPr="00B45719" w:rsidTr="00B45719">
        <w:trPr>
          <w:trHeight w:hRule="exact" w:val="340"/>
        </w:trPr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719" w:rsidRPr="00B45719" w:rsidRDefault="00B45719" w:rsidP="00B457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719" w:rsidRPr="00B45719" w:rsidRDefault="00B45719" w:rsidP="00B457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4571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公司注册资本</w:t>
            </w:r>
          </w:p>
        </w:tc>
      </w:tr>
      <w:tr w:rsidR="00B45719" w:rsidRPr="00B45719" w:rsidTr="00B45719">
        <w:trPr>
          <w:trHeight w:hRule="exact" w:val="34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719" w:rsidRPr="00B45719" w:rsidRDefault="00B45719" w:rsidP="00B457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4571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具体评价指标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19" w:rsidRPr="00B45719" w:rsidRDefault="00B45719" w:rsidP="00B457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4571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基金类型</w:t>
            </w:r>
          </w:p>
        </w:tc>
      </w:tr>
      <w:tr w:rsidR="00B45719" w:rsidRPr="00B45719" w:rsidTr="00B45719">
        <w:trPr>
          <w:trHeight w:hRule="exact" w:val="34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719" w:rsidRPr="00B45719" w:rsidRDefault="00B45719" w:rsidP="00B457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19" w:rsidRPr="00B45719" w:rsidRDefault="00B45719" w:rsidP="00B457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4571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投资方向及投资范围</w:t>
            </w:r>
          </w:p>
        </w:tc>
      </w:tr>
      <w:tr w:rsidR="00B45719" w:rsidRPr="00B45719" w:rsidTr="00B45719">
        <w:trPr>
          <w:trHeight w:hRule="exact" w:val="34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719" w:rsidRPr="00B45719" w:rsidRDefault="00B45719" w:rsidP="00B457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19" w:rsidRPr="00B45719" w:rsidRDefault="00B45719" w:rsidP="00B457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4571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基金开放情况</w:t>
            </w:r>
          </w:p>
        </w:tc>
      </w:tr>
      <w:tr w:rsidR="00B45719" w:rsidRPr="00B45719" w:rsidTr="00B45719">
        <w:trPr>
          <w:trHeight w:hRule="exact" w:val="34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719" w:rsidRPr="00B45719" w:rsidRDefault="00B45719" w:rsidP="00B457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19" w:rsidRPr="00B45719" w:rsidRDefault="00B45719" w:rsidP="00B457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4571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投资最低金额</w:t>
            </w:r>
          </w:p>
        </w:tc>
      </w:tr>
      <w:tr w:rsidR="00B45719" w:rsidRPr="00B45719" w:rsidTr="00B45719">
        <w:trPr>
          <w:trHeight w:hRule="exact" w:val="34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719" w:rsidRPr="00B45719" w:rsidRDefault="00B45719" w:rsidP="00B457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19" w:rsidRPr="00B45719" w:rsidRDefault="00B45719" w:rsidP="00B457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4571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公司成立时间</w:t>
            </w:r>
          </w:p>
        </w:tc>
      </w:tr>
      <w:tr w:rsidR="00B45719" w:rsidRPr="00B45719" w:rsidTr="00B45719">
        <w:trPr>
          <w:trHeight w:hRule="exact" w:val="34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719" w:rsidRPr="00B45719" w:rsidRDefault="00B45719" w:rsidP="00B457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19" w:rsidRPr="00B45719" w:rsidRDefault="00B45719" w:rsidP="00B457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4571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人员稳定性（包括公司高管、基金经理、股东、投</w:t>
            </w:r>
            <w:proofErr w:type="gramStart"/>
            <w:r w:rsidRPr="00B4571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研</w:t>
            </w:r>
            <w:proofErr w:type="gramEnd"/>
            <w:r w:rsidRPr="00B4571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团队等）</w:t>
            </w:r>
          </w:p>
        </w:tc>
      </w:tr>
      <w:tr w:rsidR="00B45719" w:rsidRPr="00B45719" w:rsidTr="00B45719">
        <w:trPr>
          <w:trHeight w:hRule="exact" w:val="34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719" w:rsidRPr="00B45719" w:rsidRDefault="00B45719" w:rsidP="00B457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19" w:rsidRPr="00B45719" w:rsidRDefault="00B45719" w:rsidP="00B457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4571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公司治理结构、公司内控体等是否健全（公司ISAE3402）</w:t>
            </w:r>
          </w:p>
        </w:tc>
      </w:tr>
      <w:tr w:rsidR="00B45719" w:rsidRPr="00B45719" w:rsidTr="00B45719">
        <w:trPr>
          <w:trHeight w:hRule="exact" w:val="34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719" w:rsidRPr="00B45719" w:rsidRDefault="00B45719" w:rsidP="00B457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19" w:rsidRPr="00B45719" w:rsidRDefault="00B45719" w:rsidP="00B4571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45719">
              <w:rPr>
                <w:rFonts w:ascii="宋体" w:eastAsia="宋体" w:hAnsi="宋体" w:cs="宋体" w:hint="eastAsia"/>
                <w:kern w:val="0"/>
                <w:szCs w:val="21"/>
              </w:rPr>
              <w:t>是否存在基金估值政策、程序和定价模式</w:t>
            </w:r>
          </w:p>
        </w:tc>
      </w:tr>
      <w:tr w:rsidR="00B45719" w:rsidRPr="00B45719" w:rsidTr="00B45719">
        <w:trPr>
          <w:trHeight w:hRule="exact" w:val="34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719" w:rsidRPr="00B45719" w:rsidRDefault="00B45719" w:rsidP="00B457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19" w:rsidRPr="00B45719" w:rsidRDefault="00B45719" w:rsidP="00B457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4571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基金管理人信用状况例如近三年是否受到监管处罚</w:t>
            </w:r>
          </w:p>
        </w:tc>
      </w:tr>
      <w:tr w:rsidR="00B45719" w:rsidRPr="00B45719" w:rsidTr="00B45719">
        <w:trPr>
          <w:trHeight w:hRule="exact" w:val="34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719" w:rsidRPr="00B45719" w:rsidRDefault="00B45719" w:rsidP="00B457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19" w:rsidRPr="00B45719" w:rsidRDefault="00B45719" w:rsidP="00B457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4571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产品结构复杂度</w:t>
            </w:r>
          </w:p>
        </w:tc>
      </w:tr>
      <w:tr w:rsidR="00B45719" w:rsidRPr="00B45719" w:rsidTr="00B45719">
        <w:trPr>
          <w:trHeight w:hRule="exact" w:val="34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719" w:rsidRPr="00B45719" w:rsidRDefault="00B45719" w:rsidP="00B457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19" w:rsidRPr="00B45719" w:rsidRDefault="00B45719" w:rsidP="00B457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4571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波动性风险</w:t>
            </w:r>
          </w:p>
        </w:tc>
      </w:tr>
      <w:tr w:rsidR="00B45719" w:rsidRPr="00B45719" w:rsidTr="00B45719">
        <w:trPr>
          <w:trHeight w:hRule="exact" w:val="34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719" w:rsidRPr="00B45719" w:rsidRDefault="00B45719" w:rsidP="00B457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19" w:rsidRPr="00B45719" w:rsidRDefault="00B45719" w:rsidP="00B4571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45719">
              <w:rPr>
                <w:rFonts w:ascii="宋体" w:eastAsia="宋体" w:hAnsi="宋体" w:cs="宋体" w:hint="eastAsia"/>
                <w:kern w:val="0"/>
                <w:szCs w:val="21"/>
              </w:rPr>
              <w:t>基金的股票持仓比例（以季报投资股票情况为依据）</w:t>
            </w:r>
          </w:p>
        </w:tc>
      </w:tr>
      <w:tr w:rsidR="00B45719" w:rsidRPr="00B45719" w:rsidTr="00B45719">
        <w:trPr>
          <w:trHeight w:hRule="exact" w:val="34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719" w:rsidRPr="00B45719" w:rsidRDefault="00B45719" w:rsidP="00B457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19" w:rsidRPr="00B45719" w:rsidRDefault="00B45719" w:rsidP="00B457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4571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产品的流动性（存续产品）</w:t>
            </w:r>
          </w:p>
        </w:tc>
      </w:tr>
      <w:tr w:rsidR="00B45719" w:rsidRPr="00B45719" w:rsidTr="00B45719">
        <w:trPr>
          <w:trHeight w:hRule="exact" w:val="34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719" w:rsidRPr="00B45719" w:rsidRDefault="00B45719" w:rsidP="00B457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19" w:rsidRPr="00B45719" w:rsidRDefault="00B45719" w:rsidP="00B457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4571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持有债券到期时限（存续产品）</w:t>
            </w:r>
          </w:p>
        </w:tc>
      </w:tr>
      <w:tr w:rsidR="00B45719" w:rsidRPr="00B45719" w:rsidTr="00B45719">
        <w:trPr>
          <w:trHeight w:hRule="exact" w:val="707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719" w:rsidRPr="00B45719" w:rsidRDefault="00B45719" w:rsidP="00B457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19" w:rsidRPr="00B45719" w:rsidRDefault="00B45719" w:rsidP="00B457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4571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杠杆情况（总资产占净资产比例，如为新发基金则以基金合同为依据）</w:t>
            </w:r>
          </w:p>
        </w:tc>
      </w:tr>
      <w:tr w:rsidR="00B45719" w:rsidRPr="00B45719" w:rsidTr="00B45719">
        <w:trPr>
          <w:trHeight w:hRule="exact" w:val="34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719" w:rsidRPr="00B45719" w:rsidRDefault="00B45719" w:rsidP="00B457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19" w:rsidRPr="00B45719" w:rsidRDefault="00B45719" w:rsidP="00B457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4571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基金公司的历史规模</w:t>
            </w:r>
          </w:p>
        </w:tc>
      </w:tr>
      <w:tr w:rsidR="00B45719" w:rsidRPr="00B45719" w:rsidTr="00B45719">
        <w:trPr>
          <w:trHeight w:hRule="exact" w:val="792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719" w:rsidRPr="00B45719" w:rsidRDefault="00B45719" w:rsidP="00B457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19" w:rsidRPr="00B45719" w:rsidRDefault="00B45719" w:rsidP="00B457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4571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基金过往业绩及净值历史波动程度（过去三个月排名情况，银河数据来源。新基金按公司同类基金平均排名）</w:t>
            </w:r>
          </w:p>
        </w:tc>
      </w:tr>
      <w:tr w:rsidR="00B45719" w:rsidRPr="00B45719" w:rsidTr="00B45719">
        <w:trPr>
          <w:trHeight w:hRule="exact" w:val="34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719" w:rsidRPr="00B45719" w:rsidRDefault="00B45719" w:rsidP="00B457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4571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评价结果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719" w:rsidRPr="00B45719" w:rsidRDefault="006C3646" w:rsidP="00B457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4571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R1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：</w:t>
            </w:r>
            <w:r w:rsidR="00B45719" w:rsidRPr="00B4571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</w:t>
            </w:r>
            <w:r w:rsidRPr="00B4571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低风险等级</w:t>
            </w:r>
            <w:r w:rsidR="00B45719" w:rsidRPr="00B4571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）：分值低于20分</w:t>
            </w:r>
          </w:p>
        </w:tc>
      </w:tr>
      <w:tr w:rsidR="00B45719" w:rsidRPr="00B45719" w:rsidTr="00B45719">
        <w:trPr>
          <w:trHeight w:hRule="exact" w:val="34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719" w:rsidRPr="00B45719" w:rsidRDefault="00B45719" w:rsidP="00B457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719" w:rsidRPr="00B45719" w:rsidRDefault="006C3646" w:rsidP="00B457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4571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R2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：</w:t>
            </w:r>
            <w:r w:rsidR="00B45719" w:rsidRPr="00B4571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</w:t>
            </w:r>
            <w:r w:rsidRPr="00B4571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中低风险等级</w:t>
            </w:r>
            <w:r w:rsidR="00B45719" w:rsidRPr="00B4571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）：分值介于21-24分</w:t>
            </w:r>
          </w:p>
        </w:tc>
      </w:tr>
      <w:tr w:rsidR="00B45719" w:rsidRPr="00B45719" w:rsidTr="00B45719">
        <w:trPr>
          <w:trHeight w:hRule="exact" w:val="34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719" w:rsidRPr="00B45719" w:rsidRDefault="00B45719" w:rsidP="00B457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719" w:rsidRPr="00B45719" w:rsidRDefault="006C3646" w:rsidP="00B457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4571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R3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：</w:t>
            </w:r>
            <w:r w:rsidR="00B45719" w:rsidRPr="00B4571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</w:t>
            </w:r>
            <w:r w:rsidRPr="00B4571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中风险等级</w:t>
            </w:r>
            <w:r w:rsidR="00B45719" w:rsidRPr="00B4571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）：分值介于25—28分</w:t>
            </w:r>
          </w:p>
        </w:tc>
      </w:tr>
      <w:tr w:rsidR="00B45719" w:rsidRPr="00B45719" w:rsidTr="00B45719">
        <w:trPr>
          <w:trHeight w:hRule="exact" w:val="34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719" w:rsidRPr="00B45719" w:rsidRDefault="00B45719" w:rsidP="00B457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719" w:rsidRPr="00B45719" w:rsidRDefault="006C3646" w:rsidP="00B457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4571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R4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：</w:t>
            </w:r>
            <w:r w:rsidR="00B45719" w:rsidRPr="00B4571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</w:t>
            </w:r>
            <w:r w:rsidRPr="00B4571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中高风险等级</w:t>
            </w:r>
            <w:r w:rsidR="00B45719" w:rsidRPr="00B4571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）：分值介于29—35分</w:t>
            </w:r>
          </w:p>
        </w:tc>
      </w:tr>
      <w:tr w:rsidR="00B45719" w:rsidRPr="00B45719" w:rsidTr="00B45719">
        <w:trPr>
          <w:trHeight w:hRule="exact" w:val="34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719" w:rsidRPr="00B45719" w:rsidRDefault="00B45719" w:rsidP="00B457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719" w:rsidRPr="00B45719" w:rsidRDefault="006C3646" w:rsidP="00B457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4571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R5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：</w:t>
            </w:r>
            <w:r w:rsidR="00B45719" w:rsidRPr="00B4571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</w:t>
            </w:r>
            <w:r w:rsidRPr="00B4571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高风险等级</w:t>
            </w:r>
            <w:r w:rsidR="00B45719" w:rsidRPr="00B4571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）：分值高于35分</w:t>
            </w:r>
          </w:p>
        </w:tc>
      </w:tr>
    </w:tbl>
    <w:p w:rsidR="00B45719" w:rsidRPr="00B45719" w:rsidRDefault="00B45719" w:rsidP="00B45719">
      <w:pPr>
        <w:jc w:val="left"/>
      </w:pPr>
    </w:p>
    <w:p w:rsidR="00204A05" w:rsidRDefault="00B15DF6" w:rsidP="00E07AB9"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420"/>
        <w:rPr>
          <w:rFonts w:ascii="Microsoft Yahei" w:hAnsi="Microsoft Yahei" w:hint="eastAsia"/>
          <w:color w:val="000000"/>
          <w:sz w:val="21"/>
          <w:szCs w:val="21"/>
        </w:rPr>
      </w:pPr>
      <w:r w:rsidRPr="00B15DF6">
        <w:rPr>
          <w:rFonts w:ascii="Microsoft Yahei" w:hAnsi="Microsoft Yahei"/>
          <w:color w:val="000000"/>
          <w:sz w:val="21"/>
          <w:szCs w:val="21"/>
        </w:rPr>
        <w:t>如果相关法律法规规则要求或实际情况需要等，需增加或减少基金产品风险</w:t>
      </w:r>
      <w:r w:rsidR="00204A05">
        <w:rPr>
          <w:rFonts w:ascii="Microsoft Yahei" w:hAnsi="Microsoft Yahei" w:hint="eastAsia"/>
          <w:color w:val="000000"/>
          <w:sz w:val="21"/>
          <w:szCs w:val="21"/>
        </w:rPr>
        <w:t>评价具体项目</w:t>
      </w:r>
      <w:r w:rsidRPr="00B15DF6">
        <w:rPr>
          <w:rFonts w:ascii="Microsoft Yahei" w:hAnsi="Microsoft Yahei"/>
          <w:color w:val="000000"/>
          <w:sz w:val="21"/>
          <w:szCs w:val="21"/>
        </w:rPr>
        <w:t>的，我公司可对上述</w:t>
      </w:r>
      <w:r w:rsidR="00204A05">
        <w:rPr>
          <w:rFonts w:ascii="Microsoft Yahei" w:hAnsi="Microsoft Yahei" w:hint="eastAsia"/>
          <w:color w:val="000000"/>
          <w:sz w:val="21"/>
          <w:szCs w:val="21"/>
        </w:rPr>
        <w:t>评价方法进行</w:t>
      </w:r>
      <w:r w:rsidR="00204A05">
        <w:rPr>
          <w:rFonts w:ascii="Microsoft Yahei" w:hAnsi="Microsoft Yahei"/>
          <w:color w:val="000000"/>
          <w:sz w:val="21"/>
          <w:szCs w:val="21"/>
        </w:rPr>
        <w:t>适当的</w:t>
      </w:r>
      <w:r w:rsidR="00204A05">
        <w:rPr>
          <w:rFonts w:ascii="Microsoft Yahei" w:hAnsi="Microsoft Yahei" w:hint="eastAsia"/>
          <w:color w:val="000000"/>
          <w:sz w:val="21"/>
          <w:szCs w:val="21"/>
        </w:rPr>
        <w:t>修改与完善</w:t>
      </w:r>
      <w:r w:rsidRPr="00B15DF6">
        <w:rPr>
          <w:rFonts w:ascii="Microsoft Yahei" w:hAnsi="Microsoft Yahei"/>
          <w:color w:val="000000"/>
          <w:sz w:val="21"/>
          <w:szCs w:val="21"/>
        </w:rPr>
        <w:t>。</w:t>
      </w:r>
      <w:r w:rsidR="00204A05">
        <w:rPr>
          <w:rFonts w:ascii="Microsoft Yahei" w:hAnsi="Microsoft Yahei" w:hint="eastAsia"/>
          <w:color w:val="000000"/>
          <w:sz w:val="21"/>
          <w:szCs w:val="21"/>
        </w:rPr>
        <w:t>我公司对旗下产品的风险等级进行动态的跟踪评价。</w:t>
      </w:r>
    </w:p>
    <w:p w:rsidR="00E07AB9" w:rsidRDefault="00E07AB9" w:rsidP="00E07AB9">
      <w:pPr>
        <w:pStyle w:val="a3"/>
        <w:shd w:val="clear" w:color="auto" w:fill="FFFFFF"/>
        <w:spacing w:before="0" w:beforeAutospacing="0" w:after="0" w:afterAutospacing="0" w:line="360" w:lineRule="auto"/>
        <w:rPr>
          <w:rFonts w:ascii="Microsoft Yahei" w:hAnsi="Microsoft Yahei" w:hint="eastAsia"/>
          <w:color w:val="808080"/>
          <w:sz w:val="21"/>
          <w:szCs w:val="21"/>
        </w:rPr>
      </w:pPr>
    </w:p>
    <w:p w:rsidR="00857786" w:rsidRPr="00857786" w:rsidRDefault="00E07AB9" w:rsidP="008F5EB5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附</w:t>
      </w:r>
      <w:r w:rsidR="00B15DF6" w:rsidRPr="00B15DF6">
        <w:rPr>
          <w:rFonts w:hint="eastAsia"/>
          <w:color w:val="000000"/>
          <w:sz w:val="21"/>
          <w:szCs w:val="21"/>
        </w:rPr>
        <w:t>：</w:t>
      </w:r>
      <w:r w:rsidR="00204A05">
        <w:rPr>
          <w:rFonts w:hint="eastAsia"/>
          <w:color w:val="000000"/>
          <w:sz w:val="21"/>
          <w:szCs w:val="21"/>
        </w:rPr>
        <w:t>华商基金旗下产品风险等级划分明细表</w:t>
      </w:r>
      <w:r w:rsidR="008A70EF">
        <w:rPr>
          <w:rFonts w:hint="eastAsia"/>
          <w:color w:val="000000"/>
          <w:sz w:val="21"/>
          <w:szCs w:val="21"/>
        </w:rPr>
        <w:t>（2020年7月）</w:t>
      </w:r>
    </w:p>
    <w:tbl>
      <w:tblPr>
        <w:tblW w:w="6678" w:type="dxa"/>
        <w:tblInd w:w="93" w:type="dxa"/>
        <w:tblLook w:val="04A0" w:firstRow="1" w:lastRow="0" w:firstColumn="1" w:lastColumn="0" w:noHBand="0" w:noVBand="1"/>
      </w:tblPr>
      <w:tblGrid>
        <w:gridCol w:w="3984"/>
        <w:gridCol w:w="2694"/>
      </w:tblGrid>
      <w:tr w:rsidR="009A05B1" w:rsidRPr="009A05B1" w:rsidTr="004B207C">
        <w:trPr>
          <w:trHeight w:val="30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5B1" w:rsidRPr="009A05B1" w:rsidRDefault="009A05B1" w:rsidP="009A05B1">
            <w:pPr>
              <w:widowControl/>
              <w:jc w:val="center"/>
              <w:rPr>
                <w:rFonts w:ascii="Verdana" w:eastAsia="宋体" w:hAnsi="Verdana" w:cs="宋体"/>
                <w:b/>
                <w:bCs/>
                <w:color w:val="393939"/>
                <w:kern w:val="0"/>
                <w:sz w:val="18"/>
                <w:szCs w:val="18"/>
              </w:rPr>
            </w:pPr>
            <w:r w:rsidRPr="009A05B1">
              <w:rPr>
                <w:rFonts w:ascii="Verdana" w:eastAsia="宋体" w:hAnsi="Verdana" w:cs="宋体"/>
                <w:b/>
                <w:bCs/>
                <w:color w:val="393939"/>
                <w:kern w:val="0"/>
                <w:sz w:val="18"/>
                <w:szCs w:val="18"/>
              </w:rPr>
              <w:t>基金名称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5B1" w:rsidRPr="009A05B1" w:rsidRDefault="009A05B1" w:rsidP="009A05B1">
            <w:pPr>
              <w:widowControl/>
              <w:jc w:val="center"/>
              <w:rPr>
                <w:rFonts w:ascii="Verdana" w:eastAsia="宋体" w:hAnsi="Verdana" w:cs="宋体"/>
                <w:b/>
                <w:bCs/>
                <w:color w:val="393939"/>
                <w:kern w:val="0"/>
                <w:sz w:val="18"/>
                <w:szCs w:val="18"/>
              </w:rPr>
            </w:pPr>
            <w:r w:rsidRPr="009A05B1">
              <w:rPr>
                <w:rFonts w:ascii="Verdana" w:eastAsia="宋体" w:hAnsi="Verdana" w:cs="宋体"/>
                <w:b/>
                <w:bCs/>
                <w:color w:val="393939"/>
                <w:kern w:val="0"/>
                <w:sz w:val="18"/>
                <w:szCs w:val="18"/>
              </w:rPr>
              <w:t>风险评级</w:t>
            </w:r>
          </w:p>
        </w:tc>
      </w:tr>
      <w:tr w:rsidR="009A05B1" w:rsidRPr="009A05B1" w:rsidTr="004B207C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5B1" w:rsidRPr="009A05B1" w:rsidRDefault="009A05B1" w:rsidP="009A05B1">
            <w:pPr>
              <w:widowControl/>
              <w:jc w:val="center"/>
              <w:rPr>
                <w:rFonts w:ascii="Verdana" w:eastAsia="宋体" w:hAnsi="Verdana" w:cs="宋体"/>
                <w:color w:val="393939"/>
                <w:kern w:val="0"/>
                <w:sz w:val="18"/>
                <w:szCs w:val="18"/>
              </w:rPr>
            </w:pPr>
            <w:r w:rsidRPr="009A05B1">
              <w:rPr>
                <w:rFonts w:ascii="Verdana" w:eastAsia="宋体" w:hAnsi="Verdana" w:cs="宋体"/>
                <w:color w:val="393939"/>
                <w:kern w:val="0"/>
                <w:sz w:val="18"/>
                <w:szCs w:val="18"/>
              </w:rPr>
              <w:t>000279|</w:t>
            </w:r>
            <w:r w:rsidRPr="009A05B1">
              <w:rPr>
                <w:rFonts w:ascii="Verdana" w:eastAsia="宋体" w:hAnsi="Verdana" w:cs="宋体"/>
                <w:color w:val="393939"/>
                <w:kern w:val="0"/>
                <w:sz w:val="18"/>
                <w:szCs w:val="18"/>
              </w:rPr>
              <w:t>华商红利优选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5B1" w:rsidRPr="009A05B1" w:rsidRDefault="009A05B1" w:rsidP="009A05B1">
            <w:pPr>
              <w:widowControl/>
              <w:jc w:val="center"/>
              <w:rPr>
                <w:rFonts w:ascii="Verdana" w:eastAsia="宋体" w:hAnsi="Verdana" w:cs="宋体"/>
                <w:color w:val="393939"/>
                <w:kern w:val="0"/>
                <w:sz w:val="18"/>
                <w:szCs w:val="18"/>
              </w:rPr>
            </w:pPr>
            <w:r w:rsidRPr="009A05B1">
              <w:rPr>
                <w:rFonts w:ascii="Verdana" w:eastAsia="宋体" w:hAnsi="Verdana" w:cs="宋体"/>
                <w:color w:val="393939"/>
                <w:kern w:val="0"/>
                <w:sz w:val="18"/>
                <w:szCs w:val="18"/>
              </w:rPr>
              <w:t>R3</w:t>
            </w:r>
          </w:p>
        </w:tc>
      </w:tr>
      <w:tr w:rsidR="009A05B1" w:rsidRPr="009A05B1" w:rsidTr="004B207C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5B1" w:rsidRPr="009A05B1" w:rsidRDefault="009A05B1" w:rsidP="009A05B1">
            <w:pPr>
              <w:widowControl/>
              <w:jc w:val="center"/>
              <w:rPr>
                <w:rFonts w:ascii="Verdana" w:eastAsia="宋体" w:hAnsi="Verdana" w:cs="宋体"/>
                <w:color w:val="393939"/>
                <w:kern w:val="0"/>
                <w:sz w:val="18"/>
                <w:szCs w:val="18"/>
              </w:rPr>
            </w:pPr>
            <w:r w:rsidRPr="009A05B1">
              <w:rPr>
                <w:rFonts w:ascii="Verdana" w:eastAsia="宋体" w:hAnsi="Verdana" w:cs="宋体"/>
                <w:color w:val="393939"/>
                <w:kern w:val="0"/>
                <w:sz w:val="18"/>
                <w:szCs w:val="18"/>
              </w:rPr>
              <w:t>007685|</w:t>
            </w:r>
            <w:r w:rsidRPr="009A05B1">
              <w:rPr>
                <w:rFonts w:ascii="Verdana" w:eastAsia="宋体" w:hAnsi="Verdana" w:cs="宋体"/>
                <w:color w:val="393939"/>
                <w:kern w:val="0"/>
                <w:sz w:val="18"/>
                <w:szCs w:val="18"/>
              </w:rPr>
              <w:t>华商电子行业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5B1" w:rsidRPr="009A05B1" w:rsidRDefault="009A05B1" w:rsidP="009A05B1">
            <w:pPr>
              <w:widowControl/>
              <w:jc w:val="center"/>
              <w:rPr>
                <w:rFonts w:ascii="Verdana" w:eastAsia="宋体" w:hAnsi="Verdana" w:cs="宋体"/>
                <w:color w:val="393939"/>
                <w:kern w:val="0"/>
                <w:sz w:val="18"/>
                <w:szCs w:val="18"/>
              </w:rPr>
            </w:pPr>
            <w:r w:rsidRPr="009A05B1">
              <w:rPr>
                <w:rFonts w:ascii="Verdana" w:eastAsia="宋体" w:hAnsi="Verdana" w:cs="宋体"/>
                <w:color w:val="393939"/>
                <w:kern w:val="0"/>
                <w:sz w:val="18"/>
                <w:szCs w:val="18"/>
              </w:rPr>
              <w:t>R3</w:t>
            </w:r>
          </w:p>
        </w:tc>
      </w:tr>
      <w:tr w:rsidR="009A05B1" w:rsidRPr="009A05B1" w:rsidTr="004B207C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5B1" w:rsidRPr="009A05B1" w:rsidRDefault="009A05B1" w:rsidP="009A05B1">
            <w:pPr>
              <w:widowControl/>
              <w:jc w:val="center"/>
              <w:rPr>
                <w:rFonts w:ascii="Verdana" w:eastAsia="宋体" w:hAnsi="Verdana" w:cs="宋体"/>
                <w:color w:val="393939"/>
                <w:kern w:val="0"/>
                <w:sz w:val="18"/>
                <w:szCs w:val="18"/>
              </w:rPr>
            </w:pPr>
            <w:r w:rsidRPr="009A05B1">
              <w:rPr>
                <w:rFonts w:ascii="Verdana" w:eastAsia="宋体" w:hAnsi="Verdana" w:cs="宋体"/>
                <w:color w:val="393939"/>
                <w:kern w:val="0"/>
                <w:sz w:val="18"/>
                <w:szCs w:val="18"/>
              </w:rPr>
              <w:t>007853|</w:t>
            </w:r>
            <w:r w:rsidRPr="009A05B1">
              <w:rPr>
                <w:rFonts w:ascii="Verdana" w:eastAsia="宋体" w:hAnsi="Verdana" w:cs="宋体"/>
                <w:color w:val="393939"/>
                <w:kern w:val="0"/>
                <w:sz w:val="18"/>
                <w:szCs w:val="18"/>
              </w:rPr>
              <w:t>华商计算机行业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5B1" w:rsidRPr="009A05B1" w:rsidRDefault="009A05B1" w:rsidP="009A05B1">
            <w:pPr>
              <w:widowControl/>
              <w:jc w:val="center"/>
              <w:rPr>
                <w:rFonts w:ascii="Verdana" w:eastAsia="宋体" w:hAnsi="Verdana" w:cs="宋体"/>
                <w:color w:val="393939"/>
                <w:kern w:val="0"/>
                <w:sz w:val="18"/>
                <w:szCs w:val="18"/>
              </w:rPr>
            </w:pPr>
            <w:r w:rsidRPr="009A05B1">
              <w:rPr>
                <w:rFonts w:ascii="Verdana" w:eastAsia="宋体" w:hAnsi="Verdana" w:cs="宋体"/>
                <w:color w:val="393939"/>
                <w:kern w:val="0"/>
                <w:sz w:val="18"/>
                <w:szCs w:val="18"/>
              </w:rPr>
              <w:t>R3</w:t>
            </w:r>
          </w:p>
        </w:tc>
      </w:tr>
      <w:tr w:rsidR="009A05B1" w:rsidRPr="009A05B1" w:rsidTr="004B207C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5B1" w:rsidRPr="009A05B1" w:rsidRDefault="009A05B1" w:rsidP="009A05B1">
            <w:pPr>
              <w:widowControl/>
              <w:jc w:val="center"/>
              <w:rPr>
                <w:rFonts w:ascii="Verdana" w:eastAsia="宋体" w:hAnsi="Verdana" w:cs="宋体"/>
                <w:color w:val="393939"/>
                <w:kern w:val="0"/>
                <w:sz w:val="18"/>
                <w:szCs w:val="18"/>
              </w:rPr>
            </w:pPr>
            <w:r w:rsidRPr="009A05B1">
              <w:rPr>
                <w:rFonts w:ascii="Verdana" w:eastAsia="宋体" w:hAnsi="Verdana" w:cs="宋体"/>
                <w:color w:val="393939"/>
                <w:kern w:val="0"/>
                <w:sz w:val="18"/>
                <w:szCs w:val="18"/>
              </w:rPr>
              <w:t>001449|</w:t>
            </w:r>
            <w:proofErr w:type="gramStart"/>
            <w:r w:rsidRPr="009A05B1">
              <w:rPr>
                <w:rFonts w:ascii="Verdana" w:eastAsia="宋体" w:hAnsi="Verdana" w:cs="宋体"/>
                <w:color w:val="393939"/>
                <w:kern w:val="0"/>
                <w:sz w:val="18"/>
                <w:szCs w:val="18"/>
              </w:rPr>
              <w:t>华商双驱</w:t>
            </w:r>
            <w:proofErr w:type="gramEnd"/>
            <w:r w:rsidRPr="009A05B1">
              <w:rPr>
                <w:rFonts w:ascii="Verdana" w:eastAsia="宋体" w:hAnsi="Verdana" w:cs="宋体"/>
                <w:color w:val="393939"/>
                <w:kern w:val="0"/>
                <w:sz w:val="18"/>
                <w:szCs w:val="18"/>
              </w:rPr>
              <w:t>优选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5B1" w:rsidRPr="009A05B1" w:rsidRDefault="009A05B1" w:rsidP="009A05B1">
            <w:pPr>
              <w:widowControl/>
              <w:jc w:val="center"/>
              <w:rPr>
                <w:rFonts w:ascii="Verdana" w:eastAsia="宋体" w:hAnsi="Verdana" w:cs="宋体"/>
                <w:color w:val="393939"/>
                <w:kern w:val="0"/>
                <w:sz w:val="18"/>
                <w:szCs w:val="18"/>
              </w:rPr>
            </w:pPr>
            <w:r w:rsidRPr="009A05B1">
              <w:rPr>
                <w:rFonts w:ascii="Verdana" w:eastAsia="宋体" w:hAnsi="Verdana" w:cs="宋体"/>
                <w:color w:val="393939"/>
                <w:kern w:val="0"/>
                <w:sz w:val="18"/>
                <w:szCs w:val="18"/>
              </w:rPr>
              <w:t>R3</w:t>
            </w:r>
          </w:p>
        </w:tc>
      </w:tr>
      <w:tr w:rsidR="009A05B1" w:rsidRPr="009A05B1" w:rsidTr="004B207C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5B1" w:rsidRPr="009A05B1" w:rsidRDefault="009A05B1" w:rsidP="009A05B1">
            <w:pPr>
              <w:widowControl/>
              <w:jc w:val="center"/>
              <w:rPr>
                <w:rFonts w:ascii="Verdana" w:eastAsia="宋体" w:hAnsi="Verdana" w:cs="宋体"/>
                <w:color w:val="393939"/>
                <w:kern w:val="0"/>
                <w:sz w:val="18"/>
                <w:szCs w:val="18"/>
              </w:rPr>
            </w:pPr>
            <w:r w:rsidRPr="009A05B1">
              <w:rPr>
                <w:rFonts w:ascii="Verdana" w:eastAsia="宋体" w:hAnsi="Verdana" w:cs="宋体"/>
                <w:color w:val="393939"/>
                <w:kern w:val="0"/>
                <w:sz w:val="18"/>
                <w:szCs w:val="18"/>
              </w:rPr>
              <w:t>008009|</w:t>
            </w:r>
            <w:r w:rsidRPr="009A05B1">
              <w:rPr>
                <w:rFonts w:ascii="Verdana" w:eastAsia="宋体" w:hAnsi="Verdana" w:cs="宋体"/>
                <w:color w:val="393939"/>
                <w:kern w:val="0"/>
                <w:sz w:val="18"/>
                <w:szCs w:val="18"/>
              </w:rPr>
              <w:t>华商高端装备制造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5B1" w:rsidRPr="009A05B1" w:rsidRDefault="009A05B1" w:rsidP="009A05B1">
            <w:pPr>
              <w:widowControl/>
              <w:jc w:val="center"/>
              <w:rPr>
                <w:rFonts w:ascii="Verdana" w:eastAsia="宋体" w:hAnsi="Verdana" w:cs="宋体"/>
                <w:color w:val="393939"/>
                <w:kern w:val="0"/>
                <w:sz w:val="18"/>
                <w:szCs w:val="18"/>
              </w:rPr>
            </w:pPr>
            <w:r w:rsidRPr="009A05B1">
              <w:rPr>
                <w:rFonts w:ascii="Verdana" w:eastAsia="宋体" w:hAnsi="Verdana" w:cs="宋体"/>
                <w:color w:val="393939"/>
                <w:kern w:val="0"/>
                <w:sz w:val="18"/>
                <w:szCs w:val="18"/>
              </w:rPr>
              <w:t>R3</w:t>
            </w:r>
          </w:p>
        </w:tc>
      </w:tr>
      <w:tr w:rsidR="009A05B1" w:rsidRPr="009A05B1" w:rsidTr="004B207C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5B1" w:rsidRPr="009A05B1" w:rsidRDefault="009A05B1" w:rsidP="009A05B1">
            <w:pPr>
              <w:widowControl/>
              <w:jc w:val="center"/>
              <w:rPr>
                <w:rFonts w:ascii="Verdana" w:eastAsia="宋体" w:hAnsi="Verdana" w:cs="宋体"/>
                <w:color w:val="393939"/>
                <w:kern w:val="0"/>
                <w:sz w:val="18"/>
                <w:szCs w:val="18"/>
              </w:rPr>
            </w:pPr>
            <w:r w:rsidRPr="009A05B1">
              <w:rPr>
                <w:rFonts w:ascii="Verdana" w:eastAsia="宋体" w:hAnsi="Verdana" w:cs="宋体"/>
                <w:color w:val="393939"/>
                <w:kern w:val="0"/>
                <w:sz w:val="18"/>
                <w:szCs w:val="18"/>
              </w:rPr>
              <w:t>008107|</w:t>
            </w:r>
            <w:r w:rsidRPr="009A05B1">
              <w:rPr>
                <w:rFonts w:ascii="Verdana" w:eastAsia="宋体" w:hAnsi="Verdana" w:cs="宋体"/>
                <w:color w:val="393939"/>
                <w:kern w:val="0"/>
                <w:sz w:val="18"/>
                <w:szCs w:val="18"/>
              </w:rPr>
              <w:t>华商医药医疗行业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5B1" w:rsidRPr="009A05B1" w:rsidRDefault="009A05B1" w:rsidP="009A05B1">
            <w:pPr>
              <w:widowControl/>
              <w:jc w:val="center"/>
              <w:rPr>
                <w:rFonts w:ascii="Verdana" w:eastAsia="宋体" w:hAnsi="Verdana" w:cs="宋体"/>
                <w:color w:val="393939"/>
                <w:kern w:val="0"/>
                <w:sz w:val="18"/>
                <w:szCs w:val="18"/>
              </w:rPr>
            </w:pPr>
            <w:r w:rsidRPr="009A05B1">
              <w:rPr>
                <w:rFonts w:ascii="Verdana" w:eastAsia="宋体" w:hAnsi="Verdana" w:cs="宋体"/>
                <w:color w:val="393939"/>
                <w:kern w:val="0"/>
                <w:sz w:val="18"/>
                <w:szCs w:val="18"/>
              </w:rPr>
              <w:t>R3</w:t>
            </w:r>
          </w:p>
        </w:tc>
      </w:tr>
      <w:tr w:rsidR="009A05B1" w:rsidRPr="009A05B1" w:rsidTr="004B207C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5B1" w:rsidRPr="009A05B1" w:rsidRDefault="009A05B1" w:rsidP="009A05B1">
            <w:pPr>
              <w:widowControl/>
              <w:jc w:val="center"/>
              <w:rPr>
                <w:rFonts w:ascii="Verdana" w:eastAsia="宋体" w:hAnsi="Verdana" w:cs="宋体"/>
                <w:color w:val="393939"/>
                <w:kern w:val="0"/>
                <w:sz w:val="18"/>
                <w:szCs w:val="18"/>
              </w:rPr>
            </w:pPr>
            <w:r w:rsidRPr="009A05B1">
              <w:rPr>
                <w:rFonts w:ascii="Verdana" w:eastAsia="宋体" w:hAnsi="Verdana" w:cs="宋体"/>
                <w:color w:val="393939"/>
                <w:kern w:val="0"/>
                <w:sz w:val="18"/>
                <w:szCs w:val="18"/>
              </w:rPr>
              <w:t>008488|</w:t>
            </w:r>
            <w:r w:rsidRPr="009A05B1">
              <w:rPr>
                <w:rFonts w:ascii="Verdana" w:eastAsia="宋体" w:hAnsi="Verdana" w:cs="宋体"/>
                <w:color w:val="393939"/>
                <w:kern w:val="0"/>
                <w:sz w:val="18"/>
                <w:szCs w:val="18"/>
              </w:rPr>
              <w:t>华商恒益稳健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5B1" w:rsidRPr="009A05B1" w:rsidRDefault="009A05B1" w:rsidP="009A05B1">
            <w:pPr>
              <w:widowControl/>
              <w:jc w:val="center"/>
              <w:rPr>
                <w:rFonts w:ascii="Verdana" w:eastAsia="宋体" w:hAnsi="Verdana" w:cs="宋体"/>
                <w:color w:val="393939"/>
                <w:kern w:val="0"/>
                <w:sz w:val="18"/>
                <w:szCs w:val="18"/>
              </w:rPr>
            </w:pPr>
            <w:r w:rsidRPr="009A05B1">
              <w:rPr>
                <w:rFonts w:ascii="Verdana" w:eastAsia="宋体" w:hAnsi="Verdana" w:cs="宋体"/>
                <w:color w:val="393939"/>
                <w:kern w:val="0"/>
                <w:sz w:val="18"/>
                <w:szCs w:val="18"/>
              </w:rPr>
              <w:t>R3</w:t>
            </w:r>
          </w:p>
        </w:tc>
      </w:tr>
      <w:tr w:rsidR="009A05B1" w:rsidRPr="009A05B1" w:rsidTr="004B207C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5B1" w:rsidRPr="009A05B1" w:rsidRDefault="009A05B1" w:rsidP="009A05B1">
            <w:pPr>
              <w:widowControl/>
              <w:jc w:val="center"/>
              <w:rPr>
                <w:rFonts w:ascii="Verdana" w:eastAsia="宋体" w:hAnsi="Verdana" w:cs="宋体"/>
                <w:color w:val="393939"/>
                <w:kern w:val="0"/>
                <w:sz w:val="18"/>
                <w:szCs w:val="18"/>
              </w:rPr>
            </w:pPr>
            <w:r w:rsidRPr="009A05B1">
              <w:rPr>
                <w:rFonts w:ascii="Verdana" w:eastAsia="宋体" w:hAnsi="Verdana" w:cs="宋体"/>
                <w:color w:val="393939"/>
                <w:kern w:val="0"/>
                <w:sz w:val="18"/>
                <w:szCs w:val="18"/>
              </w:rPr>
              <w:t>000541|</w:t>
            </w:r>
            <w:r w:rsidRPr="009A05B1">
              <w:rPr>
                <w:rFonts w:ascii="Verdana" w:eastAsia="宋体" w:hAnsi="Verdana" w:cs="宋体"/>
                <w:color w:val="393939"/>
                <w:kern w:val="0"/>
                <w:sz w:val="18"/>
                <w:szCs w:val="18"/>
              </w:rPr>
              <w:t>华商创新成长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5B1" w:rsidRPr="009A05B1" w:rsidRDefault="009A05B1" w:rsidP="009A05B1">
            <w:pPr>
              <w:widowControl/>
              <w:jc w:val="center"/>
              <w:rPr>
                <w:rFonts w:ascii="Verdana" w:eastAsia="宋体" w:hAnsi="Verdana" w:cs="宋体"/>
                <w:color w:val="393939"/>
                <w:kern w:val="0"/>
                <w:sz w:val="18"/>
                <w:szCs w:val="18"/>
              </w:rPr>
            </w:pPr>
            <w:r w:rsidRPr="009A05B1">
              <w:rPr>
                <w:rFonts w:ascii="Verdana" w:eastAsia="宋体" w:hAnsi="Verdana" w:cs="宋体"/>
                <w:color w:val="393939"/>
                <w:kern w:val="0"/>
                <w:sz w:val="18"/>
                <w:szCs w:val="18"/>
              </w:rPr>
              <w:t>R3</w:t>
            </w:r>
          </w:p>
        </w:tc>
      </w:tr>
      <w:tr w:rsidR="009A05B1" w:rsidRPr="009A05B1" w:rsidTr="004B207C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5B1" w:rsidRPr="009A05B1" w:rsidRDefault="009A05B1" w:rsidP="009A05B1">
            <w:pPr>
              <w:widowControl/>
              <w:jc w:val="center"/>
              <w:rPr>
                <w:rFonts w:ascii="Verdana" w:eastAsia="宋体" w:hAnsi="Verdana" w:cs="宋体"/>
                <w:color w:val="393939"/>
                <w:kern w:val="0"/>
                <w:sz w:val="18"/>
                <w:szCs w:val="18"/>
              </w:rPr>
            </w:pPr>
            <w:r w:rsidRPr="009A05B1">
              <w:rPr>
                <w:rFonts w:ascii="Verdana" w:eastAsia="宋体" w:hAnsi="Verdana" w:cs="宋体"/>
                <w:color w:val="393939"/>
                <w:kern w:val="0"/>
                <w:sz w:val="18"/>
                <w:szCs w:val="18"/>
              </w:rPr>
              <w:t>008555|</w:t>
            </w:r>
            <w:r w:rsidRPr="009A05B1">
              <w:rPr>
                <w:rFonts w:ascii="Verdana" w:eastAsia="宋体" w:hAnsi="Verdana" w:cs="宋体"/>
                <w:color w:val="393939"/>
                <w:kern w:val="0"/>
                <w:sz w:val="18"/>
                <w:szCs w:val="18"/>
              </w:rPr>
              <w:t>华商龙头优势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5B1" w:rsidRPr="009A05B1" w:rsidRDefault="009A05B1" w:rsidP="009A05B1">
            <w:pPr>
              <w:widowControl/>
              <w:jc w:val="center"/>
              <w:rPr>
                <w:rFonts w:ascii="Verdana" w:eastAsia="宋体" w:hAnsi="Verdana" w:cs="宋体"/>
                <w:color w:val="393939"/>
                <w:kern w:val="0"/>
                <w:sz w:val="18"/>
                <w:szCs w:val="18"/>
              </w:rPr>
            </w:pPr>
            <w:r w:rsidRPr="009A05B1">
              <w:rPr>
                <w:rFonts w:ascii="Verdana" w:eastAsia="宋体" w:hAnsi="Verdana" w:cs="宋体"/>
                <w:color w:val="393939"/>
                <w:kern w:val="0"/>
                <w:sz w:val="18"/>
                <w:szCs w:val="18"/>
              </w:rPr>
              <w:t>R3</w:t>
            </w:r>
          </w:p>
        </w:tc>
      </w:tr>
      <w:tr w:rsidR="009A05B1" w:rsidRPr="009A05B1" w:rsidTr="004B207C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5B1" w:rsidRPr="009A05B1" w:rsidRDefault="009A05B1" w:rsidP="009A05B1">
            <w:pPr>
              <w:widowControl/>
              <w:jc w:val="center"/>
              <w:rPr>
                <w:rFonts w:ascii="Verdana" w:eastAsia="宋体" w:hAnsi="Verdana" w:cs="宋体"/>
                <w:color w:val="393939"/>
                <w:kern w:val="0"/>
                <w:sz w:val="18"/>
                <w:szCs w:val="18"/>
              </w:rPr>
            </w:pPr>
            <w:r w:rsidRPr="009A05B1">
              <w:rPr>
                <w:rFonts w:ascii="Verdana" w:eastAsia="宋体" w:hAnsi="Verdana" w:cs="宋体"/>
                <w:color w:val="393939"/>
                <w:kern w:val="0"/>
                <w:sz w:val="18"/>
                <w:szCs w:val="18"/>
              </w:rPr>
              <w:t>008721|</w:t>
            </w:r>
            <w:proofErr w:type="gramStart"/>
            <w:r w:rsidRPr="009A05B1">
              <w:rPr>
                <w:rFonts w:ascii="Verdana" w:eastAsia="宋体" w:hAnsi="Verdana" w:cs="宋体"/>
                <w:color w:val="393939"/>
                <w:kern w:val="0"/>
                <w:sz w:val="18"/>
                <w:szCs w:val="18"/>
              </w:rPr>
              <w:t>华商鸿益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5B1" w:rsidRPr="009A05B1" w:rsidRDefault="009A05B1" w:rsidP="009A05B1">
            <w:pPr>
              <w:widowControl/>
              <w:jc w:val="center"/>
              <w:rPr>
                <w:rFonts w:ascii="Verdana" w:eastAsia="宋体" w:hAnsi="Verdana" w:cs="宋体"/>
                <w:color w:val="393939"/>
                <w:kern w:val="0"/>
                <w:sz w:val="18"/>
                <w:szCs w:val="18"/>
              </w:rPr>
            </w:pPr>
            <w:r w:rsidRPr="009A05B1">
              <w:rPr>
                <w:rFonts w:ascii="Verdana" w:eastAsia="宋体" w:hAnsi="Verdana" w:cs="宋体"/>
                <w:color w:val="393939"/>
                <w:kern w:val="0"/>
                <w:sz w:val="18"/>
                <w:szCs w:val="18"/>
              </w:rPr>
              <w:t>R2</w:t>
            </w:r>
          </w:p>
        </w:tc>
      </w:tr>
      <w:tr w:rsidR="009A05B1" w:rsidRPr="009A05B1" w:rsidTr="004B207C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5B1" w:rsidRPr="009A05B1" w:rsidRDefault="009A05B1" w:rsidP="009A05B1">
            <w:pPr>
              <w:widowControl/>
              <w:jc w:val="center"/>
              <w:rPr>
                <w:rFonts w:ascii="Verdana" w:eastAsia="宋体" w:hAnsi="Verdana" w:cs="宋体"/>
                <w:color w:val="393939"/>
                <w:kern w:val="0"/>
                <w:sz w:val="18"/>
                <w:szCs w:val="18"/>
              </w:rPr>
            </w:pPr>
            <w:r w:rsidRPr="009A05B1">
              <w:rPr>
                <w:rFonts w:ascii="Verdana" w:eastAsia="宋体" w:hAnsi="Verdana" w:cs="宋体"/>
                <w:color w:val="393939"/>
                <w:kern w:val="0"/>
                <w:sz w:val="18"/>
                <w:szCs w:val="18"/>
              </w:rPr>
              <w:t>008961|</w:t>
            </w:r>
            <w:r w:rsidRPr="009A05B1">
              <w:rPr>
                <w:rFonts w:ascii="Verdana" w:eastAsia="宋体" w:hAnsi="Verdana" w:cs="宋体"/>
                <w:color w:val="393939"/>
                <w:kern w:val="0"/>
                <w:sz w:val="18"/>
                <w:szCs w:val="18"/>
              </w:rPr>
              <w:t>华商科技创新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5B1" w:rsidRPr="009A05B1" w:rsidRDefault="009A05B1" w:rsidP="009A05B1">
            <w:pPr>
              <w:widowControl/>
              <w:jc w:val="center"/>
              <w:rPr>
                <w:rFonts w:ascii="Verdana" w:eastAsia="宋体" w:hAnsi="Verdana" w:cs="宋体"/>
                <w:color w:val="393939"/>
                <w:kern w:val="0"/>
                <w:sz w:val="18"/>
                <w:szCs w:val="18"/>
              </w:rPr>
            </w:pPr>
            <w:r w:rsidRPr="009A05B1">
              <w:rPr>
                <w:rFonts w:ascii="Verdana" w:eastAsia="宋体" w:hAnsi="Verdana" w:cs="宋体"/>
                <w:color w:val="393939"/>
                <w:kern w:val="0"/>
                <w:sz w:val="18"/>
                <w:szCs w:val="18"/>
              </w:rPr>
              <w:t>R3</w:t>
            </w:r>
          </w:p>
        </w:tc>
      </w:tr>
      <w:tr w:rsidR="009A05B1" w:rsidRPr="009A05B1" w:rsidTr="004B207C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5B1" w:rsidRPr="009A05B1" w:rsidRDefault="009A05B1" w:rsidP="009A05B1">
            <w:pPr>
              <w:widowControl/>
              <w:jc w:val="center"/>
              <w:rPr>
                <w:rFonts w:ascii="Verdana" w:eastAsia="宋体" w:hAnsi="Verdana" w:cs="宋体"/>
                <w:color w:val="393939"/>
                <w:kern w:val="0"/>
                <w:sz w:val="18"/>
                <w:szCs w:val="18"/>
              </w:rPr>
            </w:pPr>
            <w:r w:rsidRPr="009A05B1">
              <w:rPr>
                <w:rFonts w:ascii="Verdana" w:eastAsia="宋体" w:hAnsi="Verdana" w:cs="宋体"/>
                <w:color w:val="393939"/>
                <w:kern w:val="0"/>
                <w:sz w:val="18"/>
                <w:szCs w:val="18"/>
              </w:rPr>
              <w:t>002669|</w:t>
            </w:r>
            <w:r w:rsidRPr="009A05B1">
              <w:rPr>
                <w:rFonts w:ascii="Verdana" w:eastAsia="宋体" w:hAnsi="Verdana" w:cs="宋体"/>
                <w:color w:val="393939"/>
                <w:kern w:val="0"/>
                <w:sz w:val="18"/>
                <w:szCs w:val="18"/>
              </w:rPr>
              <w:t>华商万众创新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5B1" w:rsidRPr="009A05B1" w:rsidRDefault="009A05B1" w:rsidP="009A05B1">
            <w:pPr>
              <w:widowControl/>
              <w:jc w:val="center"/>
              <w:rPr>
                <w:rFonts w:ascii="Verdana" w:eastAsia="宋体" w:hAnsi="Verdana" w:cs="宋体"/>
                <w:color w:val="393939"/>
                <w:kern w:val="0"/>
                <w:sz w:val="18"/>
                <w:szCs w:val="18"/>
              </w:rPr>
            </w:pPr>
            <w:r w:rsidRPr="009A05B1">
              <w:rPr>
                <w:rFonts w:ascii="Verdana" w:eastAsia="宋体" w:hAnsi="Verdana" w:cs="宋体"/>
                <w:color w:val="393939"/>
                <w:kern w:val="0"/>
                <w:sz w:val="18"/>
                <w:szCs w:val="18"/>
              </w:rPr>
              <w:t>R3</w:t>
            </w:r>
          </w:p>
        </w:tc>
      </w:tr>
      <w:tr w:rsidR="009A05B1" w:rsidRPr="009A05B1" w:rsidTr="004B207C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5B1" w:rsidRPr="009A05B1" w:rsidRDefault="009A05B1" w:rsidP="009A05B1">
            <w:pPr>
              <w:widowControl/>
              <w:jc w:val="center"/>
              <w:rPr>
                <w:rFonts w:ascii="Verdana" w:eastAsia="宋体" w:hAnsi="Verdana" w:cs="宋体"/>
                <w:color w:val="393939"/>
                <w:kern w:val="0"/>
                <w:sz w:val="18"/>
                <w:szCs w:val="18"/>
              </w:rPr>
            </w:pPr>
            <w:r w:rsidRPr="009A05B1">
              <w:rPr>
                <w:rFonts w:ascii="Verdana" w:eastAsia="宋体" w:hAnsi="Verdana" w:cs="宋体"/>
                <w:color w:val="393939"/>
                <w:kern w:val="0"/>
                <w:sz w:val="18"/>
                <w:szCs w:val="18"/>
              </w:rPr>
              <w:t>166301|</w:t>
            </w:r>
            <w:r w:rsidRPr="009A05B1">
              <w:rPr>
                <w:rFonts w:ascii="Verdana" w:eastAsia="宋体" w:hAnsi="Verdana" w:cs="宋体"/>
                <w:color w:val="393939"/>
                <w:kern w:val="0"/>
                <w:sz w:val="18"/>
                <w:szCs w:val="18"/>
              </w:rPr>
              <w:t>华商新趋势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5B1" w:rsidRPr="009A05B1" w:rsidRDefault="009A05B1" w:rsidP="009A05B1">
            <w:pPr>
              <w:widowControl/>
              <w:jc w:val="center"/>
              <w:rPr>
                <w:rFonts w:ascii="Verdana" w:eastAsia="宋体" w:hAnsi="Verdana" w:cs="宋体"/>
                <w:color w:val="393939"/>
                <w:kern w:val="0"/>
                <w:sz w:val="18"/>
                <w:szCs w:val="18"/>
              </w:rPr>
            </w:pPr>
            <w:r w:rsidRPr="009A05B1">
              <w:rPr>
                <w:rFonts w:ascii="Verdana" w:eastAsia="宋体" w:hAnsi="Verdana" w:cs="宋体"/>
                <w:color w:val="393939"/>
                <w:kern w:val="0"/>
                <w:sz w:val="18"/>
                <w:szCs w:val="18"/>
              </w:rPr>
              <w:t>R3</w:t>
            </w:r>
          </w:p>
        </w:tc>
      </w:tr>
      <w:tr w:rsidR="009A05B1" w:rsidRPr="009A05B1" w:rsidTr="004B207C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5B1" w:rsidRPr="009A05B1" w:rsidRDefault="009A05B1" w:rsidP="009A05B1">
            <w:pPr>
              <w:widowControl/>
              <w:jc w:val="center"/>
              <w:rPr>
                <w:rFonts w:ascii="Verdana" w:eastAsia="宋体" w:hAnsi="Verdana" w:cs="宋体"/>
                <w:color w:val="393939"/>
                <w:kern w:val="0"/>
                <w:sz w:val="18"/>
                <w:szCs w:val="18"/>
              </w:rPr>
            </w:pPr>
            <w:r w:rsidRPr="009A05B1">
              <w:rPr>
                <w:rFonts w:ascii="Verdana" w:eastAsia="宋体" w:hAnsi="Verdana" w:cs="宋体"/>
                <w:color w:val="393939"/>
                <w:kern w:val="0"/>
                <w:sz w:val="18"/>
                <w:szCs w:val="18"/>
              </w:rPr>
              <w:t>630001|</w:t>
            </w:r>
            <w:r w:rsidRPr="009A05B1">
              <w:rPr>
                <w:rFonts w:ascii="Verdana" w:eastAsia="宋体" w:hAnsi="Verdana" w:cs="宋体"/>
                <w:color w:val="393939"/>
                <w:kern w:val="0"/>
                <w:sz w:val="18"/>
                <w:szCs w:val="18"/>
              </w:rPr>
              <w:t>华商领先企业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5B1" w:rsidRPr="009A05B1" w:rsidRDefault="009A05B1" w:rsidP="009A05B1">
            <w:pPr>
              <w:widowControl/>
              <w:jc w:val="center"/>
              <w:rPr>
                <w:rFonts w:ascii="Verdana" w:eastAsia="宋体" w:hAnsi="Verdana" w:cs="宋体"/>
                <w:color w:val="393939"/>
                <w:kern w:val="0"/>
                <w:sz w:val="18"/>
                <w:szCs w:val="18"/>
              </w:rPr>
            </w:pPr>
            <w:r w:rsidRPr="009A05B1">
              <w:rPr>
                <w:rFonts w:ascii="Verdana" w:eastAsia="宋体" w:hAnsi="Verdana" w:cs="宋体"/>
                <w:color w:val="393939"/>
                <w:kern w:val="0"/>
                <w:sz w:val="18"/>
                <w:szCs w:val="18"/>
              </w:rPr>
              <w:t>R3</w:t>
            </w:r>
          </w:p>
        </w:tc>
      </w:tr>
      <w:tr w:rsidR="009A05B1" w:rsidRPr="009A05B1" w:rsidTr="004B207C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5B1" w:rsidRPr="009A05B1" w:rsidRDefault="009A05B1" w:rsidP="009A05B1">
            <w:pPr>
              <w:widowControl/>
              <w:jc w:val="center"/>
              <w:rPr>
                <w:rFonts w:ascii="Verdana" w:eastAsia="宋体" w:hAnsi="Verdana" w:cs="宋体"/>
                <w:color w:val="393939"/>
                <w:kern w:val="0"/>
                <w:sz w:val="18"/>
                <w:szCs w:val="18"/>
              </w:rPr>
            </w:pPr>
            <w:r w:rsidRPr="009A05B1">
              <w:rPr>
                <w:rFonts w:ascii="Verdana" w:eastAsia="宋体" w:hAnsi="Verdana" w:cs="宋体"/>
                <w:color w:val="393939"/>
                <w:kern w:val="0"/>
                <w:sz w:val="18"/>
                <w:szCs w:val="18"/>
              </w:rPr>
              <w:t>630002|</w:t>
            </w:r>
            <w:r w:rsidRPr="009A05B1">
              <w:rPr>
                <w:rFonts w:ascii="Verdana" w:eastAsia="宋体" w:hAnsi="Verdana" w:cs="宋体"/>
                <w:color w:val="393939"/>
                <w:kern w:val="0"/>
                <w:sz w:val="18"/>
                <w:szCs w:val="18"/>
              </w:rPr>
              <w:t>华商盛世成长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5B1" w:rsidRPr="009A05B1" w:rsidRDefault="009A05B1" w:rsidP="009A05B1">
            <w:pPr>
              <w:widowControl/>
              <w:jc w:val="center"/>
              <w:rPr>
                <w:rFonts w:ascii="Verdana" w:eastAsia="宋体" w:hAnsi="Verdana" w:cs="宋体"/>
                <w:color w:val="393939"/>
                <w:kern w:val="0"/>
                <w:sz w:val="18"/>
                <w:szCs w:val="18"/>
              </w:rPr>
            </w:pPr>
            <w:r w:rsidRPr="009A05B1">
              <w:rPr>
                <w:rFonts w:ascii="Verdana" w:eastAsia="宋体" w:hAnsi="Verdana" w:cs="宋体"/>
                <w:color w:val="393939"/>
                <w:kern w:val="0"/>
                <w:sz w:val="18"/>
                <w:szCs w:val="18"/>
              </w:rPr>
              <w:t>R3</w:t>
            </w:r>
          </w:p>
        </w:tc>
      </w:tr>
      <w:tr w:rsidR="009A05B1" w:rsidRPr="009A05B1" w:rsidTr="004B207C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5B1" w:rsidRPr="009A05B1" w:rsidRDefault="009A05B1" w:rsidP="009A05B1">
            <w:pPr>
              <w:widowControl/>
              <w:jc w:val="center"/>
              <w:rPr>
                <w:rFonts w:ascii="Verdana" w:eastAsia="宋体" w:hAnsi="Verdana" w:cs="宋体"/>
                <w:color w:val="393939"/>
                <w:kern w:val="0"/>
                <w:sz w:val="18"/>
                <w:szCs w:val="18"/>
              </w:rPr>
            </w:pPr>
            <w:r w:rsidRPr="009A05B1">
              <w:rPr>
                <w:rFonts w:ascii="Verdana" w:eastAsia="宋体" w:hAnsi="Verdana" w:cs="宋体"/>
                <w:color w:val="393939"/>
                <w:kern w:val="0"/>
                <w:sz w:val="18"/>
                <w:szCs w:val="18"/>
              </w:rPr>
              <w:t>001457|</w:t>
            </w:r>
            <w:r w:rsidRPr="009A05B1">
              <w:rPr>
                <w:rFonts w:ascii="Verdana" w:eastAsia="宋体" w:hAnsi="Verdana" w:cs="宋体"/>
                <w:color w:val="393939"/>
                <w:kern w:val="0"/>
                <w:sz w:val="18"/>
                <w:szCs w:val="18"/>
              </w:rPr>
              <w:t>华商新常态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5B1" w:rsidRPr="009A05B1" w:rsidRDefault="009A05B1" w:rsidP="009A05B1">
            <w:pPr>
              <w:widowControl/>
              <w:jc w:val="center"/>
              <w:rPr>
                <w:rFonts w:ascii="Verdana" w:eastAsia="宋体" w:hAnsi="Verdana" w:cs="宋体"/>
                <w:color w:val="393939"/>
                <w:kern w:val="0"/>
                <w:sz w:val="18"/>
                <w:szCs w:val="18"/>
              </w:rPr>
            </w:pPr>
            <w:r w:rsidRPr="009A05B1">
              <w:rPr>
                <w:rFonts w:ascii="Verdana" w:eastAsia="宋体" w:hAnsi="Verdana" w:cs="宋体"/>
                <w:color w:val="393939"/>
                <w:kern w:val="0"/>
                <w:sz w:val="18"/>
                <w:szCs w:val="18"/>
              </w:rPr>
              <w:t>R3</w:t>
            </w:r>
          </w:p>
        </w:tc>
      </w:tr>
      <w:tr w:rsidR="009A05B1" w:rsidRPr="009A05B1" w:rsidTr="004B207C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5B1" w:rsidRPr="009A05B1" w:rsidRDefault="009A05B1" w:rsidP="009A05B1">
            <w:pPr>
              <w:widowControl/>
              <w:jc w:val="center"/>
              <w:rPr>
                <w:rFonts w:ascii="Verdana" w:eastAsia="宋体" w:hAnsi="Verdana" w:cs="宋体"/>
                <w:color w:val="393939"/>
                <w:kern w:val="0"/>
                <w:sz w:val="18"/>
                <w:szCs w:val="18"/>
              </w:rPr>
            </w:pPr>
            <w:r w:rsidRPr="009A05B1">
              <w:rPr>
                <w:rFonts w:ascii="Verdana" w:eastAsia="宋体" w:hAnsi="Verdana" w:cs="宋体"/>
                <w:color w:val="393939"/>
                <w:kern w:val="0"/>
                <w:sz w:val="18"/>
                <w:szCs w:val="18"/>
              </w:rPr>
              <w:t>630005|</w:t>
            </w:r>
            <w:r w:rsidRPr="009A05B1">
              <w:rPr>
                <w:rFonts w:ascii="Verdana" w:eastAsia="宋体" w:hAnsi="Verdana" w:cs="宋体"/>
                <w:color w:val="393939"/>
                <w:kern w:val="0"/>
                <w:sz w:val="18"/>
                <w:szCs w:val="18"/>
              </w:rPr>
              <w:t>华商动态阿尔法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5B1" w:rsidRPr="009A05B1" w:rsidRDefault="009A05B1" w:rsidP="009A05B1">
            <w:pPr>
              <w:widowControl/>
              <w:jc w:val="center"/>
              <w:rPr>
                <w:rFonts w:ascii="Verdana" w:eastAsia="宋体" w:hAnsi="Verdana" w:cs="宋体"/>
                <w:color w:val="393939"/>
                <w:kern w:val="0"/>
                <w:sz w:val="18"/>
                <w:szCs w:val="18"/>
              </w:rPr>
            </w:pPr>
            <w:r w:rsidRPr="009A05B1">
              <w:rPr>
                <w:rFonts w:ascii="Verdana" w:eastAsia="宋体" w:hAnsi="Verdana" w:cs="宋体"/>
                <w:color w:val="393939"/>
                <w:kern w:val="0"/>
                <w:sz w:val="18"/>
                <w:szCs w:val="18"/>
              </w:rPr>
              <w:t>R3</w:t>
            </w:r>
          </w:p>
        </w:tc>
      </w:tr>
      <w:tr w:rsidR="009A05B1" w:rsidRPr="009A05B1" w:rsidTr="004B207C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5B1" w:rsidRPr="009A05B1" w:rsidRDefault="009A05B1" w:rsidP="009A05B1">
            <w:pPr>
              <w:widowControl/>
              <w:jc w:val="center"/>
              <w:rPr>
                <w:rFonts w:ascii="Verdana" w:eastAsia="宋体" w:hAnsi="Verdana" w:cs="宋体"/>
                <w:color w:val="393939"/>
                <w:kern w:val="0"/>
                <w:sz w:val="18"/>
                <w:szCs w:val="18"/>
              </w:rPr>
            </w:pPr>
            <w:r w:rsidRPr="009A05B1">
              <w:rPr>
                <w:rFonts w:ascii="Verdana" w:eastAsia="宋体" w:hAnsi="Verdana" w:cs="宋体"/>
                <w:color w:val="393939"/>
                <w:kern w:val="0"/>
                <w:sz w:val="18"/>
                <w:szCs w:val="18"/>
              </w:rPr>
              <w:t>630006|</w:t>
            </w:r>
            <w:r w:rsidRPr="009A05B1">
              <w:rPr>
                <w:rFonts w:ascii="Verdana" w:eastAsia="宋体" w:hAnsi="Verdana" w:cs="宋体"/>
                <w:color w:val="393939"/>
                <w:kern w:val="0"/>
                <w:sz w:val="18"/>
                <w:szCs w:val="18"/>
              </w:rPr>
              <w:t>华商产业升级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5B1" w:rsidRPr="009A05B1" w:rsidRDefault="009A05B1" w:rsidP="009A05B1">
            <w:pPr>
              <w:widowControl/>
              <w:jc w:val="center"/>
              <w:rPr>
                <w:rFonts w:ascii="Verdana" w:eastAsia="宋体" w:hAnsi="Verdana" w:cs="宋体"/>
                <w:color w:val="393939"/>
                <w:kern w:val="0"/>
                <w:sz w:val="18"/>
                <w:szCs w:val="18"/>
              </w:rPr>
            </w:pPr>
            <w:r w:rsidRPr="009A05B1">
              <w:rPr>
                <w:rFonts w:ascii="Verdana" w:eastAsia="宋体" w:hAnsi="Verdana" w:cs="宋体"/>
                <w:color w:val="393939"/>
                <w:kern w:val="0"/>
                <w:sz w:val="18"/>
                <w:szCs w:val="18"/>
              </w:rPr>
              <w:t>R3</w:t>
            </w:r>
          </w:p>
        </w:tc>
      </w:tr>
      <w:tr w:rsidR="009A05B1" w:rsidRPr="009A05B1" w:rsidTr="004B207C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5B1" w:rsidRPr="009A05B1" w:rsidRDefault="009A05B1" w:rsidP="009A05B1">
            <w:pPr>
              <w:widowControl/>
              <w:jc w:val="center"/>
              <w:rPr>
                <w:rFonts w:ascii="Verdana" w:eastAsia="宋体" w:hAnsi="Verdana" w:cs="宋体"/>
                <w:color w:val="393939"/>
                <w:kern w:val="0"/>
                <w:sz w:val="18"/>
                <w:szCs w:val="18"/>
              </w:rPr>
            </w:pPr>
            <w:r w:rsidRPr="009A05B1">
              <w:rPr>
                <w:rFonts w:ascii="Verdana" w:eastAsia="宋体" w:hAnsi="Verdana" w:cs="宋体"/>
                <w:color w:val="393939"/>
                <w:kern w:val="0"/>
                <w:sz w:val="18"/>
                <w:szCs w:val="18"/>
              </w:rPr>
              <w:t>630008|</w:t>
            </w:r>
            <w:r w:rsidRPr="009A05B1">
              <w:rPr>
                <w:rFonts w:ascii="Verdana" w:eastAsia="宋体" w:hAnsi="Verdana" w:cs="宋体"/>
                <w:color w:val="393939"/>
                <w:kern w:val="0"/>
                <w:sz w:val="18"/>
                <w:szCs w:val="18"/>
              </w:rPr>
              <w:t>华商策略精选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5B1" w:rsidRPr="009A05B1" w:rsidRDefault="009A05B1" w:rsidP="009A05B1">
            <w:pPr>
              <w:widowControl/>
              <w:jc w:val="center"/>
              <w:rPr>
                <w:rFonts w:ascii="Verdana" w:eastAsia="宋体" w:hAnsi="Verdana" w:cs="宋体"/>
                <w:color w:val="393939"/>
                <w:kern w:val="0"/>
                <w:sz w:val="18"/>
                <w:szCs w:val="18"/>
              </w:rPr>
            </w:pPr>
            <w:r w:rsidRPr="009A05B1">
              <w:rPr>
                <w:rFonts w:ascii="Verdana" w:eastAsia="宋体" w:hAnsi="Verdana" w:cs="宋体"/>
                <w:color w:val="393939"/>
                <w:kern w:val="0"/>
                <w:sz w:val="18"/>
                <w:szCs w:val="18"/>
              </w:rPr>
              <w:t>R3</w:t>
            </w:r>
          </w:p>
        </w:tc>
      </w:tr>
      <w:tr w:rsidR="009A05B1" w:rsidRPr="009A05B1" w:rsidTr="004B207C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5B1" w:rsidRPr="009A05B1" w:rsidRDefault="009A05B1" w:rsidP="009A05B1">
            <w:pPr>
              <w:widowControl/>
              <w:jc w:val="center"/>
              <w:rPr>
                <w:rFonts w:ascii="Verdana" w:eastAsia="宋体" w:hAnsi="Verdana" w:cs="宋体"/>
                <w:color w:val="393939"/>
                <w:kern w:val="0"/>
                <w:sz w:val="18"/>
                <w:szCs w:val="18"/>
              </w:rPr>
            </w:pPr>
            <w:r w:rsidRPr="009A05B1">
              <w:rPr>
                <w:rFonts w:ascii="Verdana" w:eastAsia="宋体" w:hAnsi="Verdana" w:cs="宋体"/>
                <w:color w:val="393939"/>
                <w:kern w:val="0"/>
                <w:sz w:val="18"/>
                <w:szCs w:val="18"/>
              </w:rPr>
              <w:t>630010|</w:t>
            </w:r>
            <w:r w:rsidRPr="009A05B1">
              <w:rPr>
                <w:rFonts w:ascii="Verdana" w:eastAsia="宋体" w:hAnsi="Verdana" w:cs="宋体"/>
                <w:color w:val="393939"/>
                <w:kern w:val="0"/>
                <w:sz w:val="18"/>
                <w:szCs w:val="18"/>
              </w:rPr>
              <w:t>华商价值精选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5B1" w:rsidRPr="009A05B1" w:rsidRDefault="009A05B1" w:rsidP="009A05B1">
            <w:pPr>
              <w:widowControl/>
              <w:jc w:val="center"/>
              <w:rPr>
                <w:rFonts w:ascii="Verdana" w:eastAsia="宋体" w:hAnsi="Verdana" w:cs="宋体"/>
                <w:color w:val="393939"/>
                <w:kern w:val="0"/>
                <w:sz w:val="18"/>
                <w:szCs w:val="18"/>
              </w:rPr>
            </w:pPr>
            <w:r w:rsidRPr="009A05B1">
              <w:rPr>
                <w:rFonts w:ascii="Verdana" w:eastAsia="宋体" w:hAnsi="Verdana" w:cs="宋体"/>
                <w:color w:val="393939"/>
                <w:kern w:val="0"/>
                <w:sz w:val="18"/>
                <w:szCs w:val="18"/>
              </w:rPr>
              <w:t>R3</w:t>
            </w:r>
          </w:p>
        </w:tc>
      </w:tr>
      <w:tr w:rsidR="009A05B1" w:rsidRPr="009A05B1" w:rsidTr="004B207C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5B1" w:rsidRPr="009A05B1" w:rsidRDefault="009A05B1" w:rsidP="009A05B1">
            <w:pPr>
              <w:widowControl/>
              <w:jc w:val="center"/>
              <w:rPr>
                <w:rFonts w:ascii="Verdana" w:eastAsia="宋体" w:hAnsi="Verdana" w:cs="宋体"/>
                <w:color w:val="393939"/>
                <w:kern w:val="0"/>
                <w:sz w:val="18"/>
                <w:szCs w:val="18"/>
              </w:rPr>
            </w:pPr>
            <w:r w:rsidRPr="009A05B1">
              <w:rPr>
                <w:rFonts w:ascii="Verdana" w:eastAsia="宋体" w:hAnsi="Verdana" w:cs="宋体"/>
                <w:color w:val="393939"/>
                <w:kern w:val="0"/>
                <w:sz w:val="18"/>
                <w:szCs w:val="18"/>
              </w:rPr>
              <w:t>000609|</w:t>
            </w:r>
            <w:r w:rsidRPr="009A05B1">
              <w:rPr>
                <w:rFonts w:ascii="Verdana" w:eastAsia="宋体" w:hAnsi="Verdana" w:cs="宋体"/>
                <w:color w:val="393939"/>
                <w:kern w:val="0"/>
                <w:sz w:val="18"/>
                <w:szCs w:val="18"/>
              </w:rPr>
              <w:t>华商新量化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5B1" w:rsidRPr="009A05B1" w:rsidRDefault="009A05B1" w:rsidP="009A05B1">
            <w:pPr>
              <w:widowControl/>
              <w:jc w:val="center"/>
              <w:rPr>
                <w:rFonts w:ascii="Verdana" w:eastAsia="宋体" w:hAnsi="Verdana" w:cs="宋体"/>
                <w:color w:val="393939"/>
                <w:kern w:val="0"/>
                <w:sz w:val="18"/>
                <w:szCs w:val="18"/>
              </w:rPr>
            </w:pPr>
            <w:r w:rsidRPr="009A05B1">
              <w:rPr>
                <w:rFonts w:ascii="Verdana" w:eastAsia="宋体" w:hAnsi="Verdana" w:cs="宋体"/>
                <w:color w:val="393939"/>
                <w:kern w:val="0"/>
                <w:sz w:val="18"/>
                <w:szCs w:val="18"/>
              </w:rPr>
              <w:t>R3</w:t>
            </w:r>
          </w:p>
        </w:tc>
      </w:tr>
      <w:tr w:rsidR="009A05B1" w:rsidRPr="009A05B1" w:rsidTr="004B207C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5B1" w:rsidRPr="009A05B1" w:rsidRDefault="009A05B1" w:rsidP="009A05B1">
            <w:pPr>
              <w:widowControl/>
              <w:jc w:val="center"/>
              <w:rPr>
                <w:rFonts w:ascii="Verdana" w:eastAsia="宋体" w:hAnsi="Verdana" w:cs="宋体"/>
                <w:color w:val="393939"/>
                <w:kern w:val="0"/>
                <w:sz w:val="18"/>
                <w:szCs w:val="18"/>
              </w:rPr>
            </w:pPr>
            <w:r w:rsidRPr="009A05B1">
              <w:rPr>
                <w:rFonts w:ascii="Verdana" w:eastAsia="宋体" w:hAnsi="Verdana" w:cs="宋体"/>
                <w:color w:val="393939"/>
                <w:kern w:val="0"/>
                <w:sz w:val="18"/>
                <w:szCs w:val="18"/>
              </w:rPr>
              <w:t>630011|</w:t>
            </w:r>
            <w:r w:rsidRPr="009A05B1">
              <w:rPr>
                <w:rFonts w:ascii="Verdana" w:eastAsia="宋体" w:hAnsi="Verdana" w:cs="宋体"/>
                <w:color w:val="393939"/>
                <w:kern w:val="0"/>
                <w:sz w:val="18"/>
                <w:szCs w:val="18"/>
              </w:rPr>
              <w:t>华商主题精选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5B1" w:rsidRPr="009A05B1" w:rsidRDefault="009A05B1" w:rsidP="009A05B1">
            <w:pPr>
              <w:widowControl/>
              <w:jc w:val="center"/>
              <w:rPr>
                <w:rFonts w:ascii="Verdana" w:eastAsia="宋体" w:hAnsi="Verdana" w:cs="宋体"/>
                <w:color w:val="393939"/>
                <w:kern w:val="0"/>
                <w:sz w:val="18"/>
                <w:szCs w:val="18"/>
              </w:rPr>
            </w:pPr>
            <w:r w:rsidRPr="009A05B1">
              <w:rPr>
                <w:rFonts w:ascii="Verdana" w:eastAsia="宋体" w:hAnsi="Verdana" w:cs="宋体"/>
                <w:color w:val="393939"/>
                <w:kern w:val="0"/>
                <w:sz w:val="18"/>
                <w:szCs w:val="18"/>
              </w:rPr>
              <w:t>R3</w:t>
            </w:r>
          </w:p>
        </w:tc>
      </w:tr>
      <w:tr w:rsidR="009A05B1" w:rsidRPr="009A05B1" w:rsidTr="004B207C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5B1" w:rsidRPr="009A05B1" w:rsidRDefault="009A05B1" w:rsidP="009A05B1">
            <w:pPr>
              <w:widowControl/>
              <w:jc w:val="center"/>
              <w:rPr>
                <w:rFonts w:ascii="Verdana" w:eastAsia="宋体" w:hAnsi="Verdana" w:cs="宋体"/>
                <w:color w:val="393939"/>
                <w:kern w:val="0"/>
                <w:sz w:val="18"/>
                <w:szCs w:val="18"/>
              </w:rPr>
            </w:pPr>
            <w:r w:rsidRPr="009A05B1">
              <w:rPr>
                <w:rFonts w:ascii="Verdana" w:eastAsia="宋体" w:hAnsi="Verdana" w:cs="宋体"/>
                <w:color w:val="393939"/>
                <w:kern w:val="0"/>
                <w:sz w:val="18"/>
                <w:szCs w:val="18"/>
              </w:rPr>
              <w:t>002924|</w:t>
            </w:r>
            <w:r w:rsidRPr="009A05B1">
              <w:rPr>
                <w:rFonts w:ascii="Verdana" w:eastAsia="宋体" w:hAnsi="Verdana" w:cs="宋体"/>
                <w:color w:val="393939"/>
                <w:kern w:val="0"/>
                <w:sz w:val="18"/>
                <w:szCs w:val="18"/>
              </w:rPr>
              <w:t>华商瑞</w:t>
            </w:r>
            <w:proofErr w:type="gramStart"/>
            <w:r w:rsidRPr="009A05B1">
              <w:rPr>
                <w:rFonts w:ascii="Verdana" w:eastAsia="宋体" w:hAnsi="Verdana" w:cs="宋体"/>
                <w:color w:val="393939"/>
                <w:kern w:val="0"/>
                <w:sz w:val="18"/>
                <w:szCs w:val="18"/>
              </w:rPr>
              <w:t>鑫</w:t>
            </w:r>
            <w:proofErr w:type="gramEnd"/>
            <w:r w:rsidRPr="009A05B1">
              <w:rPr>
                <w:rFonts w:ascii="Verdana" w:eastAsia="宋体" w:hAnsi="Verdana" w:cs="宋体"/>
                <w:color w:val="393939"/>
                <w:kern w:val="0"/>
                <w:sz w:val="18"/>
                <w:szCs w:val="18"/>
              </w:rPr>
              <w:t>定开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5B1" w:rsidRPr="009A05B1" w:rsidRDefault="009A05B1" w:rsidP="009A05B1">
            <w:pPr>
              <w:widowControl/>
              <w:jc w:val="center"/>
              <w:rPr>
                <w:rFonts w:ascii="Verdana" w:eastAsia="宋体" w:hAnsi="Verdana" w:cs="宋体"/>
                <w:color w:val="393939"/>
                <w:kern w:val="0"/>
                <w:sz w:val="18"/>
                <w:szCs w:val="18"/>
              </w:rPr>
            </w:pPr>
            <w:r w:rsidRPr="009A05B1">
              <w:rPr>
                <w:rFonts w:ascii="Verdana" w:eastAsia="宋体" w:hAnsi="Verdana" w:cs="宋体"/>
                <w:color w:val="393939"/>
                <w:kern w:val="0"/>
                <w:sz w:val="18"/>
                <w:szCs w:val="18"/>
              </w:rPr>
              <w:t>R3</w:t>
            </w:r>
          </w:p>
        </w:tc>
      </w:tr>
      <w:tr w:rsidR="009A05B1" w:rsidRPr="009A05B1" w:rsidTr="004B207C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5B1" w:rsidRPr="009A05B1" w:rsidRDefault="009A05B1" w:rsidP="009A05B1">
            <w:pPr>
              <w:widowControl/>
              <w:jc w:val="center"/>
              <w:rPr>
                <w:rFonts w:ascii="Verdana" w:eastAsia="宋体" w:hAnsi="Verdana" w:cs="宋体"/>
                <w:color w:val="393939"/>
                <w:kern w:val="0"/>
                <w:sz w:val="18"/>
                <w:szCs w:val="18"/>
              </w:rPr>
            </w:pPr>
            <w:r w:rsidRPr="009A05B1">
              <w:rPr>
                <w:rFonts w:ascii="Verdana" w:eastAsia="宋体" w:hAnsi="Verdana" w:cs="宋体"/>
                <w:color w:val="393939"/>
                <w:kern w:val="0"/>
                <w:sz w:val="18"/>
                <w:szCs w:val="18"/>
              </w:rPr>
              <w:t>630015|</w:t>
            </w:r>
            <w:proofErr w:type="gramStart"/>
            <w:r w:rsidRPr="009A05B1">
              <w:rPr>
                <w:rFonts w:ascii="Verdana" w:eastAsia="宋体" w:hAnsi="Verdana" w:cs="宋体"/>
                <w:color w:val="393939"/>
                <w:kern w:val="0"/>
                <w:sz w:val="18"/>
                <w:szCs w:val="18"/>
              </w:rPr>
              <w:t>华商大盘</w:t>
            </w:r>
            <w:proofErr w:type="gramEnd"/>
            <w:r w:rsidRPr="009A05B1">
              <w:rPr>
                <w:rFonts w:ascii="Verdana" w:eastAsia="宋体" w:hAnsi="Verdana" w:cs="宋体"/>
                <w:color w:val="393939"/>
                <w:kern w:val="0"/>
                <w:sz w:val="18"/>
                <w:szCs w:val="18"/>
              </w:rPr>
              <w:t>量化精选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5B1" w:rsidRPr="009A05B1" w:rsidRDefault="009A05B1" w:rsidP="009A05B1">
            <w:pPr>
              <w:widowControl/>
              <w:jc w:val="center"/>
              <w:rPr>
                <w:rFonts w:ascii="Verdana" w:eastAsia="宋体" w:hAnsi="Verdana" w:cs="宋体"/>
                <w:color w:val="393939"/>
                <w:kern w:val="0"/>
                <w:sz w:val="18"/>
                <w:szCs w:val="18"/>
              </w:rPr>
            </w:pPr>
            <w:r w:rsidRPr="009A05B1">
              <w:rPr>
                <w:rFonts w:ascii="Verdana" w:eastAsia="宋体" w:hAnsi="Verdana" w:cs="宋体"/>
                <w:color w:val="393939"/>
                <w:kern w:val="0"/>
                <w:sz w:val="18"/>
                <w:szCs w:val="18"/>
              </w:rPr>
              <w:t>R3</w:t>
            </w:r>
          </w:p>
        </w:tc>
      </w:tr>
      <w:tr w:rsidR="009A05B1" w:rsidRPr="009A05B1" w:rsidTr="004B207C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5B1" w:rsidRPr="009A05B1" w:rsidRDefault="009A05B1" w:rsidP="009A05B1">
            <w:pPr>
              <w:widowControl/>
              <w:jc w:val="center"/>
              <w:rPr>
                <w:rFonts w:ascii="Verdana" w:eastAsia="宋体" w:hAnsi="Verdana" w:cs="宋体"/>
                <w:color w:val="393939"/>
                <w:kern w:val="0"/>
                <w:sz w:val="18"/>
                <w:szCs w:val="18"/>
              </w:rPr>
            </w:pPr>
            <w:r w:rsidRPr="009A05B1">
              <w:rPr>
                <w:rFonts w:ascii="Verdana" w:eastAsia="宋体" w:hAnsi="Verdana" w:cs="宋体"/>
                <w:color w:val="393939"/>
                <w:kern w:val="0"/>
                <w:sz w:val="18"/>
                <w:szCs w:val="18"/>
              </w:rPr>
              <w:t>630016|</w:t>
            </w:r>
            <w:r w:rsidRPr="009A05B1">
              <w:rPr>
                <w:rFonts w:ascii="Verdana" w:eastAsia="宋体" w:hAnsi="Verdana" w:cs="宋体"/>
                <w:color w:val="393939"/>
                <w:kern w:val="0"/>
                <w:sz w:val="18"/>
                <w:szCs w:val="18"/>
              </w:rPr>
              <w:t>华商价值共享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5B1" w:rsidRPr="009A05B1" w:rsidRDefault="009A05B1" w:rsidP="009A05B1">
            <w:pPr>
              <w:widowControl/>
              <w:jc w:val="center"/>
              <w:rPr>
                <w:rFonts w:ascii="Verdana" w:eastAsia="宋体" w:hAnsi="Verdana" w:cs="宋体"/>
                <w:color w:val="393939"/>
                <w:kern w:val="0"/>
                <w:sz w:val="18"/>
                <w:szCs w:val="18"/>
              </w:rPr>
            </w:pPr>
            <w:r w:rsidRPr="009A05B1">
              <w:rPr>
                <w:rFonts w:ascii="Verdana" w:eastAsia="宋体" w:hAnsi="Verdana" w:cs="宋体"/>
                <w:color w:val="393939"/>
                <w:kern w:val="0"/>
                <w:sz w:val="18"/>
                <w:szCs w:val="18"/>
              </w:rPr>
              <w:t>R3</w:t>
            </w:r>
          </w:p>
        </w:tc>
      </w:tr>
      <w:tr w:rsidR="009A05B1" w:rsidRPr="009A05B1" w:rsidTr="004B207C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5B1" w:rsidRPr="009A05B1" w:rsidRDefault="009A05B1" w:rsidP="009A05B1">
            <w:pPr>
              <w:widowControl/>
              <w:jc w:val="center"/>
              <w:rPr>
                <w:rFonts w:ascii="Verdana" w:eastAsia="宋体" w:hAnsi="Verdana" w:cs="宋体"/>
                <w:color w:val="393939"/>
                <w:kern w:val="0"/>
                <w:sz w:val="18"/>
                <w:szCs w:val="18"/>
              </w:rPr>
            </w:pPr>
            <w:r w:rsidRPr="009A05B1">
              <w:rPr>
                <w:rFonts w:ascii="Verdana" w:eastAsia="宋体" w:hAnsi="Verdana" w:cs="宋体"/>
                <w:color w:val="393939"/>
                <w:kern w:val="0"/>
                <w:sz w:val="18"/>
                <w:szCs w:val="18"/>
              </w:rPr>
              <w:t>000463/000481|</w:t>
            </w:r>
            <w:proofErr w:type="gramStart"/>
            <w:r w:rsidRPr="009A05B1">
              <w:rPr>
                <w:rFonts w:ascii="Verdana" w:eastAsia="宋体" w:hAnsi="Verdana" w:cs="宋体"/>
                <w:color w:val="393939"/>
                <w:kern w:val="0"/>
                <w:sz w:val="18"/>
                <w:szCs w:val="18"/>
              </w:rPr>
              <w:t>华商双债</w:t>
            </w:r>
            <w:proofErr w:type="gramEnd"/>
            <w:r w:rsidRPr="009A05B1">
              <w:rPr>
                <w:rFonts w:ascii="Verdana" w:eastAsia="宋体" w:hAnsi="Verdana" w:cs="宋体"/>
                <w:color w:val="393939"/>
                <w:kern w:val="0"/>
                <w:sz w:val="18"/>
                <w:szCs w:val="18"/>
              </w:rPr>
              <w:t>丰利</w:t>
            </w:r>
            <w:r w:rsidRPr="009A05B1">
              <w:rPr>
                <w:rFonts w:ascii="Verdana" w:eastAsia="宋体" w:hAnsi="Verdana" w:cs="宋体"/>
                <w:color w:val="393939"/>
                <w:kern w:val="0"/>
                <w:sz w:val="18"/>
                <w:szCs w:val="18"/>
              </w:rPr>
              <w:t>A/C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5B1" w:rsidRPr="009A05B1" w:rsidRDefault="009A05B1" w:rsidP="009A05B1">
            <w:pPr>
              <w:widowControl/>
              <w:jc w:val="center"/>
              <w:rPr>
                <w:rFonts w:ascii="Verdana" w:eastAsia="宋体" w:hAnsi="Verdana" w:cs="宋体"/>
                <w:color w:val="393939"/>
                <w:kern w:val="0"/>
                <w:sz w:val="18"/>
                <w:szCs w:val="18"/>
              </w:rPr>
            </w:pPr>
            <w:r w:rsidRPr="009A05B1">
              <w:rPr>
                <w:rFonts w:ascii="Verdana" w:eastAsia="宋体" w:hAnsi="Verdana" w:cs="宋体"/>
                <w:color w:val="393939"/>
                <w:kern w:val="0"/>
                <w:sz w:val="18"/>
                <w:szCs w:val="18"/>
              </w:rPr>
              <w:t>R4</w:t>
            </w:r>
          </w:p>
        </w:tc>
      </w:tr>
      <w:tr w:rsidR="009A05B1" w:rsidRPr="009A05B1" w:rsidTr="004B207C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5B1" w:rsidRPr="009A05B1" w:rsidRDefault="009A05B1" w:rsidP="009A05B1">
            <w:pPr>
              <w:widowControl/>
              <w:jc w:val="center"/>
              <w:rPr>
                <w:rFonts w:ascii="Verdana" w:eastAsia="宋体" w:hAnsi="Verdana" w:cs="宋体"/>
                <w:color w:val="393939"/>
                <w:kern w:val="0"/>
                <w:sz w:val="18"/>
                <w:szCs w:val="18"/>
              </w:rPr>
            </w:pPr>
            <w:r w:rsidRPr="009A05B1">
              <w:rPr>
                <w:rFonts w:ascii="Verdana" w:eastAsia="宋体" w:hAnsi="Verdana" w:cs="宋体"/>
                <w:color w:val="393939"/>
                <w:kern w:val="0"/>
                <w:sz w:val="18"/>
                <w:szCs w:val="18"/>
              </w:rPr>
              <w:t>000937/000938|</w:t>
            </w:r>
            <w:r w:rsidRPr="009A05B1">
              <w:rPr>
                <w:rFonts w:ascii="Verdana" w:eastAsia="宋体" w:hAnsi="Verdana" w:cs="宋体"/>
                <w:color w:val="393939"/>
                <w:kern w:val="0"/>
                <w:sz w:val="18"/>
                <w:szCs w:val="18"/>
              </w:rPr>
              <w:t>华商稳固添利</w:t>
            </w:r>
            <w:r w:rsidRPr="009A05B1">
              <w:rPr>
                <w:rFonts w:ascii="Verdana" w:eastAsia="宋体" w:hAnsi="Verdana" w:cs="宋体"/>
                <w:color w:val="393939"/>
                <w:kern w:val="0"/>
                <w:sz w:val="18"/>
                <w:szCs w:val="18"/>
              </w:rPr>
              <w:t>A/C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5B1" w:rsidRPr="009A05B1" w:rsidRDefault="009A05B1" w:rsidP="009A05B1">
            <w:pPr>
              <w:widowControl/>
              <w:jc w:val="center"/>
              <w:rPr>
                <w:rFonts w:ascii="Verdana" w:eastAsia="宋体" w:hAnsi="Verdana" w:cs="宋体"/>
                <w:color w:val="393939"/>
                <w:kern w:val="0"/>
                <w:sz w:val="18"/>
                <w:szCs w:val="18"/>
              </w:rPr>
            </w:pPr>
            <w:r w:rsidRPr="009A05B1">
              <w:rPr>
                <w:rFonts w:ascii="Verdana" w:eastAsia="宋体" w:hAnsi="Verdana" w:cs="宋体"/>
                <w:color w:val="393939"/>
                <w:kern w:val="0"/>
                <w:sz w:val="18"/>
                <w:szCs w:val="18"/>
              </w:rPr>
              <w:t>R2</w:t>
            </w:r>
          </w:p>
        </w:tc>
      </w:tr>
      <w:tr w:rsidR="009A05B1" w:rsidRPr="009A05B1" w:rsidTr="004B207C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5B1" w:rsidRPr="009A05B1" w:rsidRDefault="009A05B1" w:rsidP="009A05B1">
            <w:pPr>
              <w:widowControl/>
              <w:jc w:val="center"/>
              <w:rPr>
                <w:rFonts w:ascii="Verdana" w:eastAsia="宋体" w:hAnsi="Verdana" w:cs="宋体"/>
                <w:color w:val="393939"/>
                <w:kern w:val="0"/>
                <w:sz w:val="18"/>
                <w:szCs w:val="18"/>
              </w:rPr>
            </w:pPr>
            <w:r w:rsidRPr="009A05B1">
              <w:rPr>
                <w:rFonts w:ascii="Verdana" w:eastAsia="宋体" w:hAnsi="Verdana" w:cs="宋体"/>
                <w:color w:val="393939"/>
                <w:kern w:val="0"/>
                <w:sz w:val="18"/>
                <w:szCs w:val="18"/>
              </w:rPr>
              <w:t>001723|</w:t>
            </w:r>
            <w:r w:rsidRPr="009A05B1">
              <w:rPr>
                <w:rFonts w:ascii="Verdana" w:eastAsia="宋体" w:hAnsi="Verdana" w:cs="宋体"/>
                <w:color w:val="393939"/>
                <w:kern w:val="0"/>
                <w:sz w:val="18"/>
                <w:szCs w:val="18"/>
              </w:rPr>
              <w:t>华商新动力灵活配置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5B1" w:rsidRPr="009A05B1" w:rsidRDefault="009A05B1" w:rsidP="009A05B1">
            <w:pPr>
              <w:widowControl/>
              <w:jc w:val="center"/>
              <w:rPr>
                <w:rFonts w:ascii="Verdana" w:eastAsia="宋体" w:hAnsi="Verdana" w:cs="宋体"/>
                <w:color w:val="393939"/>
                <w:kern w:val="0"/>
                <w:sz w:val="18"/>
                <w:szCs w:val="18"/>
              </w:rPr>
            </w:pPr>
            <w:r w:rsidRPr="009A05B1">
              <w:rPr>
                <w:rFonts w:ascii="Verdana" w:eastAsia="宋体" w:hAnsi="Verdana" w:cs="宋体"/>
                <w:color w:val="393939"/>
                <w:kern w:val="0"/>
                <w:sz w:val="18"/>
                <w:szCs w:val="18"/>
              </w:rPr>
              <w:t>R3</w:t>
            </w:r>
          </w:p>
        </w:tc>
      </w:tr>
      <w:tr w:rsidR="009A05B1" w:rsidRPr="009A05B1" w:rsidTr="004B207C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5B1" w:rsidRPr="009A05B1" w:rsidRDefault="009A05B1" w:rsidP="009A05B1">
            <w:pPr>
              <w:widowControl/>
              <w:jc w:val="center"/>
              <w:rPr>
                <w:rFonts w:ascii="Verdana" w:eastAsia="宋体" w:hAnsi="Verdana" w:cs="宋体"/>
                <w:color w:val="393939"/>
                <w:kern w:val="0"/>
                <w:sz w:val="18"/>
                <w:szCs w:val="18"/>
              </w:rPr>
            </w:pPr>
            <w:r w:rsidRPr="009A05B1">
              <w:rPr>
                <w:rFonts w:ascii="Verdana" w:eastAsia="宋体" w:hAnsi="Verdana" w:cs="宋体"/>
                <w:color w:val="393939"/>
                <w:kern w:val="0"/>
                <w:sz w:val="18"/>
                <w:szCs w:val="18"/>
              </w:rPr>
              <w:t>001751/001752|</w:t>
            </w:r>
            <w:r w:rsidRPr="009A05B1">
              <w:rPr>
                <w:rFonts w:ascii="Verdana" w:eastAsia="宋体" w:hAnsi="Verdana" w:cs="宋体"/>
                <w:color w:val="393939"/>
                <w:kern w:val="0"/>
                <w:sz w:val="18"/>
                <w:szCs w:val="18"/>
              </w:rPr>
              <w:t>华商信用增强</w:t>
            </w:r>
            <w:r w:rsidRPr="009A05B1">
              <w:rPr>
                <w:rFonts w:ascii="Verdana" w:eastAsia="宋体" w:hAnsi="Verdana" w:cs="宋体"/>
                <w:color w:val="393939"/>
                <w:kern w:val="0"/>
                <w:sz w:val="18"/>
                <w:szCs w:val="18"/>
              </w:rPr>
              <w:t>A/C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5B1" w:rsidRPr="009A05B1" w:rsidRDefault="009A05B1" w:rsidP="009A05B1">
            <w:pPr>
              <w:widowControl/>
              <w:jc w:val="center"/>
              <w:rPr>
                <w:rFonts w:ascii="Verdana" w:eastAsia="宋体" w:hAnsi="Verdana" w:cs="宋体"/>
                <w:color w:val="393939"/>
                <w:kern w:val="0"/>
                <w:sz w:val="18"/>
                <w:szCs w:val="18"/>
              </w:rPr>
            </w:pPr>
            <w:r w:rsidRPr="009A05B1">
              <w:rPr>
                <w:rFonts w:ascii="Verdana" w:eastAsia="宋体" w:hAnsi="Verdana" w:cs="宋体"/>
                <w:color w:val="393939"/>
                <w:kern w:val="0"/>
                <w:sz w:val="18"/>
                <w:szCs w:val="18"/>
              </w:rPr>
              <w:t>R2</w:t>
            </w:r>
          </w:p>
        </w:tc>
      </w:tr>
      <w:tr w:rsidR="009A05B1" w:rsidRPr="009A05B1" w:rsidTr="004B207C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5B1" w:rsidRPr="009A05B1" w:rsidRDefault="009A05B1" w:rsidP="009A05B1">
            <w:pPr>
              <w:widowControl/>
              <w:jc w:val="center"/>
              <w:rPr>
                <w:rFonts w:ascii="Verdana" w:eastAsia="宋体" w:hAnsi="Verdana" w:cs="宋体"/>
                <w:color w:val="393939"/>
                <w:kern w:val="0"/>
                <w:sz w:val="18"/>
                <w:szCs w:val="18"/>
              </w:rPr>
            </w:pPr>
            <w:r w:rsidRPr="009A05B1">
              <w:rPr>
                <w:rFonts w:ascii="Verdana" w:eastAsia="宋体" w:hAnsi="Verdana" w:cs="宋体"/>
                <w:color w:val="393939"/>
                <w:kern w:val="0"/>
                <w:sz w:val="18"/>
                <w:szCs w:val="18"/>
              </w:rPr>
              <w:t>003092/003093|</w:t>
            </w:r>
            <w:r w:rsidRPr="009A05B1">
              <w:rPr>
                <w:rFonts w:ascii="Verdana" w:eastAsia="宋体" w:hAnsi="Verdana" w:cs="宋体"/>
                <w:color w:val="393939"/>
                <w:kern w:val="0"/>
                <w:sz w:val="18"/>
                <w:szCs w:val="18"/>
              </w:rPr>
              <w:t>华商丰利增强定开</w:t>
            </w:r>
            <w:r w:rsidRPr="009A05B1">
              <w:rPr>
                <w:rFonts w:ascii="Verdana" w:eastAsia="宋体" w:hAnsi="Verdana" w:cs="宋体"/>
                <w:color w:val="393939"/>
                <w:kern w:val="0"/>
                <w:sz w:val="18"/>
                <w:szCs w:val="18"/>
              </w:rPr>
              <w:t>A/C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5B1" w:rsidRPr="009A05B1" w:rsidRDefault="009A05B1" w:rsidP="009A05B1">
            <w:pPr>
              <w:widowControl/>
              <w:jc w:val="center"/>
              <w:rPr>
                <w:rFonts w:ascii="Verdana" w:eastAsia="宋体" w:hAnsi="Verdana" w:cs="宋体"/>
                <w:color w:val="393939"/>
                <w:kern w:val="0"/>
                <w:sz w:val="18"/>
                <w:szCs w:val="18"/>
              </w:rPr>
            </w:pPr>
            <w:r w:rsidRPr="009A05B1">
              <w:rPr>
                <w:rFonts w:ascii="Verdana" w:eastAsia="宋体" w:hAnsi="Verdana" w:cs="宋体"/>
                <w:color w:val="393939"/>
                <w:kern w:val="0"/>
                <w:sz w:val="18"/>
                <w:szCs w:val="18"/>
              </w:rPr>
              <w:t>R2</w:t>
            </w:r>
          </w:p>
        </w:tc>
      </w:tr>
      <w:tr w:rsidR="009A05B1" w:rsidRPr="009A05B1" w:rsidTr="004B207C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5B1" w:rsidRPr="009A05B1" w:rsidRDefault="009A05B1" w:rsidP="009A05B1">
            <w:pPr>
              <w:widowControl/>
              <w:jc w:val="center"/>
              <w:rPr>
                <w:rFonts w:ascii="Verdana" w:eastAsia="宋体" w:hAnsi="Verdana" w:cs="宋体"/>
                <w:color w:val="393939"/>
                <w:kern w:val="0"/>
                <w:sz w:val="18"/>
                <w:szCs w:val="18"/>
              </w:rPr>
            </w:pPr>
            <w:r w:rsidRPr="009A05B1">
              <w:rPr>
                <w:rFonts w:ascii="Verdana" w:eastAsia="宋体" w:hAnsi="Verdana" w:cs="宋体"/>
                <w:color w:val="393939"/>
                <w:kern w:val="0"/>
                <w:sz w:val="18"/>
                <w:szCs w:val="18"/>
              </w:rPr>
              <w:t>003403/007210|</w:t>
            </w:r>
            <w:r w:rsidRPr="009A05B1">
              <w:rPr>
                <w:rFonts w:ascii="Verdana" w:eastAsia="宋体" w:hAnsi="Verdana" w:cs="宋体"/>
                <w:color w:val="393939"/>
                <w:kern w:val="0"/>
                <w:sz w:val="18"/>
                <w:szCs w:val="18"/>
              </w:rPr>
              <w:t>华商瑞丰短债</w:t>
            </w:r>
            <w:r w:rsidRPr="009A05B1">
              <w:rPr>
                <w:rFonts w:ascii="Verdana" w:eastAsia="宋体" w:hAnsi="Verdana" w:cs="宋体"/>
                <w:color w:val="393939"/>
                <w:kern w:val="0"/>
                <w:sz w:val="18"/>
                <w:szCs w:val="18"/>
              </w:rPr>
              <w:t>A/C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5B1" w:rsidRPr="009A05B1" w:rsidRDefault="009A05B1" w:rsidP="009A05B1">
            <w:pPr>
              <w:widowControl/>
              <w:jc w:val="center"/>
              <w:rPr>
                <w:rFonts w:ascii="Verdana" w:eastAsia="宋体" w:hAnsi="Verdana" w:cs="宋体"/>
                <w:color w:val="393939"/>
                <w:kern w:val="0"/>
                <w:sz w:val="18"/>
                <w:szCs w:val="18"/>
              </w:rPr>
            </w:pPr>
            <w:r w:rsidRPr="009A05B1">
              <w:rPr>
                <w:rFonts w:ascii="Verdana" w:eastAsia="宋体" w:hAnsi="Verdana" w:cs="宋体"/>
                <w:color w:val="393939"/>
                <w:kern w:val="0"/>
                <w:sz w:val="18"/>
                <w:szCs w:val="18"/>
              </w:rPr>
              <w:t>R2</w:t>
            </w:r>
          </w:p>
        </w:tc>
      </w:tr>
      <w:tr w:rsidR="009A05B1" w:rsidRPr="009A05B1" w:rsidTr="004B207C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5B1" w:rsidRPr="009A05B1" w:rsidRDefault="009A05B1" w:rsidP="009A05B1">
            <w:pPr>
              <w:widowControl/>
              <w:jc w:val="center"/>
              <w:rPr>
                <w:rFonts w:ascii="Verdana" w:eastAsia="宋体" w:hAnsi="Verdana" w:cs="宋体"/>
                <w:color w:val="393939"/>
                <w:kern w:val="0"/>
                <w:sz w:val="18"/>
                <w:szCs w:val="18"/>
              </w:rPr>
            </w:pPr>
            <w:r w:rsidRPr="009A05B1">
              <w:rPr>
                <w:rFonts w:ascii="Verdana" w:eastAsia="宋体" w:hAnsi="Verdana" w:cs="宋体"/>
                <w:color w:val="393939"/>
                <w:kern w:val="0"/>
                <w:sz w:val="18"/>
                <w:szCs w:val="18"/>
              </w:rPr>
              <w:t>003598/007509|</w:t>
            </w:r>
            <w:r w:rsidRPr="009A05B1">
              <w:rPr>
                <w:rFonts w:ascii="Verdana" w:eastAsia="宋体" w:hAnsi="Verdana" w:cs="宋体"/>
                <w:color w:val="393939"/>
                <w:kern w:val="0"/>
                <w:sz w:val="18"/>
                <w:szCs w:val="18"/>
              </w:rPr>
              <w:t>华商润丰灵活</w:t>
            </w:r>
            <w:r w:rsidRPr="009A05B1">
              <w:rPr>
                <w:rFonts w:ascii="Verdana" w:eastAsia="宋体" w:hAnsi="Verdana" w:cs="宋体"/>
                <w:color w:val="393939"/>
                <w:kern w:val="0"/>
                <w:sz w:val="18"/>
                <w:szCs w:val="18"/>
              </w:rPr>
              <w:t>A/C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5B1" w:rsidRPr="009A05B1" w:rsidRDefault="009A05B1" w:rsidP="009A05B1">
            <w:pPr>
              <w:widowControl/>
              <w:jc w:val="center"/>
              <w:rPr>
                <w:rFonts w:ascii="Verdana" w:eastAsia="宋体" w:hAnsi="Verdana" w:cs="宋体"/>
                <w:color w:val="393939"/>
                <w:kern w:val="0"/>
                <w:sz w:val="18"/>
                <w:szCs w:val="18"/>
              </w:rPr>
            </w:pPr>
            <w:r w:rsidRPr="009A05B1">
              <w:rPr>
                <w:rFonts w:ascii="Verdana" w:eastAsia="宋体" w:hAnsi="Verdana" w:cs="宋体"/>
                <w:color w:val="393939"/>
                <w:kern w:val="0"/>
                <w:sz w:val="18"/>
                <w:szCs w:val="18"/>
              </w:rPr>
              <w:t>R3</w:t>
            </w:r>
          </w:p>
        </w:tc>
      </w:tr>
      <w:tr w:rsidR="009A05B1" w:rsidRPr="009A05B1" w:rsidTr="004B207C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5B1" w:rsidRPr="009A05B1" w:rsidRDefault="009A05B1" w:rsidP="009A05B1">
            <w:pPr>
              <w:widowControl/>
              <w:jc w:val="center"/>
              <w:rPr>
                <w:rFonts w:ascii="Verdana" w:eastAsia="宋体" w:hAnsi="Verdana" w:cs="宋体"/>
                <w:color w:val="393939"/>
                <w:kern w:val="0"/>
                <w:sz w:val="18"/>
                <w:szCs w:val="18"/>
              </w:rPr>
            </w:pPr>
            <w:r w:rsidRPr="009A05B1">
              <w:rPr>
                <w:rFonts w:ascii="Verdana" w:eastAsia="宋体" w:hAnsi="Verdana" w:cs="宋体"/>
                <w:color w:val="393939"/>
                <w:kern w:val="0"/>
                <w:sz w:val="18"/>
                <w:szCs w:val="18"/>
              </w:rPr>
              <w:t>005273/005284|</w:t>
            </w:r>
            <w:r w:rsidRPr="009A05B1">
              <w:rPr>
                <w:rFonts w:ascii="Verdana" w:eastAsia="宋体" w:hAnsi="Verdana" w:cs="宋体"/>
                <w:color w:val="393939"/>
                <w:kern w:val="0"/>
                <w:sz w:val="18"/>
                <w:szCs w:val="18"/>
              </w:rPr>
              <w:t>华商可转债</w:t>
            </w:r>
            <w:r w:rsidRPr="009A05B1">
              <w:rPr>
                <w:rFonts w:ascii="Verdana" w:eastAsia="宋体" w:hAnsi="Verdana" w:cs="宋体"/>
                <w:color w:val="393939"/>
                <w:kern w:val="0"/>
                <w:sz w:val="18"/>
                <w:szCs w:val="18"/>
              </w:rPr>
              <w:t>A/C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5B1" w:rsidRPr="009A05B1" w:rsidRDefault="009A05B1" w:rsidP="009A05B1">
            <w:pPr>
              <w:widowControl/>
              <w:jc w:val="center"/>
              <w:rPr>
                <w:rFonts w:ascii="Verdana" w:eastAsia="宋体" w:hAnsi="Verdana" w:cs="宋体"/>
                <w:color w:val="393939"/>
                <w:kern w:val="0"/>
                <w:sz w:val="18"/>
                <w:szCs w:val="18"/>
              </w:rPr>
            </w:pPr>
            <w:r w:rsidRPr="009A05B1">
              <w:rPr>
                <w:rFonts w:ascii="Verdana" w:eastAsia="宋体" w:hAnsi="Verdana" w:cs="宋体"/>
                <w:color w:val="393939"/>
                <w:kern w:val="0"/>
                <w:sz w:val="18"/>
                <w:szCs w:val="18"/>
              </w:rPr>
              <w:t>R2</w:t>
            </w:r>
          </w:p>
        </w:tc>
      </w:tr>
      <w:tr w:rsidR="009A05B1" w:rsidRPr="009A05B1" w:rsidTr="004B207C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5B1" w:rsidRPr="009A05B1" w:rsidRDefault="009A05B1" w:rsidP="009A05B1">
            <w:pPr>
              <w:widowControl/>
              <w:jc w:val="center"/>
              <w:rPr>
                <w:rFonts w:ascii="Verdana" w:eastAsia="宋体" w:hAnsi="Verdana" w:cs="宋体"/>
                <w:color w:val="393939"/>
                <w:kern w:val="0"/>
                <w:sz w:val="18"/>
                <w:szCs w:val="18"/>
              </w:rPr>
            </w:pPr>
            <w:r w:rsidRPr="009A05B1">
              <w:rPr>
                <w:rFonts w:ascii="Verdana" w:eastAsia="宋体" w:hAnsi="Verdana" w:cs="宋体"/>
                <w:color w:val="393939"/>
                <w:kern w:val="0"/>
                <w:sz w:val="18"/>
                <w:szCs w:val="18"/>
              </w:rPr>
              <w:lastRenderedPageBreak/>
              <w:t>000390|</w:t>
            </w:r>
            <w:r w:rsidRPr="009A05B1">
              <w:rPr>
                <w:rFonts w:ascii="Verdana" w:eastAsia="宋体" w:hAnsi="Verdana" w:cs="宋体"/>
                <w:color w:val="393939"/>
                <w:kern w:val="0"/>
                <w:sz w:val="18"/>
                <w:szCs w:val="18"/>
              </w:rPr>
              <w:t>华商优势行业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5B1" w:rsidRPr="009A05B1" w:rsidRDefault="009A05B1" w:rsidP="009A05B1">
            <w:pPr>
              <w:widowControl/>
              <w:jc w:val="center"/>
              <w:rPr>
                <w:rFonts w:ascii="Verdana" w:eastAsia="宋体" w:hAnsi="Verdana" w:cs="宋体"/>
                <w:color w:val="393939"/>
                <w:kern w:val="0"/>
                <w:sz w:val="18"/>
                <w:szCs w:val="18"/>
              </w:rPr>
            </w:pPr>
            <w:r w:rsidRPr="009A05B1">
              <w:rPr>
                <w:rFonts w:ascii="Verdana" w:eastAsia="宋体" w:hAnsi="Verdana" w:cs="宋体"/>
                <w:color w:val="393939"/>
                <w:kern w:val="0"/>
                <w:sz w:val="18"/>
                <w:szCs w:val="18"/>
              </w:rPr>
              <w:t>R3</w:t>
            </w:r>
          </w:p>
        </w:tc>
      </w:tr>
      <w:tr w:rsidR="009A05B1" w:rsidRPr="009A05B1" w:rsidTr="004B207C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5B1" w:rsidRPr="009A05B1" w:rsidRDefault="009A05B1" w:rsidP="009A05B1">
            <w:pPr>
              <w:widowControl/>
              <w:jc w:val="center"/>
              <w:rPr>
                <w:rFonts w:ascii="Verdana" w:eastAsia="宋体" w:hAnsi="Verdana" w:cs="宋体"/>
                <w:color w:val="393939"/>
                <w:kern w:val="0"/>
                <w:sz w:val="18"/>
                <w:szCs w:val="18"/>
              </w:rPr>
            </w:pPr>
            <w:r w:rsidRPr="009A05B1">
              <w:rPr>
                <w:rFonts w:ascii="Verdana" w:eastAsia="宋体" w:hAnsi="Verdana" w:cs="宋体"/>
                <w:color w:val="393939"/>
                <w:kern w:val="0"/>
                <w:sz w:val="18"/>
                <w:szCs w:val="18"/>
              </w:rPr>
              <w:t>000654|</w:t>
            </w:r>
            <w:r w:rsidRPr="009A05B1">
              <w:rPr>
                <w:rFonts w:ascii="Verdana" w:eastAsia="宋体" w:hAnsi="Verdana" w:cs="宋体"/>
                <w:color w:val="393939"/>
                <w:kern w:val="0"/>
                <w:sz w:val="18"/>
                <w:szCs w:val="18"/>
              </w:rPr>
              <w:t>华商新锐产业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5B1" w:rsidRPr="009A05B1" w:rsidRDefault="009A05B1" w:rsidP="009A05B1">
            <w:pPr>
              <w:widowControl/>
              <w:jc w:val="center"/>
              <w:rPr>
                <w:rFonts w:ascii="Verdana" w:eastAsia="宋体" w:hAnsi="Verdana" w:cs="宋体"/>
                <w:color w:val="393939"/>
                <w:kern w:val="0"/>
                <w:sz w:val="18"/>
                <w:szCs w:val="18"/>
              </w:rPr>
            </w:pPr>
            <w:r w:rsidRPr="009A05B1">
              <w:rPr>
                <w:rFonts w:ascii="Verdana" w:eastAsia="宋体" w:hAnsi="Verdana" w:cs="宋体"/>
                <w:color w:val="393939"/>
                <w:kern w:val="0"/>
                <w:sz w:val="18"/>
                <w:szCs w:val="18"/>
              </w:rPr>
              <w:t>R3</w:t>
            </w:r>
          </w:p>
        </w:tc>
      </w:tr>
      <w:tr w:rsidR="009A05B1" w:rsidRPr="009A05B1" w:rsidTr="004B207C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5B1" w:rsidRPr="009A05B1" w:rsidRDefault="009A05B1" w:rsidP="009A05B1">
            <w:pPr>
              <w:widowControl/>
              <w:jc w:val="center"/>
              <w:rPr>
                <w:rFonts w:ascii="Verdana" w:eastAsia="宋体" w:hAnsi="Verdana" w:cs="宋体"/>
                <w:color w:val="393939"/>
                <w:kern w:val="0"/>
                <w:sz w:val="18"/>
                <w:szCs w:val="18"/>
              </w:rPr>
            </w:pPr>
            <w:r w:rsidRPr="009A05B1">
              <w:rPr>
                <w:rFonts w:ascii="Verdana" w:eastAsia="宋体" w:hAnsi="Verdana" w:cs="宋体"/>
                <w:color w:val="393939"/>
                <w:kern w:val="0"/>
                <w:sz w:val="18"/>
                <w:szCs w:val="18"/>
              </w:rPr>
              <w:t>630003/630103|</w:t>
            </w:r>
            <w:r w:rsidRPr="009A05B1">
              <w:rPr>
                <w:rFonts w:ascii="Verdana" w:eastAsia="宋体" w:hAnsi="Verdana" w:cs="宋体"/>
                <w:color w:val="393939"/>
                <w:kern w:val="0"/>
                <w:sz w:val="18"/>
                <w:szCs w:val="18"/>
              </w:rPr>
              <w:t>华商收益增强</w:t>
            </w:r>
            <w:r w:rsidRPr="009A05B1">
              <w:rPr>
                <w:rFonts w:ascii="Verdana" w:eastAsia="宋体" w:hAnsi="Verdana" w:cs="宋体"/>
                <w:color w:val="393939"/>
                <w:kern w:val="0"/>
                <w:sz w:val="18"/>
                <w:szCs w:val="18"/>
              </w:rPr>
              <w:t>A/B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5B1" w:rsidRPr="009A05B1" w:rsidRDefault="009A05B1" w:rsidP="009A05B1">
            <w:pPr>
              <w:widowControl/>
              <w:jc w:val="center"/>
              <w:rPr>
                <w:rFonts w:ascii="Verdana" w:eastAsia="宋体" w:hAnsi="Verdana" w:cs="宋体"/>
                <w:color w:val="393939"/>
                <w:kern w:val="0"/>
                <w:sz w:val="18"/>
                <w:szCs w:val="18"/>
              </w:rPr>
            </w:pPr>
            <w:r w:rsidRPr="009A05B1">
              <w:rPr>
                <w:rFonts w:ascii="Verdana" w:eastAsia="宋体" w:hAnsi="Verdana" w:cs="宋体"/>
                <w:color w:val="393939"/>
                <w:kern w:val="0"/>
                <w:sz w:val="18"/>
                <w:szCs w:val="18"/>
              </w:rPr>
              <w:t>R2</w:t>
            </w:r>
          </w:p>
        </w:tc>
      </w:tr>
      <w:tr w:rsidR="009A05B1" w:rsidRPr="009A05B1" w:rsidTr="004B207C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5B1" w:rsidRPr="009A05B1" w:rsidRDefault="009A05B1" w:rsidP="009A05B1">
            <w:pPr>
              <w:widowControl/>
              <w:jc w:val="center"/>
              <w:rPr>
                <w:rFonts w:ascii="Verdana" w:eastAsia="宋体" w:hAnsi="Verdana" w:cs="宋体"/>
                <w:color w:val="393939"/>
                <w:kern w:val="0"/>
                <w:sz w:val="18"/>
                <w:szCs w:val="18"/>
              </w:rPr>
            </w:pPr>
            <w:r w:rsidRPr="009A05B1">
              <w:rPr>
                <w:rFonts w:ascii="Verdana" w:eastAsia="宋体" w:hAnsi="Verdana" w:cs="宋体"/>
                <w:color w:val="393939"/>
                <w:kern w:val="0"/>
                <w:sz w:val="18"/>
                <w:szCs w:val="18"/>
              </w:rPr>
              <w:t>630007/630107|</w:t>
            </w:r>
            <w:r w:rsidRPr="009A05B1">
              <w:rPr>
                <w:rFonts w:ascii="Verdana" w:eastAsia="宋体" w:hAnsi="Verdana" w:cs="宋体"/>
                <w:color w:val="393939"/>
                <w:kern w:val="0"/>
                <w:sz w:val="18"/>
                <w:szCs w:val="18"/>
              </w:rPr>
              <w:t>华商稳健双利</w:t>
            </w:r>
            <w:r w:rsidRPr="009A05B1">
              <w:rPr>
                <w:rFonts w:ascii="Verdana" w:eastAsia="宋体" w:hAnsi="Verdana" w:cs="宋体"/>
                <w:color w:val="393939"/>
                <w:kern w:val="0"/>
                <w:sz w:val="18"/>
                <w:szCs w:val="18"/>
              </w:rPr>
              <w:t>A/B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5B1" w:rsidRPr="009A05B1" w:rsidRDefault="009A05B1" w:rsidP="009A05B1">
            <w:pPr>
              <w:widowControl/>
              <w:jc w:val="center"/>
              <w:rPr>
                <w:rFonts w:ascii="Verdana" w:eastAsia="宋体" w:hAnsi="Verdana" w:cs="宋体"/>
                <w:color w:val="393939"/>
                <w:kern w:val="0"/>
                <w:sz w:val="18"/>
                <w:szCs w:val="18"/>
              </w:rPr>
            </w:pPr>
            <w:r w:rsidRPr="009A05B1">
              <w:rPr>
                <w:rFonts w:ascii="Verdana" w:eastAsia="宋体" w:hAnsi="Verdana" w:cs="宋体"/>
                <w:color w:val="393939"/>
                <w:kern w:val="0"/>
                <w:sz w:val="18"/>
                <w:szCs w:val="18"/>
              </w:rPr>
              <w:t>R2</w:t>
            </w:r>
          </w:p>
        </w:tc>
      </w:tr>
      <w:tr w:rsidR="009A05B1" w:rsidRPr="009A05B1" w:rsidTr="004B207C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5B1" w:rsidRPr="009A05B1" w:rsidRDefault="009A05B1" w:rsidP="009A05B1">
            <w:pPr>
              <w:widowControl/>
              <w:jc w:val="center"/>
              <w:rPr>
                <w:rFonts w:ascii="Verdana" w:eastAsia="宋体" w:hAnsi="Verdana" w:cs="宋体"/>
                <w:color w:val="393939"/>
                <w:kern w:val="0"/>
                <w:sz w:val="18"/>
                <w:szCs w:val="18"/>
              </w:rPr>
            </w:pPr>
            <w:r w:rsidRPr="009A05B1">
              <w:rPr>
                <w:rFonts w:ascii="Verdana" w:eastAsia="宋体" w:hAnsi="Verdana" w:cs="宋体"/>
                <w:color w:val="393939"/>
                <w:kern w:val="0"/>
                <w:sz w:val="18"/>
                <w:szCs w:val="18"/>
              </w:rPr>
              <w:t>630009/630109|</w:t>
            </w:r>
            <w:r w:rsidRPr="009A05B1">
              <w:rPr>
                <w:rFonts w:ascii="Verdana" w:eastAsia="宋体" w:hAnsi="Verdana" w:cs="宋体"/>
                <w:color w:val="393939"/>
                <w:kern w:val="0"/>
                <w:sz w:val="18"/>
                <w:szCs w:val="18"/>
              </w:rPr>
              <w:t>华商稳定增利</w:t>
            </w:r>
            <w:r w:rsidRPr="009A05B1">
              <w:rPr>
                <w:rFonts w:ascii="Verdana" w:eastAsia="宋体" w:hAnsi="Verdana" w:cs="宋体"/>
                <w:color w:val="393939"/>
                <w:kern w:val="0"/>
                <w:sz w:val="18"/>
                <w:szCs w:val="18"/>
              </w:rPr>
              <w:t>A/C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5B1" w:rsidRPr="009A05B1" w:rsidRDefault="009A05B1" w:rsidP="009A05B1">
            <w:pPr>
              <w:widowControl/>
              <w:jc w:val="center"/>
              <w:rPr>
                <w:rFonts w:ascii="Verdana" w:eastAsia="宋体" w:hAnsi="Verdana" w:cs="宋体"/>
                <w:color w:val="393939"/>
                <w:kern w:val="0"/>
                <w:sz w:val="18"/>
                <w:szCs w:val="18"/>
              </w:rPr>
            </w:pPr>
            <w:r w:rsidRPr="009A05B1">
              <w:rPr>
                <w:rFonts w:ascii="Verdana" w:eastAsia="宋体" w:hAnsi="Verdana" w:cs="宋体"/>
                <w:color w:val="393939"/>
                <w:kern w:val="0"/>
                <w:sz w:val="18"/>
                <w:szCs w:val="18"/>
              </w:rPr>
              <w:t>R2</w:t>
            </w:r>
          </w:p>
        </w:tc>
      </w:tr>
      <w:tr w:rsidR="009A05B1" w:rsidRPr="009A05B1" w:rsidTr="004B207C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5B1" w:rsidRPr="009A05B1" w:rsidRDefault="009A05B1" w:rsidP="009A05B1">
            <w:pPr>
              <w:widowControl/>
              <w:jc w:val="center"/>
              <w:rPr>
                <w:rFonts w:ascii="Verdana" w:eastAsia="宋体" w:hAnsi="Verdana" w:cs="宋体"/>
                <w:color w:val="393939"/>
                <w:kern w:val="0"/>
                <w:sz w:val="18"/>
                <w:szCs w:val="18"/>
              </w:rPr>
            </w:pPr>
            <w:r w:rsidRPr="009A05B1">
              <w:rPr>
                <w:rFonts w:ascii="Verdana" w:eastAsia="宋体" w:hAnsi="Verdana" w:cs="宋体"/>
                <w:color w:val="393939"/>
                <w:kern w:val="0"/>
                <w:sz w:val="18"/>
                <w:szCs w:val="18"/>
              </w:rPr>
              <w:t>630012/630112|</w:t>
            </w:r>
            <w:r w:rsidRPr="009A05B1">
              <w:rPr>
                <w:rFonts w:ascii="Verdana" w:eastAsia="宋体" w:hAnsi="Verdana" w:cs="宋体"/>
                <w:color w:val="393939"/>
                <w:kern w:val="0"/>
                <w:sz w:val="18"/>
                <w:szCs w:val="18"/>
              </w:rPr>
              <w:t>华商现金增利</w:t>
            </w:r>
            <w:r w:rsidRPr="009A05B1">
              <w:rPr>
                <w:rFonts w:ascii="Verdana" w:eastAsia="宋体" w:hAnsi="Verdana" w:cs="宋体"/>
                <w:color w:val="393939"/>
                <w:kern w:val="0"/>
                <w:sz w:val="18"/>
                <w:szCs w:val="18"/>
              </w:rPr>
              <w:t>A/B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5B1" w:rsidRPr="009A05B1" w:rsidRDefault="009A05B1" w:rsidP="009A05B1">
            <w:pPr>
              <w:widowControl/>
              <w:jc w:val="center"/>
              <w:rPr>
                <w:rFonts w:ascii="Verdana" w:eastAsia="宋体" w:hAnsi="Verdana" w:cs="宋体"/>
                <w:color w:val="393939"/>
                <w:kern w:val="0"/>
                <w:sz w:val="18"/>
                <w:szCs w:val="18"/>
              </w:rPr>
            </w:pPr>
            <w:r w:rsidRPr="009A05B1">
              <w:rPr>
                <w:rFonts w:ascii="Verdana" w:eastAsia="宋体" w:hAnsi="Verdana" w:cs="宋体"/>
                <w:color w:val="393939"/>
                <w:kern w:val="0"/>
                <w:sz w:val="18"/>
                <w:szCs w:val="18"/>
              </w:rPr>
              <w:t>R1</w:t>
            </w:r>
          </w:p>
        </w:tc>
      </w:tr>
      <w:tr w:rsidR="009A05B1" w:rsidRPr="009A05B1" w:rsidTr="004B207C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5B1" w:rsidRPr="009A05B1" w:rsidRDefault="009A05B1" w:rsidP="009A05B1">
            <w:pPr>
              <w:widowControl/>
              <w:jc w:val="center"/>
              <w:rPr>
                <w:rFonts w:ascii="Verdana" w:eastAsia="宋体" w:hAnsi="Verdana" w:cs="宋体"/>
                <w:color w:val="393939"/>
                <w:kern w:val="0"/>
                <w:sz w:val="18"/>
                <w:szCs w:val="18"/>
              </w:rPr>
            </w:pPr>
            <w:r w:rsidRPr="009A05B1">
              <w:rPr>
                <w:rFonts w:ascii="Verdana" w:eastAsia="宋体" w:hAnsi="Verdana" w:cs="宋体"/>
                <w:color w:val="393939"/>
                <w:kern w:val="0"/>
                <w:sz w:val="18"/>
                <w:szCs w:val="18"/>
              </w:rPr>
              <w:t>001822|</w:t>
            </w:r>
            <w:r w:rsidRPr="009A05B1">
              <w:rPr>
                <w:rFonts w:ascii="Verdana" w:eastAsia="宋体" w:hAnsi="Verdana" w:cs="宋体"/>
                <w:color w:val="393939"/>
                <w:kern w:val="0"/>
                <w:sz w:val="18"/>
                <w:szCs w:val="18"/>
              </w:rPr>
              <w:t>华商智能生活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5B1" w:rsidRPr="009A05B1" w:rsidRDefault="009A05B1" w:rsidP="009A05B1">
            <w:pPr>
              <w:widowControl/>
              <w:jc w:val="center"/>
              <w:rPr>
                <w:rFonts w:ascii="Verdana" w:eastAsia="宋体" w:hAnsi="Verdana" w:cs="宋体"/>
                <w:color w:val="393939"/>
                <w:kern w:val="0"/>
                <w:sz w:val="18"/>
                <w:szCs w:val="18"/>
              </w:rPr>
            </w:pPr>
            <w:r w:rsidRPr="009A05B1">
              <w:rPr>
                <w:rFonts w:ascii="Verdana" w:eastAsia="宋体" w:hAnsi="Verdana" w:cs="宋体"/>
                <w:color w:val="393939"/>
                <w:kern w:val="0"/>
                <w:sz w:val="18"/>
                <w:szCs w:val="18"/>
              </w:rPr>
              <w:t>R3</w:t>
            </w:r>
          </w:p>
        </w:tc>
      </w:tr>
      <w:tr w:rsidR="009A05B1" w:rsidRPr="009A05B1" w:rsidTr="004B207C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5B1" w:rsidRPr="009A05B1" w:rsidRDefault="009A05B1" w:rsidP="009A05B1">
            <w:pPr>
              <w:widowControl/>
              <w:jc w:val="center"/>
              <w:rPr>
                <w:rFonts w:ascii="Verdana" w:eastAsia="宋体" w:hAnsi="Verdana" w:cs="宋体"/>
                <w:color w:val="393939"/>
                <w:kern w:val="0"/>
                <w:sz w:val="18"/>
                <w:szCs w:val="18"/>
              </w:rPr>
            </w:pPr>
            <w:r w:rsidRPr="009A05B1">
              <w:rPr>
                <w:rFonts w:ascii="Verdana" w:eastAsia="宋体" w:hAnsi="Verdana" w:cs="宋体"/>
                <w:color w:val="393939"/>
                <w:kern w:val="0"/>
                <w:sz w:val="18"/>
                <w:szCs w:val="18"/>
              </w:rPr>
              <w:t>000800|</w:t>
            </w:r>
            <w:r w:rsidRPr="009A05B1">
              <w:rPr>
                <w:rFonts w:ascii="Verdana" w:eastAsia="宋体" w:hAnsi="Verdana" w:cs="宋体"/>
                <w:color w:val="393939"/>
                <w:kern w:val="0"/>
                <w:sz w:val="18"/>
                <w:szCs w:val="18"/>
              </w:rPr>
              <w:t>华商未来主题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5B1" w:rsidRPr="009A05B1" w:rsidRDefault="009A05B1" w:rsidP="009A05B1">
            <w:pPr>
              <w:widowControl/>
              <w:jc w:val="center"/>
              <w:rPr>
                <w:rFonts w:ascii="Verdana" w:eastAsia="宋体" w:hAnsi="Verdana" w:cs="宋体"/>
                <w:color w:val="393939"/>
                <w:kern w:val="0"/>
                <w:sz w:val="18"/>
                <w:szCs w:val="18"/>
              </w:rPr>
            </w:pPr>
            <w:r w:rsidRPr="009A05B1">
              <w:rPr>
                <w:rFonts w:ascii="Verdana" w:eastAsia="宋体" w:hAnsi="Verdana" w:cs="宋体"/>
                <w:color w:val="393939"/>
                <w:kern w:val="0"/>
                <w:sz w:val="18"/>
                <w:szCs w:val="18"/>
              </w:rPr>
              <w:t>R3</w:t>
            </w:r>
          </w:p>
        </w:tc>
      </w:tr>
      <w:tr w:rsidR="009A05B1" w:rsidRPr="009A05B1" w:rsidTr="004B207C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5B1" w:rsidRPr="009A05B1" w:rsidRDefault="009A05B1" w:rsidP="009A05B1">
            <w:pPr>
              <w:widowControl/>
              <w:jc w:val="center"/>
              <w:rPr>
                <w:rFonts w:ascii="Verdana" w:eastAsia="宋体" w:hAnsi="Verdana" w:cs="宋体"/>
                <w:color w:val="393939"/>
                <w:kern w:val="0"/>
                <w:sz w:val="18"/>
                <w:szCs w:val="18"/>
              </w:rPr>
            </w:pPr>
            <w:r w:rsidRPr="009A05B1">
              <w:rPr>
                <w:rFonts w:ascii="Verdana" w:eastAsia="宋体" w:hAnsi="Verdana" w:cs="宋体"/>
                <w:color w:val="393939"/>
                <w:kern w:val="0"/>
                <w:sz w:val="18"/>
                <w:szCs w:val="18"/>
              </w:rPr>
              <w:t>001106|</w:t>
            </w:r>
            <w:r w:rsidRPr="009A05B1">
              <w:rPr>
                <w:rFonts w:ascii="Verdana" w:eastAsia="宋体" w:hAnsi="Verdana" w:cs="宋体"/>
                <w:color w:val="393939"/>
                <w:kern w:val="0"/>
                <w:sz w:val="18"/>
                <w:szCs w:val="18"/>
              </w:rPr>
              <w:t>华商健康生活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5B1" w:rsidRPr="009A05B1" w:rsidRDefault="009A05B1" w:rsidP="009A05B1">
            <w:pPr>
              <w:widowControl/>
              <w:jc w:val="center"/>
              <w:rPr>
                <w:rFonts w:ascii="Verdana" w:eastAsia="宋体" w:hAnsi="Verdana" w:cs="宋体"/>
                <w:color w:val="393939"/>
                <w:kern w:val="0"/>
                <w:sz w:val="18"/>
                <w:szCs w:val="18"/>
              </w:rPr>
            </w:pPr>
            <w:r w:rsidRPr="009A05B1">
              <w:rPr>
                <w:rFonts w:ascii="Verdana" w:eastAsia="宋体" w:hAnsi="Verdana" w:cs="宋体"/>
                <w:color w:val="393939"/>
                <w:kern w:val="0"/>
                <w:sz w:val="18"/>
                <w:szCs w:val="18"/>
              </w:rPr>
              <w:t>R3</w:t>
            </w:r>
          </w:p>
        </w:tc>
      </w:tr>
      <w:tr w:rsidR="009A05B1" w:rsidRPr="009A05B1" w:rsidTr="004B207C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5B1" w:rsidRPr="009A05B1" w:rsidRDefault="009A05B1" w:rsidP="009A05B1">
            <w:pPr>
              <w:widowControl/>
              <w:jc w:val="center"/>
              <w:rPr>
                <w:rFonts w:ascii="Verdana" w:eastAsia="宋体" w:hAnsi="Verdana" w:cs="宋体"/>
                <w:color w:val="393939"/>
                <w:kern w:val="0"/>
                <w:sz w:val="18"/>
                <w:szCs w:val="18"/>
              </w:rPr>
            </w:pPr>
            <w:r w:rsidRPr="009A05B1">
              <w:rPr>
                <w:rFonts w:ascii="Verdana" w:eastAsia="宋体" w:hAnsi="Verdana" w:cs="宋体"/>
                <w:color w:val="393939"/>
                <w:kern w:val="0"/>
                <w:sz w:val="18"/>
                <w:szCs w:val="18"/>
              </w:rPr>
              <w:t>001143|</w:t>
            </w:r>
            <w:r w:rsidRPr="009A05B1">
              <w:rPr>
                <w:rFonts w:ascii="Verdana" w:eastAsia="宋体" w:hAnsi="Verdana" w:cs="宋体"/>
                <w:color w:val="393939"/>
                <w:kern w:val="0"/>
                <w:sz w:val="18"/>
                <w:szCs w:val="18"/>
              </w:rPr>
              <w:t>华商量化进取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5B1" w:rsidRPr="009A05B1" w:rsidRDefault="009A05B1" w:rsidP="009A05B1">
            <w:pPr>
              <w:widowControl/>
              <w:jc w:val="center"/>
              <w:rPr>
                <w:rFonts w:ascii="Verdana" w:eastAsia="宋体" w:hAnsi="Verdana" w:cs="宋体"/>
                <w:color w:val="393939"/>
                <w:kern w:val="0"/>
                <w:sz w:val="18"/>
                <w:szCs w:val="18"/>
              </w:rPr>
            </w:pPr>
            <w:r w:rsidRPr="009A05B1">
              <w:rPr>
                <w:rFonts w:ascii="Verdana" w:eastAsia="宋体" w:hAnsi="Verdana" w:cs="宋体"/>
                <w:color w:val="393939"/>
                <w:kern w:val="0"/>
                <w:sz w:val="18"/>
                <w:szCs w:val="18"/>
              </w:rPr>
              <w:t>R3</w:t>
            </w:r>
          </w:p>
        </w:tc>
      </w:tr>
      <w:tr w:rsidR="009A05B1" w:rsidRPr="009A05B1" w:rsidTr="004B207C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5B1" w:rsidRPr="009A05B1" w:rsidRDefault="009A05B1" w:rsidP="009A05B1">
            <w:pPr>
              <w:widowControl/>
              <w:jc w:val="center"/>
              <w:rPr>
                <w:rFonts w:ascii="Verdana" w:eastAsia="宋体" w:hAnsi="Verdana" w:cs="宋体"/>
                <w:color w:val="393939"/>
                <w:kern w:val="0"/>
                <w:sz w:val="18"/>
                <w:szCs w:val="18"/>
              </w:rPr>
            </w:pPr>
            <w:r w:rsidRPr="009A05B1">
              <w:rPr>
                <w:rFonts w:ascii="Verdana" w:eastAsia="宋体" w:hAnsi="Verdana" w:cs="宋体"/>
                <w:color w:val="393939"/>
                <w:kern w:val="0"/>
                <w:sz w:val="18"/>
                <w:szCs w:val="18"/>
              </w:rPr>
              <w:t>001448|</w:t>
            </w:r>
            <w:r w:rsidRPr="009A05B1">
              <w:rPr>
                <w:rFonts w:ascii="Verdana" w:eastAsia="宋体" w:hAnsi="Verdana" w:cs="宋体"/>
                <w:color w:val="393939"/>
                <w:kern w:val="0"/>
                <w:sz w:val="18"/>
                <w:szCs w:val="18"/>
              </w:rPr>
              <w:t>华商双翼平衡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5B1" w:rsidRPr="009A05B1" w:rsidRDefault="009A05B1" w:rsidP="009A05B1">
            <w:pPr>
              <w:widowControl/>
              <w:jc w:val="center"/>
              <w:rPr>
                <w:rFonts w:ascii="Verdana" w:eastAsia="宋体" w:hAnsi="Verdana" w:cs="宋体"/>
                <w:color w:val="393939"/>
                <w:kern w:val="0"/>
                <w:sz w:val="18"/>
                <w:szCs w:val="18"/>
              </w:rPr>
            </w:pPr>
            <w:r w:rsidRPr="009A05B1">
              <w:rPr>
                <w:rFonts w:ascii="Verdana" w:eastAsia="宋体" w:hAnsi="Verdana" w:cs="宋体"/>
                <w:color w:val="393939"/>
                <w:kern w:val="0"/>
                <w:sz w:val="18"/>
                <w:szCs w:val="18"/>
              </w:rPr>
              <w:t>R4</w:t>
            </w:r>
          </w:p>
        </w:tc>
      </w:tr>
      <w:tr w:rsidR="009A05B1" w:rsidRPr="009A05B1" w:rsidTr="004B207C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5B1" w:rsidRPr="009A05B1" w:rsidRDefault="009A05B1" w:rsidP="009A05B1">
            <w:pPr>
              <w:widowControl/>
              <w:jc w:val="center"/>
              <w:rPr>
                <w:rFonts w:ascii="Verdana" w:eastAsia="宋体" w:hAnsi="Verdana" w:cs="宋体"/>
                <w:color w:val="393939"/>
                <w:kern w:val="0"/>
                <w:sz w:val="18"/>
                <w:szCs w:val="18"/>
              </w:rPr>
            </w:pPr>
            <w:r w:rsidRPr="009A05B1">
              <w:rPr>
                <w:rFonts w:ascii="Verdana" w:eastAsia="宋体" w:hAnsi="Verdana" w:cs="宋体"/>
                <w:color w:val="393939"/>
                <w:kern w:val="0"/>
                <w:sz w:val="18"/>
                <w:szCs w:val="18"/>
              </w:rPr>
              <w:t>004189|</w:t>
            </w:r>
            <w:r w:rsidRPr="009A05B1">
              <w:rPr>
                <w:rFonts w:ascii="Verdana" w:eastAsia="宋体" w:hAnsi="Verdana" w:cs="宋体"/>
                <w:color w:val="393939"/>
                <w:kern w:val="0"/>
                <w:sz w:val="18"/>
                <w:szCs w:val="18"/>
              </w:rPr>
              <w:t>华商消费行业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5B1" w:rsidRPr="009A05B1" w:rsidRDefault="009A05B1" w:rsidP="009A05B1">
            <w:pPr>
              <w:widowControl/>
              <w:jc w:val="center"/>
              <w:rPr>
                <w:rFonts w:ascii="Verdana" w:eastAsia="宋体" w:hAnsi="Verdana" w:cs="宋体"/>
                <w:color w:val="393939"/>
                <w:kern w:val="0"/>
                <w:sz w:val="18"/>
                <w:szCs w:val="18"/>
              </w:rPr>
            </w:pPr>
            <w:r w:rsidRPr="009A05B1">
              <w:rPr>
                <w:rFonts w:ascii="Verdana" w:eastAsia="宋体" w:hAnsi="Verdana" w:cs="宋体"/>
                <w:color w:val="393939"/>
                <w:kern w:val="0"/>
                <w:sz w:val="18"/>
                <w:szCs w:val="18"/>
              </w:rPr>
              <w:t>R3</w:t>
            </w:r>
          </w:p>
        </w:tc>
      </w:tr>
      <w:tr w:rsidR="009A05B1" w:rsidRPr="009A05B1" w:rsidTr="004B207C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5B1" w:rsidRPr="009A05B1" w:rsidRDefault="009A05B1" w:rsidP="009A05B1">
            <w:pPr>
              <w:widowControl/>
              <w:jc w:val="center"/>
              <w:rPr>
                <w:rFonts w:ascii="Verdana" w:eastAsia="宋体" w:hAnsi="Verdana" w:cs="宋体"/>
                <w:color w:val="393939"/>
                <w:kern w:val="0"/>
                <w:sz w:val="18"/>
                <w:szCs w:val="18"/>
              </w:rPr>
            </w:pPr>
            <w:r w:rsidRPr="009A05B1">
              <w:rPr>
                <w:rFonts w:ascii="Verdana" w:eastAsia="宋体" w:hAnsi="Verdana" w:cs="宋体"/>
                <w:color w:val="393939"/>
                <w:kern w:val="0"/>
                <w:sz w:val="18"/>
                <w:szCs w:val="18"/>
              </w:rPr>
              <w:t>001933|</w:t>
            </w:r>
            <w:r w:rsidRPr="009A05B1">
              <w:rPr>
                <w:rFonts w:ascii="Verdana" w:eastAsia="宋体" w:hAnsi="Verdana" w:cs="宋体"/>
                <w:color w:val="393939"/>
                <w:kern w:val="0"/>
                <w:sz w:val="18"/>
                <w:szCs w:val="18"/>
              </w:rPr>
              <w:t>华商新兴活力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5B1" w:rsidRPr="009A05B1" w:rsidRDefault="009A05B1" w:rsidP="009A05B1">
            <w:pPr>
              <w:widowControl/>
              <w:jc w:val="center"/>
              <w:rPr>
                <w:rFonts w:ascii="Verdana" w:eastAsia="宋体" w:hAnsi="Verdana" w:cs="宋体"/>
                <w:color w:val="393939"/>
                <w:kern w:val="0"/>
                <w:sz w:val="18"/>
                <w:szCs w:val="18"/>
              </w:rPr>
            </w:pPr>
            <w:r w:rsidRPr="009A05B1">
              <w:rPr>
                <w:rFonts w:ascii="Verdana" w:eastAsia="宋体" w:hAnsi="Verdana" w:cs="宋体"/>
                <w:color w:val="393939"/>
                <w:kern w:val="0"/>
                <w:sz w:val="18"/>
                <w:szCs w:val="18"/>
              </w:rPr>
              <w:t>R3</w:t>
            </w:r>
          </w:p>
        </w:tc>
      </w:tr>
      <w:tr w:rsidR="009A05B1" w:rsidRPr="009A05B1" w:rsidTr="004B207C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5B1" w:rsidRPr="009A05B1" w:rsidRDefault="009A05B1" w:rsidP="009A05B1">
            <w:pPr>
              <w:widowControl/>
              <w:jc w:val="center"/>
              <w:rPr>
                <w:rFonts w:ascii="Verdana" w:eastAsia="宋体" w:hAnsi="Verdana" w:cs="宋体"/>
                <w:color w:val="393939"/>
                <w:kern w:val="0"/>
                <w:sz w:val="18"/>
                <w:szCs w:val="18"/>
              </w:rPr>
            </w:pPr>
            <w:r w:rsidRPr="009A05B1">
              <w:rPr>
                <w:rFonts w:ascii="Verdana" w:eastAsia="宋体" w:hAnsi="Verdana" w:cs="宋体"/>
                <w:color w:val="393939"/>
                <w:kern w:val="0"/>
                <w:sz w:val="18"/>
                <w:szCs w:val="18"/>
              </w:rPr>
              <w:t>001959|</w:t>
            </w:r>
            <w:r w:rsidRPr="009A05B1">
              <w:rPr>
                <w:rFonts w:ascii="Verdana" w:eastAsia="宋体" w:hAnsi="Verdana" w:cs="宋体"/>
                <w:color w:val="393939"/>
                <w:kern w:val="0"/>
                <w:sz w:val="18"/>
                <w:szCs w:val="18"/>
              </w:rPr>
              <w:t>华商乐享互联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5B1" w:rsidRPr="009A05B1" w:rsidRDefault="009A05B1" w:rsidP="009A05B1">
            <w:pPr>
              <w:widowControl/>
              <w:jc w:val="center"/>
              <w:rPr>
                <w:rFonts w:ascii="Verdana" w:eastAsia="宋体" w:hAnsi="Verdana" w:cs="宋体"/>
                <w:color w:val="393939"/>
                <w:kern w:val="0"/>
                <w:sz w:val="18"/>
                <w:szCs w:val="18"/>
              </w:rPr>
            </w:pPr>
            <w:r w:rsidRPr="009A05B1">
              <w:rPr>
                <w:rFonts w:ascii="Verdana" w:eastAsia="宋体" w:hAnsi="Verdana" w:cs="宋体"/>
                <w:color w:val="393939"/>
                <w:kern w:val="0"/>
                <w:sz w:val="18"/>
                <w:szCs w:val="18"/>
              </w:rPr>
              <w:t>R3</w:t>
            </w:r>
          </w:p>
        </w:tc>
      </w:tr>
      <w:tr w:rsidR="009A05B1" w:rsidRPr="009A05B1" w:rsidTr="004B207C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5B1" w:rsidRPr="009A05B1" w:rsidRDefault="009A05B1" w:rsidP="009A05B1">
            <w:pPr>
              <w:widowControl/>
              <w:jc w:val="center"/>
              <w:rPr>
                <w:rFonts w:ascii="Verdana" w:eastAsia="宋体" w:hAnsi="Verdana" w:cs="宋体"/>
                <w:color w:val="393939"/>
                <w:kern w:val="0"/>
                <w:sz w:val="18"/>
                <w:szCs w:val="18"/>
              </w:rPr>
            </w:pPr>
            <w:r w:rsidRPr="009A05B1">
              <w:rPr>
                <w:rFonts w:ascii="Verdana" w:eastAsia="宋体" w:hAnsi="Verdana" w:cs="宋体"/>
                <w:color w:val="393939"/>
                <w:kern w:val="0"/>
                <w:sz w:val="18"/>
                <w:szCs w:val="18"/>
              </w:rPr>
              <w:t>002289|</w:t>
            </w:r>
            <w:r w:rsidRPr="009A05B1">
              <w:rPr>
                <w:rFonts w:ascii="Verdana" w:eastAsia="宋体" w:hAnsi="Verdana" w:cs="宋体"/>
                <w:color w:val="393939"/>
                <w:kern w:val="0"/>
                <w:sz w:val="18"/>
                <w:szCs w:val="18"/>
              </w:rPr>
              <w:t>华商改革创新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5B1" w:rsidRPr="009A05B1" w:rsidRDefault="009A05B1" w:rsidP="009A05B1">
            <w:pPr>
              <w:widowControl/>
              <w:jc w:val="center"/>
              <w:rPr>
                <w:rFonts w:ascii="Verdana" w:eastAsia="宋体" w:hAnsi="Verdana" w:cs="宋体"/>
                <w:color w:val="393939"/>
                <w:kern w:val="0"/>
                <w:sz w:val="18"/>
                <w:szCs w:val="18"/>
              </w:rPr>
            </w:pPr>
            <w:r w:rsidRPr="009A05B1">
              <w:rPr>
                <w:rFonts w:ascii="Verdana" w:eastAsia="宋体" w:hAnsi="Verdana" w:cs="宋体"/>
                <w:color w:val="393939"/>
                <w:kern w:val="0"/>
                <w:sz w:val="18"/>
                <w:szCs w:val="18"/>
              </w:rPr>
              <w:t>R3</w:t>
            </w:r>
          </w:p>
        </w:tc>
      </w:tr>
      <w:tr w:rsidR="009A05B1" w:rsidRPr="009A05B1" w:rsidTr="004B207C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5B1" w:rsidRPr="009A05B1" w:rsidRDefault="009A05B1" w:rsidP="009A05B1">
            <w:pPr>
              <w:widowControl/>
              <w:jc w:val="center"/>
              <w:rPr>
                <w:rFonts w:ascii="Verdana" w:eastAsia="宋体" w:hAnsi="Verdana" w:cs="宋体"/>
                <w:color w:val="393939"/>
                <w:kern w:val="0"/>
                <w:sz w:val="18"/>
                <w:szCs w:val="18"/>
              </w:rPr>
            </w:pPr>
            <w:r w:rsidRPr="009A05B1">
              <w:rPr>
                <w:rFonts w:ascii="Verdana" w:eastAsia="宋体" w:hAnsi="Verdana" w:cs="宋体"/>
                <w:color w:val="393939"/>
                <w:kern w:val="0"/>
                <w:sz w:val="18"/>
                <w:szCs w:val="18"/>
              </w:rPr>
              <w:t>002596|</w:t>
            </w:r>
            <w:r w:rsidRPr="009A05B1">
              <w:rPr>
                <w:rFonts w:ascii="Verdana" w:eastAsia="宋体" w:hAnsi="Verdana" w:cs="宋体"/>
                <w:color w:val="393939"/>
                <w:kern w:val="0"/>
                <w:sz w:val="18"/>
                <w:szCs w:val="18"/>
              </w:rPr>
              <w:t>华商回报</w:t>
            </w:r>
            <w:r w:rsidRPr="009A05B1">
              <w:rPr>
                <w:rFonts w:ascii="Verdana" w:eastAsia="宋体" w:hAnsi="Verdana" w:cs="宋体"/>
                <w:color w:val="393939"/>
                <w:kern w:val="0"/>
                <w:sz w:val="18"/>
                <w:szCs w:val="18"/>
              </w:rPr>
              <w:t>1</w:t>
            </w:r>
            <w:r w:rsidRPr="009A05B1">
              <w:rPr>
                <w:rFonts w:ascii="Verdana" w:eastAsia="宋体" w:hAnsi="Verdana" w:cs="宋体"/>
                <w:color w:val="393939"/>
                <w:kern w:val="0"/>
                <w:sz w:val="18"/>
                <w:szCs w:val="18"/>
              </w:rPr>
              <w:t>号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5B1" w:rsidRPr="009A05B1" w:rsidRDefault="009A05B1" w:rsidP="009A05B1">
            <w:pPr>
              <w:widowControl/>
              <w:jc w:val="center"/>
              <w:rPr>
                <w:rFonts w:ascii="Verdana" w:eastAsia="宋体" w:hAnsi="Verdana" w:cs="宋体"/>
                <w:color w:val="393939"/>
                <w:kern w:val="0"/>
                <w:sz w:val="18"/>
                <w:szCs w:val="18"/>
              </w:rPr>
            </w:pPr>
            <w:r w:rsidRPr="009A05B1">
              <w:rPr>
                <w:rFonts w:ascii="Verdana" w:eastAsia="宋体" w:hAnsi="Verdana" w:cs="宋体"/>
                <w:color w:val="393939"/>
                <w:kern w:val="0"/>
                <w:sz w:val="18"/>
                <w:szCs w:val="18"/>
              </w:rPr>
              <w:t>R4</w:t>
            </w:r>
          </w:p>
        </w:tc>
      </w:tr>
      <w:tr w:rsidR="009A05B1" w:rsidRPr="009A05B1" w:rsidTr="004B207C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5B1" w:rsidRPr="009A05B1" w:rsidRDefault="009A05B1" w:rsidP="009A05B1">
            <w:pPr>
              <w:widowControl/>
              <w:jc w:val="center"/>
              <w:rPr>
                <w:rFonts w:ascii="Verdana" w:eastAsia="宋体" w:hAnsi="Verdana" w:cs="宋体"/>
                <w:color w:val="393939"/>
                <w:kern w:val="0"/>
                <w:sz w:val="18"/>
                <w:szCs w:val="18"/>
              </w:rPr>
            </w:pPr>
            <w:r w:rsidRPr="009A05B1">
              <w:rPr>
                <w:rFonts w:ascii="Verdana" w:eastAsia="宋体" w:hAnsi="Verdana" w:cs="宋体"/>
                <w:color w:val="393939"/>
                <w:kern w:val="0"/>
                <w:sz w:val="18"/>
                <w:szCs w:val="18"/>
              </w:rPr>
              <w:t>004206|</w:t>
            </w:r>
            <w:proofErr w:type="gramStart"/>
            <w:r w:rsidRPr="009A05B1">
              <w:rPr>
                <w:rFonts w:ascii="Verdana" w:eastAsia="宋体" w:hAnsi="Verdana" w:cs="宋体"/>
                <w:color w:val="393939"/>
                <w:kern w:val="0"/>
                <w:sz w:val="18"/>
                <w:szCs w:val="18"/>
              </w:rPr>
              <w:t>华商元</w:t>
            </w:r>
            <w:proofErr w:type="gramEnd"/>
            <w:r w:rsidRPr="009A05B1">
              <w:rPr>
                <w:rFonts w:ascii="Verdana" w:eastAsia="宋体" w:hAnsi="Verdana" w:cs="宋体"/>
                <w:color w:val="393939"/>
                <w:kern w:val="0"/>
                <w:sz w:val="18"/>
                <w:szCs w:val="18"/>
              </w:rPr>
              <w:t>亨混合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5B1" w:rsidRPr="009A05B1" w:rsidRDefault="009A05B1" w:rsidP="009A05B1">
            <w:pPr>
              <w:widowControl/>
              <w:jc w:val="center"/>
              <w:rPr>
                <w:rFonts w:ascii="Verdana" w:eastAsia="宋体" w:hAnsi="Verdana" w:cs="宋体"/>
                <w:color w:val="393939"/>
                <w:kern w:val="0"/>
                <w:sz w:val="18"/>
                <w:szCs w:val="18"/>
              </w:rPr>
            </w:pPr>
            <w:r w:rsidRPr="009A05B1">
              <w:rPr>
                <w:rFonts w:ascii="Verdana" w:eastAsia="宋体" w:hAnsi="Verdana" w:cs="宋体"/>
                <w:color w:val="393939"/>
                <w:kern w:val="0"/>
                <w:sz w:val="18"/>
                <w:szCs w:val="18"/>
              </w:rPr>
              <w:t>R3</w:t>
            </w:r>
          </w:p>
        </w:tc>
      </w:tr>
      <w:tr w:rsidR="009A05B1" w:rsidRPr="009A05B1" w:rsidTr="004B207C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5B1" w:rsidRPr="009A05B1" w:rsidRDefault="009A05B1" w:rsidP="009A05B1">
            <w:pPr>
              <w:widowControl/>
              <w:jc w:val="center"/>
              <w:rPr>
                <w:rFonts w:ascii="Verdana" w:eastAsia="宋体" w:hAnsi="Verdana" w:cs="宋体"/>
                <w:color w:val="393939"/>
                <w:kern w:val="0"/>
                <w:sz w:val="18"/>
                <w:szCs w:val="18"/>
              </w:rPr>
            </w:pPr>
            <w:r w:rsidRPr="009A05B1">
              <w:rPr>
                <w:rFonts w:ascii="Verdana" w:eastAsia="宋体" w:hAnsi="Verdana" w:cs="宋体"/>
                <w:color w:val="393939"/>
                <w:kern w:val="0"/>
                <w:sz w:val="18"/>
                <w:szCs w:val="18"/>
              </w:rPr>
              <w:t>004423|</w:t>
            </w:r>
            <w:r w:rsidRPr="009A05B1">
              <w:rPr>
                <w:rFonts w:ascii="Verdana" w:eastAsia="宋体" w:hAnsi="Verdana" w:cs="宋体"/>
                <w:color w:val="393939"/>
                <w:kern w:val="0"/>
                <w:sz w:val="18"/>
                <w:szCs w:val="18"/>
              </w:rPr>
              <w:t>华商研究精选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5B1" w:rsidRPr="009A05B1" w:rsidRDefault="009A05B1" w:rsidP="009A05B1">
            <w:pPr>
              <w:widowControl/>
              <w:jc w:val="center"/>
              <w:rPr>
                <w:rFonts w:ascii="Verdana" w:eastAsia="宋体" w:hAnsi="Verdana" w:cs="宋体"/>
                <w:color w:val="393939"/>
                <w:kern w:val="0"/>
                <w:sz w:val="18"/>
                <w:szCs w:val="18"/>
              </w:rPr>
            </w:pPr>
            <w:r w:rsidRPr="009A05B1">
              <w:rPr>
                <w:rFonts w:ascii="Verdana" w:eastAsia="宋体" w:hAnsi="Verdana" w:cs="宋体"/>
                <w:color w:val="393939"/>
                <w:kern w:val="0"/>
                <w:sz w:val="18"/>
                <w:szCs w:val="18"/>
              </w:rPr>
              <w:t>R3</w:t>
            </w:r>
          </w:p>
        </w:tc>
      </w:tr>
      <w:tr w:rsidR="009A05B1" w:rsidRPr="009A05B1" w:rsidTr="004B207C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5B1" w:rsidRPr="009A05B1" w:rsidRDefault="009A05B1" w:rsidP="009A05B1">
            <w:pPr>
              <w:widowControl/>
              <w:jc w:val="center"/>
              <w:rPr>
                <w:rFonts w:ascii="Verdana" w:eastAsia="宋体" w:hAnsi="Verdana" w:cs="宋体"/>
                <w:color w:val="393939"/>
                <w:kern w:val="0"/>
                <w:sz w:val="18"/>
                <w:szCs w:val="18"/>
              </w:rPr>
            </w:pPr>
            <w:r w:rsidRPr="009A05B1">
              <w:rPr>
                <w:rFonts w:ascii="Verdana" w:eastAsia="宋体" w:hAnsi="Verdana" w:cs="宋体"/>
                <w:color w:val="393939"/>
                <w:kern w:val="0"/>
                <w:sz w:val="18"/>
                <w:szCs w:val="18"/>
              </w:rPr>
              <w:t>004895|</w:t>
            </w:r>
            <w:r w:rsidRPr="009A05B1">
              <w:rPr>
                <w:rFonts w:ascii="Verdana" w:eastAsia="宋体" w:hAnsi="Verdana" w:cs="宋体"/>
                <w:color w:val="393939"/>
                <w:kern w:val="0"/>
                <w:sz w:val="18"/>
                <w:szCs w:val="18"/>
              </w:rPr>
              <w:t>华商</w:t>
            </w:r>
            <w:proofErr w:type="gramStart"/>
            <w:r w:rsidRPr="009A05B1">
              <w:rPr>
                <w:rFonts w:ascii="Verdana" w:eastAsia="宋体" w:hAnsi="Verdana" w:cs="宋体"/>
                <w:color w:val="393939"/>
                <w:kern w:val="0"/>
                <w:sz w:val="18"/>
                <w:szCs w:val="18"/>
              </w:rPr>
              <w:t>鑫</w:t>
            </w:r>
            <w:proofErr w:type="gramEnd"/>
            <w:r w:rsidRPr="009A05B1">
              <w:rPr>
                <w:rFonts w:ascii="Verdana" w:eastAsia="宋体" w:hAnsi="Verdana" w:cs="宋体"/>
                <w:color w:val="393939"/>
                <w:kern w:val="0"/>
                <w:sz w:val="18"/>
                <w:szCs w:val="18"/>
              </w:rPr>
              <w:t>安混合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5B1" w:rsidRPr="009A05B1" w:rsidRDefault="009A05B1" w:rsidP="009A05B1">
            <w:pPr>
              <w:widowControl/>
              <w:jc w:val="center"/>
              <w:rPr>
                <w:rFonts w:ascii="Verdana" w:eastAsia="宋体" w:hAnsi="Verdana" w:cs="宋体"/>
                <w:color w:val="393939"/>
                <w:kern w:val="0"/>
                <w:sz w:val="18"/>
                <w:szCs w:val="18"/>
              </w:rPr>
            </w:pPr>
            <w:r w:rsidRPr="009A05B1">
              <w:rPr>
                <w:rFonts w:ascii="Verdana" w:eastAsia="宋体" w:hAnsi="Verdana" w:cs="宋体"/>
                <w:color w:val="393939"/>
                <w:kern w:val="0"/>
                <w:sz w:val="18"/>
                <w:szCs w:val="18"/>
              </w:rPr>
              <w:t>R3</w:t>
            </w:r>
          </w:p>
        </w:tc>
      </w:tr>
      <w:tr w:rsidR="009A05B1" w:rsidRPr="009A05B1" w:rsidTr="004B207C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5B1" w:rsidRPr="009A05B1" w:rsidRDefault="009A05B1" w:rsidP="009A05B1">
            <w:pPr>
              <w:widowControl/>
              <w:jc w:val="center"/>
              <w:rPr>
                <w:rFonts w:ascii="Verdana" w:eastAsia="宋体" w:hAnsi="Verdana" w:cs="宋体"/>
                <w:color w:val="393939"/>
                <w:kern w:val="0"/>
                <w:sz w:val="18"/>
                <w:szCs w:val="18"/>
              </w:rPr>
            </w:pPr>
            <w:r w:rsidRPr="009A05B1">
              <w:rPr>
                <w:rFonts w:ascii="Verdana" w:eastAsia="宋体" w:hAnsi="Verdana" w:cs="宋体"/>
                <w:color w:val="393939"/>
                <w:kern w:val="0"/>
                <w:sz w:val="18"/>
                <w:szCs w:val="18"/>
              </w:rPr>
              <w:t>005161|</w:t>
            </w:r>
            <w:r w:rsidRPr="009A05B1">
              <w:rPr>
                <w:rFonts w:ascii="Verdana" w:eastAsia="宋体" w:hAnsi="Verdana" w:cs="宋体"/>
                <w:color w:val="393939"/>
                <w:kern w:val="0"/>
                <w:sz w:val="18"/>
                <w:szCs w:val="18"/>
              </w:rPr>
              <w:t>华商上游产业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5B1" w:rsidRPr="009A05B1" w:rsidRDefault="009A05B1" w:rsidP="009A05B1">
            <w:pPr>
              <w:widowControl/>
              <w:jc w:val="center"/>
              <w:rPr>
                <w:rFonts w:ascii="Verdana" w:eastAsia="宋体" w:hAnsi="Verdana" w:cs="宋体"/>
                <w:color w:val="393939"/>
                <w:kern w:val="0"/>
                <w:sz w:val="18"/>
                <w:szCs w:val="18"/>
              </w:rPr>
            </w:pPr>
            <w:r w:rsidRPr="009A05B1">
              <w:rPr>
                <w:rFonts w:ascii="Verdana" w:eastAsia="宋体" w:hAnsi="Verdana" w:cs="宋体"/>
                <w:color w:val="393939"/>
                <w:kern w:val="0"/>
                <w:sz w:val="18"/>
                <w:szCs w:val="18"/>
              </w:rPr>
              <w:t>R3</w:t>
            </w:r>
          </w:p>
        </w:tc>
      </w:tr>
      <w:tr w:rsidR="003C7C18" w:rsidRPr="009A05B1" w:rsidTr="003C7C18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C18" w:rsidRPr="009A05B1" w:rsidRDefault="003C7C18" w:rsidP="00EB2571">
            <w:pPr>
              <w:widowControl/>
              <w:jc w:val="center"/>
              <w:rPr>
                <w:rFonts w:ascii="Verdana" w:eastAsia="宋体" w:hAnsi="Verdana" w:cs="宋体"/>
                <w:color w:val="393939"/>
                <w:kern w:val="0"/>
                <w:sz w:val="18"/>
                <w:szCs w:val="18"/>
              </w:rPr>
            </w:pPr>
            <w:r>
              <w:rPr>
                <w:rFonts w:ascii="Verdana" w:hAnsi="Verdana" w:cs="Arial"/>
                <w:color w:val="393939"/>
                <w:sz w:val="18"/>
                <w:szCs w:val="18"/>
              </w:rPr>
              <w:t>007683/007684|</w:t>
            </w:r>
            <w:proofErr w:type="gramStart"/>
            <w:r>
              <w:rPr>
                <w:rFonts w:ascii="Verdana" w:hAnsi="Verdana" w:cs="Arial"/>
                <w:color w:val="393939"/>
                <w:sz w:val="18"/>
                <w:szCs w:val="18"/>
              </w:rPr>
              <w:t>华商转</w:t>
            </w:r>
            <w:proofErr w:type="gramEnd"/>
            <w:r>
              <w:rPr>
                <w:rFonts w:ascii="Verdana" w:hAnsi="Verdana" w:cs="Arial"/>
                <w:color w:val="393939"/>
                <w:sz w:val="18"/>
                <w:szCs w:val="18"/>
              </w:rPr>
              <w:t>债精选</w:t>
            </w:r>
            <w:r>
              <w:rPr>
                <w:rFonts w:ascii="Verdana" w:hAnsi="Verdana" w:cs="Arial"/>
                <w:color w:val="393939"/>
                <w:sz w:val="18"/>
                <w:szCs w:val="18"/>
              </w:rPr>
              <w:t>A/C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C18" w:rsidRPr="009A05B1" w:rsidRDefault="003C7C18" w:rsidP="003C7C18">
            <w:pPr>
              <w:widowControl/>
              <w:jc w:val="center"/>
              <w:rPr>
                <w:rFonts w:ascii="Verdana" w:eastAsia="宋体" w:hAnsi="Verdana" w:cs="宋体"/>
                <w:color w:val="393939"/>
                <w:kern w:val="0"/>
                <w:sz w:val="18"/>
                <w:szCs w:val="18"/>
              </w:rPr>
            </w:pPr>
            <w:r w:rsidRPr="009A05B1">
              <w:rPr>
                <w:rFonts w:ascii="Verdana" w:eastAsia="宋体" w:hAnsi="Verdana" w:cs="宋体"/>
                <w:color w:val="393939"/>
                <w:kern w:val="0"/>
                <w:sz w:val="18"/>
                <w:szCs w:val="18"/>
              </w:rPr>
              <w:t>R</w:t>
            </w:r>
            <w:r>
              <w:rPr>
                <w:rFonts w:ascii="Verdana" w:eastAsia="宋体" w:hAnsi="Verdana" w:cs="宋体" w:hint="eastAsia"/>
                <w:color w:val="393939"/>
                <w:kern w:val="0"/>
                <w:sz w:val="18"/>
                <w:szCs w:val="18"/>
              </w:rPr>
              <w:t>2</w:t>
            </w:r>
          </w:p>
        </w:tc>
      </w:tr>
    </w:tbl>
    <w:p w:rsidR="00C957E2" w:rsidRPr="009A05B1" w:rsidRDefault="00C957E2" w:rsidP="005E1F16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1"/>
          <w:szCs w:val="21"/>
        </w:rPr>
      </w:pPr>
    </w:p>
    <w:p w:rsidR="00946D28" w:rsidRDefault="00946D28" w:rsidP="00D76947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1"/>
          <w:szCs w:val="21"/>
        </w:rPr>
      </w:pPr>
      <w:bookmarkStart w:id="0" w:name="_GoBack"/>
      <w:bookmarkEnd w:id="0"/>
    </w:p>
    <w:sectPr w:rsidR="00946D28" w:rsidSect="00B15D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43DD" w:rsidRDefault="009443DD" w:rsidP="00B45719">
      <w:r>
        <w:separator/>
      </w:r>
    </w:p>
  </w:endnote>
  <w:endnote w:type="continuationSeparator" w:id="0">
    <w:p w:rsidR="009443DD" w:rsidRDefault="009443DD" w:rsidP="00B457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43DD" w:rsidRDefault="009443DD" w:rsidP="00B45719">
      <w:r>
        <w:separator/>
      </w:r>
    </w:p>
  </w:footnote>
  <w:footnote w:type="continuationSeparator" w:id="0">
    <w:p w:rsidR="009443DD" w:rsidRDefault="009443DD" w:rsidP="00B457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64BD1"/>
    <w:rsid w:val="000321F5"/>
    <w:rsid w:val="00041A1B"/>
    <w:rsid w:val="000E0770"/>
    <w:rsid w:val="00204A05"/>
    <w:rsid w:val="00215C87"/>
    <w:rsid w:val="0025105E"/>
    <w:rsid w:val="00261DED"/>
    <w:rsid w:val="00271CCF"/>
    <w:rsid w:val="003314B5"/>
    <w:rsid w:val="003C7C18"/>
    <w:rsid w:val="0040598B"/>
    <w:rsid w:val="00472137"/>
    <w:rsid w:val="004B207C"/>
    <w:rsid w:val="00507BFD"/>
    <w:rsid w:val="005D48FC"/>
    <w:rsid w:val="005E1F16"/>
    <w:rsid w:val="00615991"/>
    <w:rsid w:val="006833DB"/>
    <w:rsid w:val="006C3646"/>
    <w:rsid w:val="007A3FD3"/>
    <w:rsid w:val="00857786"/>
    <w:rsid w:val="0086367D"/>
    <w:rsid w:val="00871FCA"/>
    <w:rsid w:val="00896E23"/>
    <w:rsid w:val="008A70EF"/>
    <w:rsid w:val="008C2CAE"/>
    <w:rsid w:val="008F5EB5"/>
    <w:rsid w:val="00930B80"/>
    <w:rsid w:val="009443DD"/>
    <w:rsid w:val="00946D28"/>
    <w:rsid w:val="009522E2"/>
    <w:rsid w:val="00953A08"/>
    <w:rsid w:val="009663C1"/>
    <w:rsid w:val="00966F6A"/>
    <w:rsid w:val="009A05B1"/>
    <w:rsid w:val="00A347EE"/>
    <w:rsid w:val="00A51C26"/>
    <w:rsid w:val="00A64BD1"/>
    <w:rsid w:val="00B06954"/>
    <w:rsid w:val="00B15DF6"/>
    <w:rsid w:val="00B45719"/>
    <w:rsid w:val="00B630A3"/>
    <w:rsid w:val="00BB5039"/>
    <w:rsid w:val="00BE4711"/>
    <w:rsid w:val="00BE64AC"/>
    <w:rsid w:val="00BF1830"/>
    <w:rsid w:val="00C01237"/>
    <w:rsid w:val="00C22541"/>
    <w:rsid w:val="00C25D0D"/>
    <w:rsid w:val="00C328D9"/>
    <w:rsid w:val="00C957E2"/>
    <w:rsid w:val="00CF1327"/>
    <w:rsid w:val="00CF7ED8"/>
    <w:rsid w:val="00D05797"/>
    <w:rsid w:val="00D15940"/>
    <w:rsid w:val="00D76947"/>
    <w:rsid w:val="00D933A6"/>
    <w:rsid w:val="00D94CC1"/>
    <w:rsid w:val="00DF550C"/>
    <w:rsid w:val="00E07AB9"/>
    <w:rsid w:val="00E37C0F"/>
    <w:rsid w:val="00ED60FE"/>
    <w:rsid w:val="00EF168B"/>
    <w:rsid w:val="00F02BFD"/>
    <w:rsid w:val="00F57D61"/>
    <w:rsid w:val="00F848B2"/>
    <w:rsid w:val="00F90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54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15DF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B15DF6"/>
    <w:rPr>
      <w:color w:val="0000FF"/>
      <w:u w:val="single"/>
    </w:rPr>
  </w:style>
  <w:style w:type="paragraph" w:styleId="a5">
    <w:name w:val="header"/>
    <w:basedOn w:val="a"/>
    <w:link w:val="Char"/>
    <w:uiPriority w:val="99"/>
    <w:semiHidden/>
    <w:unhideWhenUsed/>
    <w:rsid w:val="00B457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B45719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B457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B45719"/>
    <w:rPr>
      <w:sz w:val="18"/>
      <w:szCs w:val="18"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857786"/>
    <w:pPr>
      <w:widowControl/>
      <w:pBdr>
        <w:bottom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857786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857786"/>
    <w:pPr>
      <w:widowControl/>
      <w:pBdr>
        <w:top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857786"/>
    <w:rPr>
      <w:rFonts w:ascii="Arial" w:eastAsia="宋体" w:hAnsi="Arial" w:cs="Arial"/>
      <w:vanish/>
      <w:kern w:val="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2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1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288</Words>
  <Characters>1648</Characters>
  <Application>Microsoft Office Word</Application>
  <DocSecurity>0</DocSecurity>
  <Lines>13</Lines>
  <Paragraphs>3</Paragraphs>
  <ScaleCrop>false</ScaleCrop>
  <Company/>
  <LinksUpToDate>false</LinksUpToDate>
  <CharactersWithSpaces>1933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zhaott</dc:creator>
  <cp:lastModifiedBy>zhangch</cp:lastModifiedBy>
  <cp:revision>14</cp:revision>
  <dcterms:created xsi:type="dcterms:W3CDTF">2019-10-21T01:01:00Z</dcterms:created>
  <dcterms:modified xsi:type="dcterms:W3CDTF">2020-09-04T01:57:00Z</dcterms:modified>
</cp:coreProperties>
</file>