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63" w:rsidRPr="002F57A5" w:rsidRDefault="00627B63" w:rsidP="00627B63">
      <w:pPr>
        <w:spacing w:line="500" w:lineRule="atLeast"/>
        <w:ind w:firstLineChars="3" w:firstLine="10"/>
        <w:jc w:val="center"/>
        <w:rPr>
          <w:rFonts w:eastAsia="仿宋_GB2312"/>
          <w:b/>
          <w:bCs/>
          <w:sz w:val="32"/>
          <w:szCs w:val="32"/>
        </w:rPr>
      </w:pPr>
      <w:bookmarkStart w:id="0" w:name="_Toc78191075"/>
      <w:bookmarkStart w:id="1" w:name="_Toc84307649"/>
      <w:bookmarkStart w:id="2" w:name="_Toc39976199"/>
      <w:bookmarkStart w:id="3" w:name="_Toc78191074"/>
      <w:bookmarkStart w:id="4" w:name="_Toc39976198"/>
      <w:r w:rsidRPr="002F57A5">
        <w:rPr>
          <w:rFonts w:eastAsia="黑体"/>
          <w:b/>
          <w:bCs/>
          <w:sz w:val="32"/>
          <w:szCs w:val="32"/>
        </w:rPr>
        <w:t>华商策略精选灵活配置混合型证券投资基金</w:t>
      </w:r>
    </w:p>
    <w:p w:rsidR="00627B63" w:rsidRPr="002F57A5" w:rsidRDefault="00627B63" w:rsidP="00627B63">
      <w:pPr>
        <w:spacing w:line="500" w:lineRule="atLeast"/>
        <w:ind w:firstLineChars="3" w:firstLine="10"/>
        <w:jc w:val="center"/>
        <w:rPr>
          <w:rFonts w:eastAsia="黑体"/>
          <w:b/>
          <w:bCs/>
          <w:sz w:val="32"/>
          <w:szCs w:val="32"/>
        </w:rPr>
      </w:pPr>
      <w:r w:rsidRPr="002F57A5">
        <w:rPr>
          <w:rFonts w:eastAsia="黑体"/>
          <w:b/>
          <w:bCs/>
          <w:sz w:val="32"/>
          <w:szCs w:val="32"/>
        </w:rPr>
        <w:t>招募说明书（更新）摘要</w:t>
      </w:r>
    </w:p>
    <w:p w:rsidR="00627B63" w:rsidRPr="002F57A5" w:rsidRDefault="00627B63" w:rsidP="00627B63">
      <w:pPr>
        <w:spacing w:line="500" w:lineRule="atLeast"/>
        <w:ind w:firstLineChars="3" w:firstLine="7"/>
        <w:jc w:val="center"/>
        <w:rPr>
          <w:bCs/>
          <w:sz w:val="24"/>
        </w:rPr>
      </w:pPr>
      <w:r w:rsidRPr="002F57A5">
        <w:rPr>
          <w:bCs/>
          <w:sz w:val="24"/>
        </w:rPr>
        <w:t>（</w:t>
      </w:r>
      <w:r w:rsidRPr="002F57A5">
        <w:rPr>
          <w:bCs/>
          <w:sz w:val="24"/>
        </w:rPr>
        <w:t>201</w:t>
      </w:r>
      <w:r w:rsidR="00B914E3" w:rsidRPr="002F57A5">
        <w:rPr>
          <w:bCs/>
          <w:sz w:val="24"/>
        </w:rPr>
        <w:t>6</w:t>
      </w:r>
      <w:r w:rsidRPr="002F57A5">
        <w:rPr>
          <w:bCs/>
          <w:sz w:val="24"/>
        </w:rPr>
        <w:t>年第</w:t>
      </w:r>
      <w:r w:rsidR="00B914E3" w:rsidRPr="002F57A5">
        <w:rPr>
          <w:bCs/>
          <w:sz w:val="24"/>
        </w:rPr>
        <w:t>1</w:t>
      </w:r>
      <w:r w:rsidRPr="002F57A5">
        <w:rPr>
          <w:bCs/>
          <w:sz w:val="24"/>
        </w:rPr>
        <w:t>号）</w:t>
      </w:r>
    </w:p>
    <w:p w:rsidR="00627B63" w:rsidRPr="002F57A5" w:rsidRDefault="00627B63" w:rsidP="00627B63">
      <w:pPr>
        <w:spacing w:line="360" w:lineRule="auto"/>
        <w:rPr>
          <w:rFonts w:eastAsia="仿宋_GB2312"/>
          <w:b/>
          <w:bCs/>
          <w:sz w:val="30"/>
          <w:szCs w:val="30"/>
        </w:rPr>
      </w:pPr>
    </w:p>
    <w:p w:rsidR="00627B63" w:rsidRPr="002F57A5" w:rsidRDefault="00627B63" w:rsidP="00627B63">
      <w:pPr>
        <w:spacing w:line="360" w:lineRule="auto"/>
        <w:ind w:firstLineChars="3" w:firstLine="7"/>
        <w:jc w:val="center"/>
        <w:rPr>
          <w:sz w:val="24"/>
        </w:rPr>
      </w:pPr>
      <w:r w:rsidRPr="002F57A5">
        <w:rPr>
          <w:sz w:val="24"/>
        </w:rPr>
        <w:t>基金管理人：华商基金管理有限公司</w:t>
      </w:r>
    </w:p>
    <w:p w:rsidR="00627B63" w:rsidRPr="002F57A5" w:rsidRDefault="00627B63" w:rsidP="00627B63">
      <w:pPr>
        <w:spacing w:line="360" w:lineRule="auto"/>
        <w:ind w:firstLineChars="3" w:firstLine="7"/>
        <w:jc w:val="center"/>
        <w:rPr>
          <w:sz w:val="24"/>
        </w:rPr>
      </w:pPr>
      <w:r w:rsidRPr="002F57A5">
        <w:rPr>
          <w:sz w:val="24"/>
        </w:rPr>
        <w:t>基金托管人：中国民生银行股份有限公司</w:t>
      </w:r>
    </w:p>
    <w:bookmarkEnd w:id="0"/>
    <w:bookmarkEnd w:id="1"/>
    <w:bookmarkEnd w:id="2"/>
    <w:bookmarkEnd w:id="3"/>
    <w:p w:rsidR="00627B63" w:rsidRPr="002F57A5" w:rsidRDefault="00627B63" w:rsidP="00627B63">
      <w:pPr>
        <w:autoSpaceDE w:val="0"/>
        <w:autoSpaceDN w:val="0"/>
        <w:adjustRightInd w:val="0"/>
        <w:spacing w:line="360" w:lineRule="auto"/>
        <w:rPr>
          <w:rFonts w:eastAsia="仿宋_GB2312"/>
          <w:color w:val="000000"/>
        </w:rPr>
      </w:pPr>
    </w:p>
    <w:p w:rsidR="00627B63" w:rsidRPr="002F57A5" w:rsidRDefault="00627B63" w:rsidP="00627B63">
      <w:pPr>
        <w:autoSpaceDE w:val="0"/>
        <w:autoSpaceDN w:val="0"/>
        <w:adjustRightInd w:val="0"/>
        <w:spacing w:line="360" w:lineRule="auto"/>
        <w:jc w:val="center"/>
        <w:rPr>
          <w:rFonts w:eastAsia="黑体"/>
          <w:b/>
          <w:color w:val="000000"/>
          <w:sz w:val="28"/>
          <w:szCs w:val="28"/>
        </w:rPr>
      </w:pPr>
      <w:r w:rsidRPr="002F57A5">
        <w:rPr>
          <w:rFonts w:eastAsia="黑体"/>
          <w:b/>
          <w:color w:val="000000"/>
          <w:sz w:val="28"/>
          <w:szCs w:val="28"/>
        </w:rPr>
        <w:t>重要提示</w:t>
      </w:r>
    </w:p>
    <w:p w:rsidR="00627B63" w:rsidRPr="002F57A5" w:rsidRDefault="00627B63" w:rsidP="00627B63">
      <w:pPr>
        <w:spacing w:line="360" w:lineRule="auto"/>
        <w:ind w:firstLine="482"/>
        <w:rPr>
          <w:sz w:val="24"/>
        </w:rPr>
      </w:pPr>
      <w:r w:rsidRPr="002F57A5">
        <w:rPr>
          <w:sz w:val="24"/>
        </w:rPr>
        <w:t>本基金于</w:t>
      </w:r>
      <w:r w:rsidRPr="002F57A5">
        <w:rPr>
          <w:sz w:val="24"/>
        </w:rPr>
        <w:t>2010</w:t>
      </w:r>
      <w:r w:rsidRPr="002F57A5">
        <w:rPr>
          <w:sz w:val="24"/>
        </w:rPr>
        <w:t>年</w:t>
      </w:r>
      <w:r w:rsidRPr="002F57A5">
        <w:rPr>
          <w:sz w:val="24"/>
        </w:rPr>
        <w:t>10</w:t>
      </w:r>
      <w:r w:rsidRPr="002F57A5">
        <w:rPr>
          <w:sz w:val="24"/>
        </w:rPr>
        <w:t>月</w:t>
      </w:r>
      <w:r w:rsidRPr="002F57A5">
        <w:rPr>
          <w:sz w:val="24"/>
        </w:rPr>
        <w:t>12</w:t>
      </w:r>
      <w:r w:rsidRPr="002F57A5">
        <w:rPr>
          <w:sz w:val="24"/>
        </w:rPr>
        <w:t>日经中国证监会证监许可【</w:t>
      </w:r>
      <w:r w:rsidRPr="002F57A5">
        <w:rPr>
          <w:sz w:val="24"/>
        </w:rPr>
        <w:t>2010</w:t>
      </w:r>
      <w:r w:rsidRPr="002F57A5">
        <w:rPr>
          <w:sz w:val="24"/>
        </w:rPr>
        <w:t>】</w:t>
      </w:r>
      <w:r w:rsidRPr="002F57A5">
        <w:rPr>
          <w:sz w:val="24"/>
        </w:rPr>
        <w:t>1393</w:t>
      </w:r>
      <w:r w:rsidRPr="002F57A5">
        <w:rPr>
          <w:sz w:val="24"/>
        </w:rPr>
        <w:t>号文核准募集。本基金的基金合同于</w:t>
      </w:r>
      <w:r w:rsidRPr="002F57A5">
        <w:rPr>
          <w:sz w:val="24"/>
        </w:rPr>
        <w:t>2010</w:t>
      </w:r>
      <w:r w:rsidRPr="002F57A5">
        <w:rPr>
          <w:sz w:val="24"/>
        </w:rPr>
        <w:t>年</w:t>
      </w:r>
      <w:r w:rsidRPr="002F57A5">
        <w:rPr>
          <w:sz w:val="24"/>
        </w:rPr>
        <w:t>11</w:t>
      </w:r>
      <w:r w:rsidRPr="002F57A5">
        <w:rPr>
          <w:sz w:val="24"/>
        </w:rPr>
        <w:t>月</w:t>
      </w:r>
      <w:r w:rsidRPr="002F57A5">
        <w:rPr>
          <w:sz w:val="24"/>
        </w:rPr>
        <w:t>9</w:t>
      </w:r>
      <w:r w:rsidRPr="002F57A5">
        <w:rPr>
          <w:sz w:val="24"/>
        </w:rPr>
        <w:t>日正式生效。</w:t>
      </w:r>
    </w:p>
    <w:p w:rsidR="00627B63" w:rsidRPr="002F57A5" w:rsidRDefault="00627B63" w:rsidP="00627B63">
      <w:pPr>
        <w:spacing w:line="360" w:lineRule="auto"/>
        <w:ind w:firstLineChars="200" w:firstLine="480"/>
        <w:rPr>
          <w:sz w:val="24"/>
        </w:rPr>
      </w:pPr>
      <w:r w:rsidRPr="002F57A5">
        <w:rPr>
          <w:sz w:val="24"/>
        </w:rPr>
        <w:t>投资有风险，投资人申购基金时应当认真阅读招募说明书。</w:t>
      </w:r>
    </w:p>
    <w:p w:rsidR="00627B63" w:rsidRPr="002F57A5" w:rsidRDefault="00627B63" w:rsidP="00627B63">
      <w:pPr>
        <w:spacing w:line="360" w:lineRule="auto"/>
        <w:ind w:firstLineChars="200" w:firstLine="480"/>
        <w:rPr>
          <w:sz w:val="24"/>
        </w:rPr>
      </w:pPr>
      <w:r w:rsidRPr="002F57A5">
        <w:rPr>
          <w:sz w:val="24"/>
        </w:rPr>
        <w:t>基金的过往业绩并不预测其未来表现。</w:t>
      </w:r>
    </w:p>
    <w:p w:rsidR="00627B63" w:rsidRPr="002F57A5" w:rsidRDefault="00627B63" w:rsidP="00627B63">
      <w:pPr>
        <w:spacing w:line="360" w:lineRule="auto"/>
        <w:ind w:firstLineChars="200" w:firstLine="480"/>
        <w:rPr>
          <w:bCs/>
          <w:sz w:val="24"/>
        </w:rPr>
      </w:pPr>
      <w:r w:rsidRPr="002F57A5">
        <w:rPr>
          <w:bCs/>
          <w:sz w:val="24"/>
        </w:rPr>
        <w:t>本摘要根据基金合同和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w:t>
      </w:r>
      <w:r w:rsidRPr="002F57A5">
        <w:rPr>
          <w:sz w:val="24"/>
        </w:rPr>
        <w:t>《基金法》、</w:t>
      </w:r>
      <w:r w:rsidRPr="002F57A5">
        <w:rPr>
          <w:bCs/>
          <w:sz w:val="24"/>
        </w:rPr>
        <w:t>基金合同及其他有关规定享有权利、承担义务；基金投资人欲了解基金份额持有人的权利和义务，应详细查阅基金合同。</w:t>
      </w:r>
    </w:p>
    <w:p w:rsidR="00627B63" w:rsidRPr="002F57A5" w:rsidRDefault="00627B63" w:rsidP="00627B63">
      <w:pPr>
        <w:spacing w:line="360" w:lineRule="auto"/>
        <w:ind w:firstLineChars="200" w:firstLine="480"/>
        <w:rPr>
          <w:bCs/>
          <w:sz w:val="24"/>
        </w:rPr>
      </w:pPr>
      <w:r w:rsidRPr="002F57A5">
        <w:rPr>
          <w:bCs/>
          <w:sz w:val="24"/>
        </w:rPr>
        <w:t>本招募说明书所载内容截止日为</w:t>
      </w:r>
      <w:r w:rsidRPr="002F57A5">
        <w:rPr>
          <w:bCs/>
          <w:sz w:val="24"/>
        </w:rPr>
        <w:t>201</w:t>
      </w:r>
      <w:r w:rsidR="00B914E3" w:rsidRPr="002F57A5">
        <w:rPr>
          <w:bCs/>
          <w:sz w:val="24"/>
        </w:rPr>
        <w:t>6</w:t>
      </w:r>
      <w:r w:rsidRPr="002F57A5">
        <w:rPr>
          <w:bCs/>
          <w:sz w:val="24"/>
        </w:rPr>
        <w:t>年</w:t>
      </w:r>
      <w:r w:rsidR="00B914E3" w:rsidRPr="002F57A5">
        <w:rPr>
          <w:bCs/>
          <w:sz w:val="24"/>
        </w:rPr>
        <w:t>5</w:t>
      </w:r>
      <w:r w:rsidRPr="002F57A5">
        <w:rPr>
          <w:bCs/>
          <w:sz w:val="24"/>
        </w:rPr>
        <w:t>月</w:t>
      </w:r>
      <w:r w:rsidRPr="002F57A5">
        <w:rPr>
          <w:bCs/>
          <w:sz w:val="24"/>
        </w:rPr>
        <w:t>9</w:t>
      </w:r>
      <w:r w:rsidRPr="002F57A5">
        <w:rPr>
          <w:bCs/>
          <w:sz w:val="24"/>
        </w:rPr>
        <w:t>日</w:t>
      </w:r>
      <w:r w:rsidRPr="002F57A5">
        <w:rPr>
          <w:bCs/>
          <w:sz w:val="24"/>
        </w:rPr>
        <w:t>,</w:t>
      </w:r>
      <w:r w:rsidRPr="002F57A5">
        <w:rPr>
          <w:bCs/>
          <w:sz w:val="24"/>
        </w:rPr>
        <w:t>有关财务数据和净值表现截止日为</w:t>
      </w:r>
      <w:r w:rsidRPr="002F57A5">
        <w:rPr>
          <w:bCs/>
          <w:sz w:val="24"/>
        </w:rPr>
        <w:t>201</w:t>
      </w:r>
      <w:r w:rsidR="00B914E3" w:rsidRPr="002F57A5">
        <w:rPr>
          <w:bCs/>
          <w:sz w:val="24"/>
        </w:rPr>
        <w:t>6</w:t>
      </w:r>
      <w:r w:rsidRPr="002F57A5">
        <w:rPr>
          <w:bCs/>
          <w:sz w:val="24"/>
        </w:rPr>
        <w:t>年</w:t>
      </w:r>
      <w:r w:rsidR="00B914E3" w:rsidRPr="002F57A5">
        <w:rPr>
          <w:bCs/>
          <w:sz w:val="24"/>
        </w:rPr>
        <w:t>3</w:t>
      </w:r>
      <w:r w:rsidRPr="002F57A5">
        <w:rPr>
          <w:bCs/>
          <w:sz w:val="24"/>
        </w:rPr>
        <w:t>月</w:t>
      </w:r>
      <w:r w:rsidRPr="002F57A5">
        <w:rPr>
          <w:bCs/>
          <w:sz w:val="24"/>
        </w:rPr>
        <w:t>3</w:t>
      </w:r>
      <w:r w:rsidR="00B914E3" w:rsidRPr="002F57A5">
        <w:rPr>
          <w:bCs/>
          <w:sz w:val="24"/>
        </w:rPr>
        <w:t>1</w:t>
      </w:r>
      <w:r w:rsidRPr="002F57A5">
        <w:rPr>
          <w:bCs/>
          <w:sz w:val="24"/>
        </w:rPr>
        <w:t>日。本招募说明书已经基金托管人复核（财务数据未经审计）。</w:t>
      </w:r>
    </w:p>
    <w:p w:rsidR="00627B63" w:rsidRPr="002F57A5" w:rsidRDefault="00627B63" w:rsidP="00627B63">
      <w:pPr>
        <w:spacing w:line="360" w:lineRule="auto"/>
        <w:ind w:firstLineChars="200" w:firstLine="562"/>
        <w:rPr>
          <w:b/>
          <w:kern w:val="0"/>
          <w:sz w:val="28"/>
          <w:szCs w:val="28"/>
        </w:rPr>
      </w:pPr>
    </w:p>
    <w:p w:rsidR="00627B63" w:rsidRPr="002F57A5" w:rsidRDefault="00627B63" w:rsidP="00627B63">
      <w:pPr>
        <w:spacing w:line="360" w:lineRule="auto"/>
        <w:ind w:firstLineChars="100" w:firstLine="240"/>
        <w:jc w:val="center"/>
        <w:rPr>
          <w:rFonts w:eastAsia="黑体"/>
          <w:bCs/>
          <w:sz w:val="24"/>
        </w:rPr>
      </w:pPr>
      <w:bookmarkStart w:id="5" w:name="_Toc221614041"/>
      <w:bookmarkStart w:id="6" w:name="_Toc221614344"/>
      <w:bookmarkEnd w:id="4"/>
      <w:r w:rsidRPr="002F57A5">
        <w:rPr>
          <w:rFonts w:eastAsia="黑体"/>
          <w:bCs/>
          <w:sz w:val="24"/>
        </w:rPr>
        <w:t>一、基金管理人</w:t>
      </w:r>
    </w:p>
    <w:p w:rsidR="00627B63" w:rsidRPr="002F57A5" w:rsidRDefault="00627B63" w:rsidP="00627B63">
      <w:pPr>
        <w:spacing w:line="360" w:lineRule="auto"/>
        <w:ind w:firstLineChars="200" w:firstLine="480"/>
        <w:rPr>
          <w:sz w:val="24"/>
        </w:rPr>
      </w:pPr>
      <w:bookmarkStart w:id="7" w:name="_Toc191799278"/>
      <w:bookmarkEnd w:id="5"/>
      <w:bookmarkEnd w:id="6"/>
      <w:r w:rsidRPr="002F57A5">
        <w:rPr>
          <w:sz w:val="24"/>
        </w:rPr>
        <w:t>（一）基金管理人概况</w:t>
      </w:r>
      <w:bookmarkEnd w:id="7"/>
    </w:p>
    <w:p w:rsidR="00627B63" w:rsidRPr="002F57A5" w:rsidRDefault="00627B63" w:rsidP="00627B63">
      <w:pPr>
        <w:spacing w:line="360" w:lineRule="auto"/>
        <w:ind w:firstLineChars="200" w:firstLine="480"/>
        <w:rPr>
          <w:sz w:val="24"/>
        </w:rPr>
      </w:pPr>
      <w:r w:rsidRPr="002F57A5">
        <w:rPr>
          <w:sz w:val="24"/>
        </w:rPr>
        <w:t>1.</w:t>
      </w:r>
      <w:r w:rsidRPr="002F57A5">
        <w:rPr>
          <w:sz w:val="24"/>
        </w:rPr>
        <w:t>名称：华商基金管理有限公司</w:t>
      </w:r>
    </w:p>
    <w:p w:rsidR="00627B63" w:rsidRPr="002F57A5" w:rsidRDefault="00627B63" w:rsidP="00627B63">
      <w:pPr>
        <w:spacing w:line="360" w:lineRule="auto"/>
        <w:ind w:firstLineChars="200" w:firstLine="480"/>
        <w:rPr>
          <w:sz w:val="24"/>
        </w:rPr>
      </w:pPr>
      <w:r w:rsidRPr="002F57A5">
        <w:rPr>
          <w:sz w:val="24"/>
        </w:rPr>
        <w:t>2.</w:t>
      </w:r>
      <w:r w:rsidRPr="002F57A5">
        <w:rPr>
          <w:sz w:val="24"/>
        </w:rPr>
        <w:t>住所：北京市西城区平安里西大街</w:t>
      </w:r>
      <w:r w:rsidRPr="002F57A5">
        <w:rPr>
          <w:sz w:val="24"/>
        </w:rPr>
        <w:t>28</w:t>
      </w:r>
      <w:r w:rsidRPr="002F57A5">
        <w:rPr>
          <w:sz w:val="24"/>
        </w:rPr>
        <w:t>号中海国际中心</w:t>
      </w:r>
      <w:r w:rsidRPr="002F57A5">
        <w:rPr>
          <w:sz w:val="24"/>
        </w:rPr>
        <w:t>19</w:t>
      </w:r>
      <w:r w:rsidRPr="002F57A5">
        <w:rPr>
          <w:sz w:val="24"/>
        </w:rPr>
        <w:t>层</w:t>
      </w:r>
    </w:p>
    <w:p w:rsidR="00627B63" w:rsidRPr="002F57A5" w:rsidRDefault="00627B63" w:rsidP="00627B63">
      <w:pPr>
        <w:spacing w:line="360" w:lineRule="auto"/>
        <w:ind w:firstLineChars="200" w:firstLine="480"/>
        <w:rPr>
          <w:sz w:val="24"/>
        </w:rPr>
      </w:pPr>
      <w:r w:rsidRPr="002F57A5">
        <w:rPr>
          <w:sz w:val="24"/>
        </w:rPr>
        <w:t>3.</w:t>
      </w:r>
      <w:r w:rsidRPr="002F57A5">
        <w:rPr>
          <w:sz w:val="24"/>
        </w:rPr>
        <w:t>办公地址：北京市西城区平安里西大街</w:t>
      </w:r>
      <w:r w:rsidRPr="002F57A5">
        <w:rPr>
          <w:sz w:val="24"/>
        </w:rPr>
        <w:t>28</w:t>
      </w:r>
      <w:r w:rsidRPr="002F57A5">
        <w:rPr>
          <w:sz w:val="24"/>
        </w:rPr>
        <w:t>号中海国际中心</w:t>
      </w:r>
      <w:r w:rsidRPr="002F57A5">
        <w:rPr>
          <w:sz w:val="24"/>
        </w:rPr>
        <w:t>19</w:t>
      </w:r>
      <w:r w:rsidRPr="002F57A5">
        <w:rPr>
          <w:sz w:val="24"/>
        </w:rPr>
        <w:t>层</w:t>
      </w:r>
    </w:p>
    <w:p w:rsidR="00627B63" w:rsidRPr="002F57A5" w:rsidRDefault="00627B63" w:rsidP="00627B63">
      <w:pPr>
        <w:spacing w:line="360" w:lineRule="auto"/>
        <w:ind w:firstLineChars="200" w:firstLine="480"/>
        <w:rPr>
          <w:sz w:val="24"/>
        </w:rPr>
      </w:pPr>
      <w:r w:rsidRPr="002F57A5">
        <w:rPr>
          <w:sz w:val="24"/>
        </w:rPr>
        <w:t>4.</w:t>
      </w:r>
      <w:r w:rsidRPr="002F57A5">
        <w:rPr>
          <w:sz w:val="24"/>
        </w:rPr>
        <w:t>法定代表人：李晓安</w:t>
      </w:r>
    </w:p>
    <w:p w:rsidR="00627B63" w:rsidRPr="002F57A5" w:rsidRDefault="00627B63" w:rsidP="00627B63">
      <w:pPr>
        <w:spacing w:line="360" w:lineRule="auto"/>
        <w:ind w:firstLineChars="200" w:firstLine="480"/>
        <w:rPr>
          <w:sz w:val="24"/>
        </w:rPr>
      </w:pPr>
      <w:r w:rsidRPr="002F57A5">
        <w:rPr>
          <w:sz w:val="24"/>
        </w:rPr>
        <w:t>5.</w:t>
      </w:r>
      <w:r w:rsidRPr="002F57A5">
        <w:rPr>
          <w:sz w:val="24"/>
        </w:rPr>
        <w:t>成立时间：</w:t>
      </w:r>
      <w:smartTag w:uri="urn:schemas-microsoft-com:office:smarttags" w:element="chsdate">
        <w:smartTagPr>
          <w:attr w:name="IsROCDate" w:val="False"/>
          <w:attr w:name="IsLunarDate" w:val="False"/>
          <w:attr w:name="Day" w:val="20"/>
          <w:attr w:name="Month" w:val="12"/>
          <w:attr w:name="Year" w:val="2005"/>
        </w:smartTagPr>
        <w:r w:rsidRPr="002F57A5">
          <w:rPr>
            <w:sz w:val="24"/>
          </w:rPr>
          <w:t>2005</w:t>
        </w:r>
        <w:r w:rsidRPr="002F57A5">
          <w:rPr>
            <w:sz w:val="24"/>
          </w:rPr>
          <w:t>年</w:t>
        </w:r>
        <w:r w:rsidRPr="002F57A5">
          <w:rPr>
            <w:sz w:val="24"/>
          </w:rPr>
          <w:t>12</w:t>
        </w:r>
        <w:r w:rsidRPr="002F57A5">
          <w:rPr>
            <w:sz w:val="24"/>
          </w:rPr>
          <w:t>月</w:t>
        </w:r>
        <w:r w:rsidRPr="002F57A5">
          <w:rPr>
            <w:sz w:val="24"/>
          </w:rPr>
          <w:t>20</w:t>
        </w:r>
        <w:r w:rsidRPr="002F57A5">
          <w:rPr>
            <w:sz w:val="24"/>
          </w:rPr>
          <w:t>日</w:t>
        </w:r>
      </w:smartTag>
    </w:p>
    <w:p w:rsidR="00627B63" w:rsidRPr="002F57A5" w:rsidRDefault="00627B63" w:rsidP="00627B63">
      <w:pPr>
        <w:spacing w:line="360" w:lineRule="auto"/>
        <w:ind w:firstLineChars="200" w:firstLine="480"/>
        <w:rPr>
          <w:sz w:val="24"/>
        </w:rPr>
      </w:pPr>
      <w:r w:rsidRPr="002F57A5">
        <w:rPr>
          <w:sz w:val="24"/>
        </w:rPr>
        <w:lastRenderedPageBreak/>
        <w:t>6.</w:t>
      </w:r>
      <w:r w:rsidRPr="002F57A5">
        <w:rPr>
          <w:sz w:val="24"/>
        </w:rPr>
        <w:t>注册资本：壹亿元</w:t>
      </w:r>
    </w:p>
    <w:p w:rsidR="00627B63" w:rsidRPr="002F57A5" w:rsidRDefault="00627B63" w:rsidP="00627B63">
      <w:pPr>
        <w:spacing w:line="360" w:lineRule="auto"/>
        <w:ind w:firstLineChars="200" w:firstLine="480"/>
        <w:rPr>
          <w:sz w:val="24"/>
        </w:rPr>
      </w:pPr>
      <w:r w:rsidRPr="002F57A5">
        <w:rPr>
          <w:sz w:val="24"/>
        </w:rPr>
        <w:t>7.</w:t>
      </w:r>
      <w:r w:rsidRPr="002F57A5">
        <w:rPr>
          <w:sz w:val="24"/>
        </w:rPr>
        <w:t>电话：</w:t>
      </w:r>
      <w:r w:rsidRPr="002F57A5">
        <w:rPr>
          <w:sz w:val="24"/>
        </w:rPr>
        <w:t>010</w:t>
      </w:r>
      <w:r w:rsidRPr="002F57A5">
        <w:rPr>
          <w:sz w:val="24"/>
        </w:rPr>
        <w:t>－</w:t>
      </w:r>
      <w:r w:rsidRPr="002F57A5">
        <w:rPr>
          <w:sz w:val="24"/>
        </w:rPr>
        <w:t xml:space="preserve">58573600  </w:t>
      </w:r>
      <w:r w:rsidRPr="002F57A5">
        <w:rPr>
          <w:sz w:val="24"/>
        </w:rPr>
        <w:t>传真：</w:t>
      </w:r>
      <w:r w:rsidRPr="002F57A5">
        <w:rPr>
          <w:sz w:val="24"/>
        </w:rPr>
        <w:t>010</w:t>
      </w:r>
      <w:r w:rsidRPr="002F57A5">
        <w:rPr>
          <w:sz w:val="24"/>
        </w:rPr>
        <w:t>－</w:t>
      </w:r>
      <w:r w:rsidRPr="002F57A5">
        <w:rPr>
          <w:sz w:val="24"/>
        </w:rPr>
        <w:t>58573520</w:t>
      </w:r>
    </w:p>
    <w:p w:rsidR="00627B63" w:rsidRPr="002F57A5" w:rsidRDefault="00627B63" w:rsidP="00627B63">
      <w:pPr>
        <w:spacing w:line="360" w:lineRule="auto"/>
        <w:ind w:firstLineChars="200" w:firstLine="480"/>
        <w:rPr>
          <w:sz w:val="24"/>
        </w:rPr>
      </w:pPr>
      <w:r w:rsidRPr="002F57A5">
        <w:rPr>
          <w:sz w:val="24"/>
        </w:rPr>
        <w:t>8.</w:t>
      </w:r>
      <w:r w:rsidRPr="002F57A5">
        <w:rPr>
          <w:sz w:val="24"/>
        </w:rPr>
        <w:t>联系人：周亚红</w:t>
      </w:r>
    </w:p>
    <w:p w:rsidR="00627B63" w:rsidRPr="002F57A5" w:rsidRDefault="00627B63" w:rsidP="00627B63">
      <w:pPr>
        <w:spacing w:line="360" w:lineRule="auto"/>
        <w:ind w:firstLineChars="200" w:firstLine="480"/>
        <w:rPr>
          <w:sz w:val="24"/>
        </w:rPr>
      </w:pPr>
      <w:r w:rsidRPr="002F57A5">
        <w:rPr>
          <w:sz w:val="24"/>
        </w:rPr>
        <w:t>9.</w:t>
      </w:r>
      <w:r w:rsidRPr="002F57A5">
        <w:rPr>
          <w:sz w:val="24"/>
        </w:rPr>
        <w:t>股权结构</w:t>
      </w:r>
    </w:p>
    <w:p w:rsidR="00627B63" w:rsidRPr="002F57A5" w:rsidRDefault="00627B63" w:rsidP="00627B63">
      <w:pPr>
        <w:spacing w:line="360" w:lineRule="auto"/>
        <w:ind w:firstLineChars="300" w:firstLine="720"/>
        <w:rPr>
          <w:sz w:val="24"/>
        </w:rPr>
      </w:pPr>
      <w:r w:rsidRPr="002F57A5">
        <w:rPr>
          <w:sz w:val="24"/>
        </w:rPr>
        <w:t>股东名称</w:t>
      </w:r>
      <w:r w:rsidRPr="002F57A5">
        <w:rPr>
          <w:sz w:val="24"/>
        </w:rPr>
        <w:tab/>
      </w:r>
      <w:r w:rsidRPr="002F57A5">
        <w:rPr>
          <w:sz w:val="24"/>
        </w:rPr>
        <w:tab/>
      </w:r>
      <w:r w:rsidRPr="002F57A5">
        <w:rPr>
          <w:sz w:val="24"/>
        </w:rPr>
        <w:tab/>
      </w:r>
      <w:r w:rsidRPr="002F57A5">
        <w:rPr>
          <w:sz w:val="24"/>
        </w:rPr>
        <w:tab/>
      </w:r>
      <w:r w:rsidRPr="002F57A5">
        <w:rPr>
          <w:sz w:val="24"/>
        </w:rPr>
        <w:tab/>
      </w:r>
      <w:r w:rsidRPr="002F57A5">
        <w:rPr>
          <w:sz w:val="24"/>
        </w:rPr>
        <w:tab/>
      </w:r>
      <w:r w:rsidRPr="002F57A5">
        <w:rPr>
          <w:sz w:val="24"/>
        </w:rPr>
        <w:tab/>
      </w:r>
      <w:r w:rsidRPr="002F57A5">
        <w:rPr>
          <w:sz w:val="24"/>
        </w:rPr>
        <w:tab/>
      </w:r>
      <w:r w:rsidRPr="002F57A5">
        <w:rPr>
          <w:sz w:val="24"/>
        </w:rPr>
        <w:tab/>
      </w:r>
      <w:r w:rsidRPr="002F57A5">
        <w:rPr>
          <w:sz w:val="24"/>
        </w:rPr>
        <w:t>出资比例</w:t>
      </w:r>
    </w:p>
    <w:p w:rsidR="00627B63" w:rsidRPr="002F57A5" w:rsidRDefault="00627B63" w:rsidP="00627B63">
      <w:pPr>
        <w:spacing w:line="360" w:lineRule="auto"/>
        <w:ind w:firstLineChars="300" w:firstLine="720"/>
        <w:rPr>
          <w:sz w:val="24"/>
        </w:rPr>
      </w:pPr>
      <w:r w:rsidRPr="002F57A5">
        <w:rPr>
          <w:sz w:val="24"/>
        </w:rPr>
        <w:t>华龙证券股份有限公司</w:t>
      </w:r>
      <w:r w:rsidRPr="002F57A5">
        <w:rPr>
          <w:sz w:val="24"/>
        </w:rPr>
        <w:tab/>
      </w:r>
      <w:r w:rsidRPr="002F57A5">
        <w:rPr>
          <w:sz w:val="24"/>
        </w:rPr>
        <w:tab/>
      </w:r>
      <w:r w:rsidRPr="002F57A5">
        <w:rPr>
          <w:sz w:val="24"/>
        </w:rPr>
        <w:tab/>
      </w:r>
      <w:r w:rsidRPr="002F57A5">
        <w:rPr>
          <w:sz w:val="24"/>
        </w:rPr>
        <w:tab/>
      </w:r>
      <w:r w:rsidRPr="002F57A5">
        <w:rPr>
          <w:sz w:val="24"/>
        </w:rPr>
        <w:tab/>
      </w:r>
      <w:r w:rsidRPr="002F57A5">
        <w:rPr>
          <w:sz w:val="24"/>
        </w:rPr>
        <w:tab/>
        <w:t>46</w:t>
      </w:r>
      <w:r w:rsidRPr="002F57A5">
        <w:rPr>
          <w:sz w:val="24"/>
        </w:rPr>
        <w:t>％</w:t>
      </w:r>
    </w:p>
    <w:p w:rsidR="00627B63" w:rsidRPr="002F57A5" w:rsidRDefault="00627B63" w:rsidP="00627B63">
      <w:pPr>
        <w:spacing w:line="360" w:lineRule="auto"/>
        <w:ind w:firstLineChars="300" w:firstLine="720"/>
        <w:rPr>
          <w:sz w:val="24"/>
        </w:rPr>
      </w:pPr>
      <w:r w:rsidRPr="002F57A5">
        <w:rPr>
          <w:sz w:val="24"/>
        </w:rPr>
        <w:t>中国华电集团财务有限公司</w:t>
      </w:r>
      <w:r w:rsidRPr="002F57A5">
        <w:rPr>
          <w:sz w:val="24"/>
        </w:rPr>
        <w:tab/>
        <w:t xml:space="preserve">     </w:t>
      </w:r>
      <w:r w:rsidRPr="002F57A5">
        <w:rPr>
          <w:sz w:val="24"/>
        </w:rPr>
        <w:tab/>
      </w:r>
      <w:r w:rsidRPr="002F57A5">
        <w:rPr>
          <w:sz w:val="24"/>
        </w:rPr>
        <w:tab/>
      </w:r>
      <w:r w:rsidRPr="002F57A5">
        <w:rPr>
          <w:sz w:val="24"/>
        </w:rPr>
        <w:tab/>
        <w:t>34</w:t>
      </w:r>
      <w:r w:rsidRPr="002F57A5">
        <w:rPr>
          <w:sz w:val="24"/>
        </w:rPr>
        <w:t>％</w:t>
      </w:r>
    </w:p>
    <w:p w:rsidR="00627B63" w:rsidRPr="002F57A5" w:rsidRDefault="00627B63" w:rsidP="00627B63">
      <w:pPr>
        <w:spacing w:line="360" w:lineRule="auto"/>
        <w:ind w:firstLineChars="300" w:firstLine="720"/>
        <w:rPr>
          <w:sz w:val="24"/>
        </w:rPr>
      </w:pPr>
      <w:r w:rsidRPr="002F57A5">
        <w:rPr>
          <w:sz w:val="24"/>
        </w:rPr>
        <w:t>济钢集团有限公司</w:t>
      </w:r>
      <w:r w:rsidRPr="002F57A5">
        <w:rPr>
          <w:sz w:val="24"/>
        </w:rPr>
        <w:tab/>
      </w:r>
      <w:r w:rsidRPr="002F57A5">
        <w:rPr>
          <w:sz w:val="24"/>
        </w:rPr>
        <w:tab/>
      </w:r>
      <w:r w:rsidRPr="002F57A5">
        <w:rPr>
          <w:sz w:val="24"/>
        </w:rPr>
        <w:tab/>
      </w:r>
      <w:r w:rsidRPr="002F57A5">
        <w:rPr>
          <w:sz w:val="24"/>
        </w:rPr>
        <w:tab/>
        <w:t xml:space="preserve">    </w:t>
      </w:r>
      <w:r w:rsidRPr="002F57A5">
        <w:rPr>
          <w:sz w:val="24"/>
        </w:rPr>
        <w:tab/>
      </w:r>
      <w:r w:rsidRPr="002F57A5">
        <w:rPr>
          <w:sz w:val="24"/>
        </w:rPr>
        <w:tab/>
        <w:t>20</w:t>
      </w:r>
      <w:r w:rsidRPr="002F57A5">
        <w:rPr>
          <w:sz w:val="24"/>
        </w:rPr>
        <w:t>％</w:t>
      </w:r>
    </w:p>
    <w:p w:rsidR="00627B63" w:rsidRPr="002F57A5" w:rsidRDefault="00627B63" w:rsidP="00627B63">
      <w:pPr>
        <w:spacing w:line="360" w:lineRule="auto"/>
        <w:ind w:firstLineChars="200" w:firstLine="480"/>
        <w:rPr>
          <w:sz w:val="24"/>
        </w:rPr>
      </w:pPr>
      <w:r w:rsidRPr="002F57A5">
        <w:rPr>
          <w:sz w:val="24"/>
        </w:rPr>
        <w:t>10.</w:t>
      </w:r>
      <w:r w:rsidRPr="002F57A5">
        <w:rPr>
          <w:sz w:val="24"/>
        </w:rPr>
        <w:t>客户服务电话：</w:t>
      </w:r>
      <w:r w:rsidRPr="002F57A5">
        <w:rPr>
          <w:sz w:val="24"/>
        </w:rPr>
        <w:t>010-58573300   400-700-8880</w:t>
      </w:r>
      <w:r w:rsidRPr="002F57A5">
        <w:rPr>
          <w:sz w:val="24"/>
        </w:rPr>
        <w:t>（免长途费）</w:t>
      </w:r>
    </w:p>
    <w:p w:rsidR="00900E59" w:rsidRPr="002F57A5" w:rsidRDefault="00900E59" w:rsidP="00900E59">
      <w:pPr>
        <w:spacing w:line="360" w:lineRule="auto"/>
        <w:ind w:firstLineChars="200" w:firstLine="480"/>
        <w:rPr>
          <w:sz w:val="24"/>
        </w:rPr>
      </w:pPr>
      <w:r w:rsidRPr="002F57A5">
        <w:rPr>
          <w:sz w:val="24"/>
        </w:rPr>
        <w:t>11.</w:t>
      </w:r>
      <w:r w:rsidRPr="002F57A5">
        <w:rPr>
          <w:sz w:val="24"/>
        </w:rPr>
        <w:t>管理基金情况：目前管理华商领先企业混合型证券投资基金、华商盛世成长混合型证券投资基金、华商收益增强债券型证券投资基金、华商动态阿尔法灵活配置混合型证券投资基金、华商产业升级混合型证券投资基金、华商稳健双利债券型证券投资基金、华商策略精选灵活配置混合型证券投资基金、华商稳定增利债券型证券投资基金、华商价值精选混合型证券投资基金、华商主题精选混合型证券投资基金、华商现金增利货币市场基金、华商价值共享灵活配置混合型发起式证券投资基金、华商大盘量化精选灵活配置混合型证券投资基金、华商红利优选灵活配置混合型证券投资基金、</w:t>
      </w:r>
      <w:r w:rsidRPr="002F57A5">
        <w:rPr>
          <w:color w:val="000000"/>
          <w:sz w:val="24"/>
        </w:rPr>
        <w:t>华商优势行业灵活配置混合型证券投资基金</w:t>
      </w:r>
      <w:r w:rsidRPr="002F57A5">
        <w:rPr>
          <w:sz w:val="24"/>
        </w:rPr>
        <w:t>、</w:t>
      </w:r>
      <w:r w:rsidRPr="002F57A5">
        <w:rPr>
          <w:color w:val="000000"/>
          <w:sz w:val="24"/>
        </w:rPr>
        <w:t>华商双债丰利债券型证券投资基金、华商创新成长灵活配置混合型发起式证券投资基金、华商新量化灵活配置混合型证券投资基金、华商新锐产业灵活配置混合型证券投资基金、华商未来主题股票型证券投资基金</w:t>
      </w:r>
      <w:r w:rsidRPr="002F57A5">
        <w:rPr>
          <w:sz w:val="24"/>
        </w:rPr>
        <w:t>、华商稳固添利债券型证券投资基金、华商健康生活灵活配置混合型证券投资基金、华商量化进取灵活配置混合型证券投资基金、华商新趋势优选灵活配置混合型证券投资基金、</w:t>
      </w:r>
      <w:r w:rsidRPr="002F57A5">
        <w:rPr>
          <w:sz w:val="24"/>
          <w:szCs w:val="20"/>
        </w:rPr>
        <w:t>华商双翼平衡混合型证券投资基金</w:t>
      </w:r>
      <w:r w:rsidRPr="002F57A5">
        <w:rPr>
          <w:sz w:val="24"/>
        </w:rPr>
        <w:t>、华商信用增强债券型证券投资基金、华商新动力灵活配置混合型证券投资基金、华商新常态灵活配置混合型证券投资基金、华商双驱优选灵活配置混合型证券投资基金、华商智能生活灵活配置混合型证券投资基金</w:t>
      </w:r>
      <w:r w:rsidRPr="002F57A5">
        <w:rPr>
          <w:rFonts w:hAnsi="宋体"/>
          <w:sz w:val="24"/>
        </w:rPr>
        <w:t>、华商乐享互联灵活配置混合型证券投资基金、华商新兴活力灵活配置混合型证券投资基金。</w:t>
      </w:r>
    </w:p>
    <w:p w:rsidR="00900E59" w:rsidRPr="002F57A5" w:rsidRDefault="00900E59" w:rsidP="00900E59">
      <w:pPr>
        <w:spacing w:line="360" w:lineRule="auto"/>
        <w:ind w:firstLineChars="200" w:firstLine="420"/>
      </w:pPr>
      <w:r w:rsidRPr="002F57A5">
        <w:t>（二）基金管理人主要人员情况</w:t>
      </w:r>
    </w:p>
    <w:p w:rsidR="00900E59" w:rsidRPr="002F57A5" w:rsidRDefault="00900E59" w:rsidP="00900E59">
      <w:pPr>
        <w:autoSpaceDE w:val="0"/>
        <w:autoSpaceDN w:val="0"/>
        <w:adjustRightInd w:val="0"/>
        <w:spacing w:line="360" w:lineRule="auto"/>
        <w:ind w:firstLineChars="200" w:firstLine="480"/>
        <w:rPr>
          <w:sz w:val="24"/>
        </w:rPr>
      </w:pPr>
      <w:r w:rsidRPr="002F57A5">
        <w:rPr>
          <w:sz w:val="24"/>
        </w:rPr>
        <w:t>1.</w:t>
      </w:r>
      <w:r w:rsidRPr="002F57A5">
        <w:rPr>
          <w:sz w:val="24"/>
        </w:rPr>
        <w:t>董事会成员</w:t>
      </w:r>
    </w:p>
    <w:p w:rsidR="00000000" w:rsidRPr="002F57A5" w:rsidRDefault="00900E59" w:rsidP="002F57A5">
      <w:pPr>
        <w:spacing w:afterLines="50" w:line="360" w:lineRule="auto"/>
        <w:ind w:firstLine="480"/>
        <w:rPr>
          <w:sz w:val="24"/>
        </w:rPr>
      </w:pPr>
      <w:r w:rsidRPr="002F57A5">
        <w:rPr>
          <w:sz w:val="24"/>
        </w:rPr>
        <w:t>李晓安：董事长。男，清华大学</w:t>
      </w:r>
      <w:r w:rsidRPr="002F57A5">
        <w:rPr>
          <w:sz w:val="24"/>
        </w:rPr>
        <w:t>EMBA</w:t>
      </w:r>
      <w:r w:rsidRPr="002F57A5">
        <w:rPr>
          <w:sz w:val="24"/>
        </w:rPr>
        <w:t>。现任华龙证券股份有限公司董事长</w:t>
      </w:r>
      <w:r w:rsidRPr="002F57A5">
        <w:rPr>
          <w:sz w:val="24"/>
        </w:rPr>
        <w:lastRenderedPageBreak/>
        <w:t>兼党委书记；历任天水市信托投资公司副总经理、总经理、党委书记，天水市财政局副局长、局长、党组书记。</w:t>
      </w:r>
    </w:p>
    <w:p w:rsidR="00000000" w:rsidRPr="002F57A5" w:rsidRDefault="00900E59" w:rsidP="002F57A5">
      <w:pPr>
        <w:spacing w:afterLines="50" w:line="360" w:lineRule="auto"/>
        <w:ind w:firstLine="480"/>
        <w:rPr>
          <w:sz w:val="24"/>
        </w:rPr>
      </w:pPr>
      <w:r w:rsidRPr="002F57A5">
        <w:rPr>
          <w:sz w:val="24"/>
        </w:rPr>
        <w:t>田洪宝：董事。男，经济学专业研究生学历，曾就职临沂电业局，任用电所副主任、副局长、党委委员；潍坊电业局，任副局长；山东潍坊发电厂，任工会主席、党委委员、副厂长；北京第二热电厂，任厂长、党委委员；华电（北京）热电有限公司，任总经理、党委委员；中国华电集团公司，任计划发展部副主任、规划发展部副主任，期间兼任浙江华电三门发电厂筹建处主任；华电陕西能源有限公司，任执行董事、总经理、党组副书记。现任中国华电集团资本控股有限公司执行董事、总经理、党组成员，兼任陕西华电安康发电有限公司董事长。</w:t>
      </w:r>
    </w:p>
    <w:p w:rsidR="00900E59" w:rsidRPr="002F57A5" w:rsidRDefault="00900E59" w:rsidP="00900E59">
      <w:pPr>
        <w:spacing w:line="360" w:lineRule="auto"/>
        <w:ind w:firstLine="480"/>
        <w:rPr>
          <w:sz w:val="24"/>
        </w:rPr>
      </w:pPr>
      <w:r w:rsidRPr="002F57A5">
        <w:rPr>
          <w:sz w:val="24"/>
        </w:rPr>
        <w:t>张俊芳：董事。男，硕士研究生学历，教授级高级政工师。现任济钢集团有限公司党委副书记、纪委书记、董事；曾就职于山东省广饶县第六中学、济南钢铁总厂职工大学、济南钢铁总厂；历任济钢集团有限公司党委委员，党办、公司办主任，工会主席，副总经理，党委副书记，董事。</w:t>
      </w:r>
    </w:p>
    <w:p w:rsidR="00000000" w:rsidRPr="002F57A5" w:rsidRDefault="00900E59" w:rsidP="002F57A5">
      <w:pPr>
        <w:spacing w:beforeLines="50" w:afterLines="50" w:line="360" w:lineRule="auto"/>
        <w:ind w:firstLine="480"/>
        <w:rPr>
          <w:sz w:val="24"/>
        </w:rPr>
      </w:pPr>
      <w:r w:rsidRPr="002F57A5">
        <w:rPr>
          <w:sz w:val="24"/>
        </w:rPr>
        <w:t>韩鹏：董事。男，工商管理硕士。现任华龙证券股份有限公司总经理，曾就职于甘肃经济管理干部学院、兰州信托上海武昌路营业部、闽发证券公司，历任华龙证券有限责任公司资产管理部总经理、总裁助理兼投资总监。</w:t>
      </w:r>
    </w:p>
    <w:p w:rsidR="00485CB5" w:rsidRPr="002F57A5" w:rsidRDefault="00900E59" w:rsidP="002F57A5">
      <w:pPr>
        <w:spacing w:beforeLines="50" w:afterLines="50" w:line="360" w:lineRule="auto"/>
        <w:ind w:firstLine="480"/>
        <w:rPr>
          <w:sz w:val="24"/>
        </w:rPr>
      </w:pPr>
      <w:r w:rsidRPr="002F57A5">
        <w:rPr>
          <w:sz w:val="24"/>
        </w:rPr>
        <w:t>徐国兴：董事。男，工商管理硕士。现任华龙证券股份有限公司副总经理，曾就职于招商银行兰州分行、甘肃省国税局、中国化工集团，历任华龙证券有限责任公司委托投资部总经理、投资副总监。</w:t>
      </w:r>
    </w:p>
    <w:p w:rsidR="00900E59" w:rsidRPr="002F57A5" w:rsidRDefault="00900E59" w:rsidP="00900E59">
      <w:pPr>
        <w:snapToGrid w:val="0"/>
        <w:spacing w:line="360" w:lineRule="auto"/>
        <w:ind w:firstLine="480"/>
        <w:rPr>
          <w:sz w:val="24"/>
        </w:rPr>
      </w:pPr>
      <w:r w:rsidRPr="002F57A5">
        <w:rPr>
          <w:sz w:val="24"/>
        </w:rPr>
        <w:t>刘晖：董事。男，大专学历，经济师。现任中国华电集团资本控股有限公司副总经理、党组成员；曾就职于黑龙江省火电第二工程公司，历任团委干事、团委副书记、宣传副部长、办公室副主任、党总支书记；黑龙江电力股份有限公司，任金融产业部经理；黑龙江龙电典当公司，任总经理；华信保险经纪有限公司，任副总经理、总经理。</w:t>
      </w:r>
    </w:p>
    <w:p w:rsidR="00900E59" w:rsidRPr="002F57A5" w:rsidRDefault="00900E59" w:rsidP="00900E59">
      <w:pPr>
        <w:spacing w:line="360" w:lineRule="auto"/>
        <w:ind w:firstLineChars="200" w:firstLine="480"/>
        <w:rPr>
          <w:sz w:val="24"/>
        </w:rPr>
      </w:pPr>
      <w:r w:rsidRPr="002F57A5">
        <w:rPr>
          <w:sz w:val="24"/>
        </w:rPr>
        <w:t>梁永强：董事。男，经济学博士。现任华商基金管理有限公司总经理、基金经理，曾就职于华龙证券有限公司，历任华商基金管理有限公司投资管理部副总经理、量化投资部总经理、公司副总经理。</w:t>
      </w:r>
    </w:p>
    <w:p w:rsidR="00000000" w:rsidRPr="002F57A5" w:rsidRDefault="00900E59" w:rsidP="002F57A5">
      <w:pPr>
        <w:spacing w:beforeLines="50" w:afterLines="50" w:line="360" w:lineRule="auto"/>
        <w:ind w:firstLine="480"/>
        <w:rPr>
          <w:sz w:val="24"/>
        </w:rPr>
      </w:pPr>
      <w:r w:rsidRPr="002F57A5">
        <w:rPr>
          <w:sz w:val="24"/>
        </w:rPr>
        <w:t>曲飞：独立董事。男，硕士研究生学历、高级工程师。现任北京亿路特通新材</w:t>
      </w:r>
      <w:r w:rsidRPr="002F57A5">
        <w:rPr>
          <w:sz w:val="24"/>
        </w:rPr>
        <w:lastRenderedPageBreak/>
        <w:t>料有限公司董事长，北京亿阳汇智通科技股份有限公司副董事长，南京长江第三大桥有限公司副董事长，亿阳集团股份有限公司董事、副总裁；曾就职于江苏盐城悦达集团、亿阳集团经贸公司；亿阳交通股份有限公司，任副总裁、总裁；亿阳信通股份有限公司，任董事、副总裁。</w:t>
      </w:r>
    </w:p>
    <w:p w:rsidR="00000000" w:rsidRPr="002F57A5" w:rsidRDefault="00900E59" w:rsidP="002F57A5">
      <w:pPr>
        <w:spacing w:beforeLines="50" w:afterLines="50" w:line="360" w:lineRule="auto"/>
        <w:ind w:firstLine="480"/>
        <w:rPr>
          <w:sz w:val="24"/>
        </w:rPr>
      </w:pPr>
      <w:r w:rsidRPr="002F57A5">
        <w:rPr>
          <w:sz w:val="24"/>
        </w:rPr>
        <w:t>马光远：独立董事。男，经济学博士。现任北京中视旭晨文化传媒有限公司法律合规高级战略顾问，中央电视台财经评论员。曾就职于浙江省嘉兴市乡镇企业局、北京市境外融投资管理中心、北京市国有资产经营有限责任公司。</w:t>
      </w:r>
    </w:p>
    <w:p w:rsidR="00485CB5" w:rsidRPr="002F57A5" w:rsidRDefault="00900E59" w:rsidP="002F57A5">
      <w:pPr>
        <w:spacing w:beforeLines="50" w:afterLines="50" w:line="360" w:lineRule="auto"/>
        <w:ind w:firstLine="480"/>
        <w:rPr>
          <w:sz w:val="24"/>
        </w:rPr>
      </w:pPr>
      <w:r w:rsidRPr="002F57A5">
        <w:rPr>
          <w:sz w:val="24"/>
        </w:rPr>
        <w:t>戚向东：独立董事。男，本科学历，研究员、高级会计师。现已退休，曾就职于河北省宣化钢铁公司，任管理干部；河北省冶金工业厅，任经济研究室主任；冶金工业部经济调节司，任副司长；国家冶金局体改法规司，任副司长；中国钢铁工业协会，任常务副秘书长；冶金经济发展研究中心，任党委书记。</w:t>
      </w:r>
    </w:p>
    <w:p w:rsidR="00900E59" w:rsidRPr="002F57A5" w:rsidRDefault="00900E59" w:rsidP="00900E59">
      <w:pPr>
        <w:widowControl/>
        <w:snapToGrid w:val="0"/>
        <w:spacing w:line="360" w:lineRule="auto"/>
        <w:ind w:firstLine="200"/>
        <w:rPr>
          <w:kern w:val="0"/>
          <w:sz w:val="24"/>
        </w:rPr>
      </w:pPr>
      <w:r w:rsidRPr="002F57A5">
        <w:rPr>
          <w:kern w:val="0"/>
          <w:sz w:val="24"/>
        </w:rPr>
        <w:t>2.</w:t>
      </w:r>
      <w:r w:rsidRPr="002F57A5">
        <w:rPr>
          <w:kern w:val="0"/>
          <w:sz w:val="24"/>
        </w:rPr>
        <w:t>监事会成员</w:t>
      </w:r>
    </w:p>
    <w:p w:rsidR="00900E59" w:rsidRPr="002F57A5" w:rsidRDefault="00900E59" w:rsidP="00900E59">
      <w:pPr>
        <w:spacing w:line="360" w:lineRule="auto"/>
        <w:ind w:firstLine="480"/>
        <w:rPr>
          <w:sz w:val="24"/>
        </w:rPr>
      </w:pPr>
      <w:r w:rsidRPr="002F57A5">
        <w:rPr>
          <w:sz w:val="24"/>
        </w:rPr>
        <w:t>苏金奎：监事。男，本科学历，会计师。现任华龙证券股份有限公司总会计师；曾就职于金昌市农业银行、化工部化工机械研究院、上海恒科科技有限公司；历任华龙证券有限公司投资银行部职员、计划财务部会计、副总经理、总经理。</w:t>
      </w:r>
    </w:p>
    <w:p w:rsidR="00900E59" w:rsidRPr="002F57A5" w:rsidRDefault="00900E59" w:rsidP="00900E59">
      <w:pPr>
        <w:spacing w:line="360" w:lineRule="auto"/>
        <w:ind w:firstLine="480"/>
        <w:rPr>
          <w:sz w:val="24"/>
        </w:rPr>
      </w:pPr>
      <w:r w:rsidRPr="002F57A5">
        <w:rPr>
          <w:sz w:val="24"/>
        </w:rPr>
        <w:t>李亦军：监事。女，会计专业硕士、高级会计师。现任中国华电资本控股有限公司机构与风险管理部部门经理；曾就职于北京北奥有限公司、中进会计师事务所（后并入信永中和会计师事务所）、中瑞华恒会计师事务所；历任华电集团财务有限公司计划财务部部门经理，华电集团资本控股有限公司企业融资部部门经理。</w:t>
      </w:r>
    </w:p>
    <w:p w:rsidR="00900E59" w:rsidRPr="002F57A5" w:rsidRDefault="00900E59" w:rsidP="00900E59">
      <w:pPr>
        <w:spacing w:line="360" w:lineRule="auto"/>
        <w:ind w:firstLine="480"/>
        <w:rPr>
          <w:sz w:val="24"/>
        </w:rPr>
      </w:pPr>
      <w:r w:rsidRPr="002F57A5">
        <w:rPr>
          <w:sz w:val="24"/>
        </w:rPr>
        <w:t>徐亮天：监事。男，硕士研究生学历，高级会计师。现任济钢集团有限公司财务处处长，历任济钢集团有限公司财务处物价科科员、成本科科员、科长、财务处副处长等职务。</w:t>
      </w:r>
    </w:p>
    <w:p w:rsidR="00900E59" w:rsidRPr="002F57A5" w:rsidRDefault="00900E59" w:rsidP="00900E59">
      <w:pPr>
        <w:spacing w:line="360" w:lineRule="auto"/>
        <w:ind w:firstLineChars="200" w:firstLine="480"/>
        <w:rPr>
          <w:sz w:val="24"/>
        </w:rPr>
      </w:pPr>
      <w:r w:rsidRPr="002F57A5">
        <w:rPr>
          <w:sz w:val="24"/>
        </w:rPr>
        <w:t>3.</w:t>
      </w:r>
      <w:r w:rsidRPr="002F57A5">
        <w:rPr>
          <w:sz w:val="24"/>
        </w:rPr>
        <w:t>总经理及其他高级管理人员</w:t>
      </w:r>
    </w:p>
    <w:p w:rsidR="00900E59" w:rsidRPr="002F57A5" w:rsidRDefault="00900E59" w:rsidP="00900E59">
      <w:pPr>
        <w:spacing w:line="360" w:lineRule="auto"/>
        <w:ind w:firstLineChars="200" w:firstLine="480"/>
        <w:rPr>
          <w:sz w:val="24"/>
        </w:rPr>
      </w:pPr>
      <w:r w:rsidRPr="002F57A5">
        <w:rPr>
          <w:sz w:val="24"/>
        </w:rPr>
        <w:t>梁永强：董事、总经理。男，经济学博士。</w:t>
      </w:r>
      <w:r w:rsidRPr="002F57A5">
        <w:rPr>
          <w:sz w:val="24"/>
        </w:rPr>
        <w:t>2004</w:t>
      </w:r>
      <w:r w:rsidRPr="002F57A5">
        <w:rPr>
          <w:sz w:val="24"/>
        </w:rPr>
        <w:t>年</w:t>
      </w:r>
      <w:r w:rsidRPr="002F57A5">
        <w:rPr>
          <w:sz w:val="24"/>
        </w:rPr>
        <w:t>7</w:t>
      </w:r>
      <w:r w:rsidRPr="002F57A5">
        <w:rPr>
          <w:sz w:val="24"/>
        </w:rPr>
        <w:t>月加入华商基金管理公司筹备组，公司成立后历任投资管理部副总经理、量化投资部总经理、公司副总经理，现任华商动态阿尔法灵活配置混合型证券投资基金基金经理、华商主题精选混合型证券投资基金基金经理、华商新锐产业灵活配置混合型证券投资基金基金经理、华商未来主题混合型证券投资基金基金经理。曾就职于华龙证券有限公司投资银行</w:t>
      </w:r>
      <w:r w:rsidRPr="002F57A5">
        <w:rPr>
          <w:sz w:val="24"/>
        </w:rPr>
        <w:lastRenderedPageBreak/>
        <w:t>部，担任研究员、高级研究员。</w:t>
      </w:r>
    </w:p>
    <w:p w:rsidR="00900E59" w:rsidRPr="002F57A5" w:rsidRDefault="00900E59" w:rsidP="00900E59">
      <w:pPr>
        <w:snapToGrid w:val="0"/>
        <w:spacing w:line="360" w:lineRule="auto"/>
        <w:ind w:firstLine="480"/>
        <w:rPr>
          <w:color w:val="000000"/>
          <w:sz w:val="24"/>
        </w:rPr>
      </w:pPr>
      <w:r w:rsidRPr="002F57A5">
        <w:rPr>
          <w:color w:val="000000"/>
          <w:sz w:val="24"/>
        </w:rPr>
        <w:t>周亚红：督察长。女，经济学博士。</w:t>
      </w:r>
      <w:r w:rsidRPr="002F57A5">
        <w:rPr>
          <w:color w:val="000000"/>
          <w:sz w:val="24"/>
        </w:rPr>
        <w:t>2011</w:t>
      </w:r>
      <w:r w:rsidRPr="002F57A5">
        <w:rPr>
          <w:color w:val="000000"/>
          <w:sz w:val="24"/>
        </w:rPr>
        <w:t>年</w:t>
      </w:r>
      <w:r w:rsidRPr="002F57A5">
        <w:rPr>
          <w:color w:val="000000"/>
          <w:sz w:val="24"/>
        </w:rPr>
        <w:t>7</w:t>
      </w:r>
      <w:r w:rsidRPr="002F57A5">
        <w:rPr>
          <w:color w:val="000000"/>
          <w:sz w:val="24"/>
        </w:rPr>
        <w:t>月加入华商基金管理有限公司，曾任云南财经大学金融系副教授，博时基金管理有限公司研究员、</w:t>
      </w:r>
      <w:r w:rsidRPr="002F57A5">
        <w:rPr>
          <w:color w:val="000000"/>
          <w:sz w:val="24"/>
        </w:rPr>
        <w:t>TA</w:t>
      </w:r>
      <w:r w:rsidRPr="002F57A5">
        <w:rPr>
          <w:color w:val="000000"/>
          <w:sz w:val="24"/>
        </w:rPr>
        <w:t>主管、产品设计师、渠道主管、市场部副总经理，国金通用基金管理有限公司（筹）总经理助理等职务。</w:t>
      </w:r>
    </w:p>
    <w:p w:rsidR="00900E59" w:rsidRPr="002F57A5" w:rsidRDefault="00900E59" w:rsidP="00900E59">
      <w:pPr>
        <w:spacing w:line="360" w:lineRule="auto"/>
        <w:ind w:firstLine="480"/>
        <w:rPr>
          <w:sz w:val="24"/>
        </w:rPr>
      </w:pPr>
      <w:r w:rsidRPr="002F57A5">
        <w:rPr>
          <w:sz w:val="24"/>
        </w:rPr>
        <w:t>陆涛：副总经理。男，</w:t>
      </w:r>
      <w:r w:rsidRPr="002F57A5">
        <w:rPr>
          <w:sz w:val="24"/>
        </w:rPr>
        <w:t>2006</w:t>
      </w:r>
      <w:r w:rsidRPr="002F57A5">
        <w:rPr>
          <w:sz w:val="24"/>
        </w:rPr>
        <w:t>年</w:t>
      </w:r>
      <w:r w:rsidRPr="002F57A5">
        <w:rPr>
          <w:sz w:val="24"/>
        </w:rPr>
        <w:t>5</w:t>
      </w:r>
      <w:r w:rsidRPr="002F57A5">
        <w:rPr>
          <w:sz w:val="24"/>
        </w:rPr>
        <w:t>月加入华商基金管理有限公司，历任运营保障部总经理、公司总经理助理兼运营总监。曾任裕翔科技有限责任公司系统管理员，博时基金管理有限公司高级系统管理员。</w:t>
      </w:r>
    </w:p>
    <w:p w:rsidR="00900E59" w:rsidRPr="002F57A5" w:rsidRDefault="00900E59" w:rsidP="00900E59">
      <w:pPr>
        <w:snapToGrid w:val="0"/>
        <w:spacing w:line="360" w:lineRule="auto"/>
        <w:ind w:firstLine="480"/>
        <w:rPr>
          <w:sz w:val="24"/>
        </w:rPr>
      </w:pPr>
      <w:r w:rsidRPr="002F57A5">
        <w:rPr>
          <w:sz w:val="24"/>
        </w:rPr>
        <w:t>刘宏：副总经理。男，特许金融分析师（</w:t>
      </w:r>
      <w:r w:rsidRPr="002F57A5">
        <w:rPr>
          <w:sz w:val="24"/>
        </w:rPr>
        <w:t>CFA</w:t>
      </w:r>
      <w:r w:rsidRPr="002F57A5">
        <w:rPr>
          <w:sz w:val="24"/>
        </w:rPr>
        <w:t>），</w:t>
      </w:r>
      <w:r w:rsidRPr="002F57A5">
        <w:rPr>
          <w:sz w:val="24"/>
        </w:rPr>
        <w:t>2002</w:t>
      </w:r>
      <w:r w:rsidRPr="002F57A5">
        <w:rPr>
          <w:sz w:val="24"/>
        </w:rPr>
        <w:t>年</w:t>
      </w:r>
      <w:r w:rsidRPr="002F57A5">
        <w:rPr>
          <w:sz w:val="24"/>
        </w:rPr>
        <w:t>7</w:t>
      </w:r>
      <w:r w:rsidRPr="002F57A5">
        <w:rPr>
          <w:sz w:val="24"/>
        </w:rPr>
        <w:t>月至</w:t>
      </w:r>
      <w:r w:rsidRPr="002F57A5">
        <w:rPr>
          <w:sz w:val="24"/>
        </w:rPr>
        <w:t>2007</w:t>
      </w:r>
      <w:r w:rsidRPr="002F57A5">
        <w:rPr>
          <w:sz w:val="24"/>
        </w:rPr>
        <w:t>年</w:t>
      </w:r>
      <w:r w:rsidRPr="002F57A5">
        <w:rPr>
          <w:sz w:val="24"/>
        </w:rPr>
        <w:t>2</w:t>
      </w:r>
      <w:r w:rsidRPr="002F57A5">
        <w:rPr>
          <w:sz w:val="24"/>
        </w:rPr>
        <w:t>月，就职于中国移动通信集团公司，任项目经理；</w:t>
      </w:r>
      <w:r w:rsidRPr="002F57A5">
        <w:rPr>
          <w:sz w:val="24"/>
        </w:rPr>
        <w:t>2007</w:t>
      </w:r>
      <w:r w:rsidRPr="002F57A5">
        <w:rPr>
          <w:sz w:val="24"/>
        </w:rPr>
        <w:t>年</w:t>
      </w:r>
      <w:r w:rsidRPr="002F57A5">
        <w:rPr>
          <w:sz w:val="24"/>
        </w:rPr>
        <w:t>2</w:t>
      </w:r>
      <w:r w:rsidRPr="002F57A5">
        <w:rPr>
          <w:sz w:val="24"/>
        </w:rPr>
        <w:t>月至</w:t>
      </w:r>
      <w:r w:rsidRPr="002F57A5">
        <w:rPr>
          <w:sz w:val="24"/>
        </w:rPr>
        <w:t>2008</w:t>
      </w:r>
      <w:r w:rsidRPr="002F57A5">
        <w:rPr>
          <w:sz w:val="24"/>
        </w:rPr>
        <w:t>年</w:t>
      </w:r>
      <w:r w:rsidRPr="002F57A5">
        <w:rPr>
          <w:sz w:val="24"/>
        </w:rPr>
        <w:t>3</w:t>
      </w:r>
      <w:r w:rsidRPr="002F57A5">
        <w:rPr>
          <w:sz w:val="24"/>
        </w:rPr>
        <w:t>月，就职于云南国际信托有限公司，担任高级分析员；</w:t>
      </w:r>
      <w:r w:rsidRPr="002F57A5">
        <w:rPr>
          <w:sz w:val="24"/>
        </w:rPr>
        <w:t>2008</w:t>
      </w:r>
      <w:r w:rsidRPr="002F57A5">
        <w:rPr>
          <w:sz w:val="24"/>
        </w:rPr>
        <w:t>年</w:t>
      </w:r>
      <w:r w:rsidRPr="002F57A5">
        <w:rPr>
          <w:sz w:val="24"/>
        </w:rPr>
        <w:t>4</w:t>
      </w:r>
      <w:r w:rsidRPr="002F57A5">
        <w:rPr>
          <w:sz w:val="24"/>
        </w:rPr>
        <w:t>月加入华商基金管理有限公司，历任华商动态阿尔法灵活配置混合型基金基金经理助理，华商产业升级混合型基金基金经理，投资管理部副总经理。现任华商价值精选混合型证券投资基金基金经理，华商盛世成长混合型证券投资基金基金经理，华商创新成长灵活配置混合型发起式证券投资基金基金经理，公司副总经理、投资管理部总经理。</w:t>
      </w:r>
    </w:p>
    <w:p w:rsidR="00900E59" w:rsidRPr="002F57A5" w:rsidRDefault="00900E59" w:rsidP="00900E59">
      <w:pPr>
        <w:spacing w:line="360" w:lineRule="auto"/>
        <w:ind w:firstLineChars="200" w:firstLine="480"/>
        <w:rPr>
          <w:sz w:val="24"/>
        </w:rPr>
      </w:pPr>
      <w:r w:rsidRPr="002F57A5">
        <w:rPr>
          <w:sz w:val="24"/>
        </w:rPr>
        <w:t>4.</w:t>
      </w:r>
      <w:r w:rsidRPr="002F57A5">
        <w:rPr>
          <w:sz w:val="24"/>
        </w:rPr>
        <w:t>基金经理</w:t>
      </w:r>
    </w:p>
    <w:p w:rsidR="00900E59" w:rsidRPr="002F57A5" w:rsidRDefault="00900E59" w:rsidP="00900E59">
      <w:pPr>
        <w:spacing w:line="360" w:lineRule="auto"/>
        <w:ind w:firstLineChars="200" w:firstLine="480"/>
        <w:rPr>
          <w:sz w:val="24"/>
        </w:rPr>
      </w:pPr>
    </w:p>
    <w:p w:rsidR="00900E59" w:rsidRPr="002F57A5" w:rsidRDefault="00900E59" w:rsidP="00900E59">
      <w:pPr>
        <w:spacing w:line="360" w:lineRule="auto"/>
        <w:ind w:firstLineChars="200" w:firstLine="480"/>
        <w:rPr>
          <w:sz w:val="24"/>
        </w:rPr>
      </w:pPr>
      <w:r w:rsidRPr="002F57A5">
        <w:rPr>
          <w:sz w:val="24"/>
        </w:rPr>
        <w:t>周海栋先生：管理科学与工程硕士，中国籍，具有基金从业资格。</w:t>
      </w:r>
      <w:r w:rsidRPr="002F57A5">
        <w:rPr>
          <w:sz w:val="24"/>
        </w:rPr>
        <w:t>2003</w:t>
      </w:r>
      <w:r w:rsidRPr="002F57A5">
        <w:rPr>
          <w:sz w:val="24"/>
        </w:rPr>
        <w:t>年</w:t>
      </w:r>
      <w:r w:rsidRPr="002F57A5">
        <w:rPr>
          <w:sz w:val="24"/>
        </w:rPr>
        <w:t>7</w:t>
      </w:r>
      <w:r w:rsidRPr="002F57A5">
        <w:rPr>
          <w:sz w:val="24"/>
        </w:rPr>
        <w:t>月至</w:t>
      </w:r>
      <w:r w:rsidRPr="002F57A5">
        <w:rPr>
          <w:sz w:val="24"/>
        </w:rPr>
        <w:t>2004</w:t>
      </w:r>
      <w:r w:rsidRPr="002F57A5">
        <w:rPr>
          <w:sz w:val="24"/>
        </w:rPr>
        <w:t>年</w:t>
      </w:r>
      <w:r w:rsidRPr="002F57A5">
        <w:rPr>
          <w:sz w:val="24"/>
        </w:rPr>
        <w:t>10</w:t>
      </w:r>
      <w:r w:rsidRPr="002F57A5">
        <w:rPr>
          <w:sz w:val="24"/>
        </w:rPr>
        <w:t>月就职于上海慧旭药物研究所任研究员；</w:t>
      </w:r>
      <w:r w:rsidRPr="002F57A5">
        <w:rPr>
          <w:sz w:val="24"/>
        </w:rPr>
        <w:t>2004</w:t>
      </w:r>
      <w:r w:rsidRPr="002F57A5">
        <w:rPr>
          <w:sz w:val="24"/>
        </w:rPr>
        <w:t>年</w:t>
      </w:r>
      <w:r w:rsidRPr="002F57A5">
        <w:rPr>
          <w:sz w:val="24"/>
        </w:rPr>
        <w:t>10</w:t>
      </w:r>
      <w:r w:rsidRPr="002F57A5">
        <w:rPr>
          <w:sz w:val="24"/>
        </w:rPr>
        <w:t>月至</w:t>
      </w:r>
      <w:r w:rsidRPr="002F57A5">
        <w:rPr>
          <w:sz w:val="24"/>
        </w:rPr>
        <w:t>2005</w:t>
      </w:r>
      <w:r w:rsidRPr="002F57A5">
        <w:rPr>
          <w:sz w:val="24"/>
        </w:rPr>
        <w:t>年</w:t>
      </w:r>
      <w:r w:rsidRPr="002F57A5">
        <w:rPr>
          <w:sz w:val="24"/>
        </w:rPr>
        <w:t>8</w:t>
      </w:r>
      <w:r w:rsidRPr="002F57A5">
        <w:rPr>
          <w:sz w:val="24"/>
        </w:rPr>
        <w:t>月就职于上海拓引数码技术有限公司任项目经理；</w:t>
      </w:r>
      <w:r w:rsidRPr="002F57A5">
        <w:rPr>
          <w:sz w:val="24"/>
        </w:rPr>
        <w:t>2008</w:t>
      </w:r>
      <w:r w:rsidRPr="002F57A5">
        <w:rPr>
          <w:sz w:val="24"/>
        </w:rPr>
        <w:t>年</w:t>
      </w:r>
      <w:r w:rsidRPr="002F57A5">
        <w:rPr>
          <w:sz w:val="24"/>
        </w:rPr>
        <w:t>1</w:t>
      </w:r>
      <w:r w:rsidRPr="002F57A5">
        <w:rPr>
          <w:sz w:val="24"/>
        </w:rPr>
        <w:t>月至</w:t>
      </w:r>
      <w:r w:rsidRPr="002F57A5">
        <w:rPr>
          <w:sz w:val="24"/>
        </w:rPr>
        <w:t>2010</w:t>
      </w:r>
      <w:r w:rsidRPr="002F57A5">
        <w:rPr>
          <w:sz w:val="24"/>
        </w:rPr>
        <w:t>年</w:t>
      </w:r>
      <w:r w:rsidRPr="002F57A5">
        <w:rPr>
          <w:sz w:val="24"/>
        </w:rPr>
        <w:t>5</w:t>
      </w:r>
      <w:r w:rsidRPr="002F57A5">
        <w:rPr>
          <w:sz w:val="24"/>
        </w:rPr>
        <w:t>月就职于中国国际金融有限公司任研究员；</w:t>
      </w:r>
      <w:r w:rsidRPr="002F57A5">
        <w:rPr>
          <w:sz w:val="24"/>
        </w:rPr>
        <w:t>2010</w:t>
      </w:r>
      <w:r w:rsidRPr="002F57A5">
        <w:rPr>
          <w:sz w:val="24"/>
        </w:rPr>
        <w:t>年</w:t>
      </w:r>
      <w:r w:rsidRPr="002F57A5">
        <w:rPr>
          <w:sz w:val="24"/>
        </w:rPr>
        <w:t>5</w:t>
      </w:r>
      <w:r w:rsidRPr="002F57A5">
        <w:rPr>
          <w:sz w:val="24"/>
        </w:rPr>
        <w:t>月加入华商基金管理有限公司，曾任研究发展部行业研究员、机构投资部投资经理；</w:t>
      </w:r>
      <w:r w:rsidRPr="002F57A5">
        <w:rPr>
          <w:sz w:val="24"/>
        </w:rPr>
        <w:t>2012</w:t>
      </w:r>
      <w:r w:rsidRPr="002F57A5">
        <w:rPr>
          <w:sz w:val="24"/>
        </w:rPr>
        <w:t>年</w:t>
      </w:r>
      <w:r w:rsidRPr="002F57A5">
        <w:rPr>
          <w:sz w:val="24"/>
        </w:rPr>
        <w:t>3</w:t>
      </w:r>
      <w:r w:rsidRPr="002F57A5">
        <w:rPr>
          <w:sz w:val="24"/>
        </w:rPr>
        <w:t>月至</w:t>
      </w:r>
      <w:r w:rsidRPr="002F57A5">
        <w:rPr>
          <w:sz w:val="24"/>
        </w:rPr>
        <w:t>2014</w:t>
      </w:r>
      <w:r w:rsidRPr="002F57A5">
        <w:rPr>
          <w:sz w:val="24"/>
        </w:rPr>
        <w:t>年</w:t>
      </w:r>
      <w:r w:rsidRPr="002F57A5">
        <w:rPr>
          <w:sz w:val="24"/>
        </w:rPr>
        <w:t>5</w:t>
      </w:r>
      <w:r w:rsidRPr="002F57A5">
        <w:rPr>
          <w:sz w:val="24"/>
        </w:rPr>
        <w:t>月</w:t>
      </w:r>
      <w:r w:rsidRPr="002F57A5">
        <w:rPr>
          <w:sz w:val="24"/>
        </w:rPr>
        <w:t>5</w:t>
      </w:r>
      <w:r w:rsidRPr="002F57A5">
        <w:rPr>
          <w:sz w:val="24"/>
        </w:rPr>
        <w:t>日担任华商策略精选灵活配置混合型基金基金经理助理，</w:t>
      </w:r>
      <w:r w:rsidRPr="002F57A5">
        <w:rPr>
          <w:sz w:val="24"/>
        </w:rPr>
        <w:t>2014</w:t>
      </w:r>
      <w:r w:rsidRPr="002F57A5">
        <w:rPr>
          <w:sz w:val="24"/>
        </w:rPr>
        <w:t>年</w:t>
      </w:r>
      <w:r w:rsidRPr="002F57A5">
        <w:rPr>
          <w:sz w:val="24"/>
        </w:rPr>
        <w:t>5</w:t>
      </w:r>
      <w:r w:rsidRPr="002F57A5">
        <w:rPr>
          <w:sz w:val="24"/>
        </w:rPr>
        <w:t>月</w:t>
      </w:r>
      <w:r w:rsidRPr="002F57A5">
        <w:rPr>
          <w:sz w:val="24"/>
        </w:rPr>
        <w:t>5</w:t>
      </w:r>
      <w:r w:rsidRPr="002F57A5">
        <w:rPr>
          <w:sz w:val="24"/>
        </w:rPr>
        <w:t>日起担任华商策略精选灵活配置混合型证券投资基金基金经理，</w:t>
      </w:r>
      <w:r w:rsidRPr="002F57A5">
        <w:rPr>
          <w:kern w:val="0"/>
          <w:szCs w:val="21"/>
        </w:rPr>
        <w:t>2015</w:t>
      </w:r>
      <w:r w:rsidRPr="002F57A5">
        <w:rPr>
          <w:kern w:val="0"/>
          <w:szCs w:val="21"/>
        </w:rPr>
        <w:t>年</w:t>
      </w:r>
      <w:r w:rsidRPr="002F57A5">
        <w:rPr>
          <w:kern w:val="0"/>
          <w:szCs w:val="21"/>
        </w:rPr>
        <w:t>5</w:t>
      </w:r>
      <w:r w:rsidRPr="002F57A5">
        <w:rPr>
          <w:kern w:val="0"/>
          <w:szCs w:val="21"/>
        </w:rPr>
        <w:t>月</w:t>
      </w:r>
      <w:r w:rsidRPr="002F57A5">
        <w:rPr>
          <w:kern w:val="0"/>
          <w:szCs w:val="21"/>
        </w:rPr>
        <w:t>14</w:t>
      </w:r>
      <w:r w:rsidRPr="002F57A5">
        <w:rPr>
          <w:kern w:val="0"/>
          <w:szCs w:val="21"/>
        </w:rPr>
        <w:t>日起担任华商新趋势优选灵活配置混合型证券投资基金基金经理。</w:t>
      </w:r>
      <w:r w:rsidRPr="002F57A5">
        <w:rPr>
          <w:kern w:val="0"/>
          <w:szCs w:val="21"/>
        </w:rPr>
        <w:t>2015</w:t>
      </w:r>
      <w:r w:rsidRPr="002F57A5">
        <w:rPr>
          <w:kern w:val="0"/>
          <w:szCs w:val="21"/>
        </w:rPr>
        <w:t>年</w:t>
      </w:r>
      <w:r w:rsidRPr="002F57A5">
        <w:rPr>
          <w:kern w:val="0"/>
          <w:szCs w:val="21"/>
        </w:rPr>
        <w:t>9</w:t>
      </w:r>
      <w:r w:rsidRPr="002F57A5">
        <w:rPr>
          <w:kern w:val="0"/>
          <w:szCs w:val="21"/>
        </w:rPr>
        <w:t>月</w:t>
      </w:r>
      <w:r w:rsidRPr="002F57A5">
        <w:rPr>
          <w:kern w:val="0"/>
          <w:szCs w:val="21"/>
        </w:rPr>
        <w:t>17</w:t>
      </w:r>
      <w:r w:rsidRPr="002F57A5">
        <w:rPr>
          <w:kern w:val="0"/>
          <w:szCs w:val="21"/>
        </w:rPr>
        <w:t>日起担任华商新动力灵活配置混合型证券投资基金基金经理。</w:t>
      </w:r>
    </w:p>
    <w:p w:rsidR="00900E59" w:rsidRPr="002F57A5" w:rsidRDefault="00900E59" w:rsidP="00900E59">
      <w:pPr>
        <w:spacing w:line="360" w:lineRule="auto"/>
        <w:ind w:firstLineChars="200" w:firstLine="480"/>
        <w:rPr>
          <w:sz w:val="24"/>
        </w:rPr>
      </w:pPr>
      <w:r w:rsidRPr="002F57A5">
        <w:rPr>
          <w:sz w:val="24"/>
        </w:rPr>
        <w:t>孙祺先生：硕士，中国籍，具有基金从业资格。</w:t>
      </w:r>
      <w:r w:rsidRPr="002F57A5">
        <w:rPr>
          <w:szCs w:val="21"/>
        </w:rPr>
        <w:t>2004</w:t>
      </w:r>
      <w:r w:rsidRPr="002F57A5">
        <w:rPr>
          <w:rFonts w:hAnsi="宋体"/>
          <w:szCs w:val="21"/>
        </w:rPr>
        <w:t>年</w:t>
      </w:r>
      <w:r w:rsidRPr="002F57A5">
        <w:rPr>
          <w:szCs w:val="21"/>
        </w:rPr>
        <w:t>4</w:t>
      </w:r>
      <w:r w:rsidRPr="002F57A5">
        <w:rPr>
          <w:rFonts w:hAnsi="宋体"/>
          <w:szCs w:val="21"/>
        </w:rPr>
        <w:t>月至</w:t>
      </w:r>
      <w:r w:rsidRPr="002F57A5">
        <w:rPr>
          <w:szCs w:val="21"/>
        </w:rPr>
        <w:t>2004</w:t>
      </w:r>
      <w:r w:rsidRPr="002F57A5">
        <w:rPr>
          <w:rFonts w:hAnsi="宋体"/>
          <w:szCs w:val="21"/>
        </w:rPr>
        <w:t>年</w:t>
      </w:r>
      <w:r w:rsidRPr="002F57A5">
        <w:rPr>
          <w:szCs w:val="21"/>
        </w:rPr>
        <w:t>12</w:t>
      </w:r>
      <w:r w:rsidRPr="002F57A5">
        <w:rPr>
          <w:rFonts w:hAnsi="宋体"/>
          <w:szCs w:val="21"/>
        </w:rPr>
        <w:t>月就职于中国科学器材进出口总公司，任业务员；</w:t>
      </w:r>
      <w:r w:rsidRPr="002F57A5">
        <w:rPr>
          <w:szCs w:val="21"/>
        </w:rPr>
        <w:t>2005</w:t>
      </w:r>
      <w:r w:rsidRPr="002F57A5">
        <w:rPr>
          <w:rFonts w:hAnsi="宋体"/>
          <w:szCs w:val="21"/>
        </w:rPr>
        <w:t>年</w:t>
      </w:r>
      <w:r w:rsidRPr="002F57A5">
        <w:rPr>
          <w:szCs w:val="21"/>
        </w:rPr>
        <w:t>1</w:t>
      </w:r>
      <w:r w:rsidRPr="002F57A5">
        <w:rPr>
          <w:rFonts w:hAnsi="宋体"/>
          <w:szCs w:val="21"/>
        </w:rPr>
        <w:t>月至</w:t>
      </w:r>
      <w:r w:rsidRPr="002F57A5">
        <w:rPr>
          <w:szCs w:val="21"/>
        </w:rPr>
        <w:t>2005</w:t>
      </w:r>
      <w:r w:rsidRPr="002F57A5">
        <w:rPr>
          <w:rFonts w:hAnsi="宋体"/>
          <w:szCs w:val="21"/>
        </w:rPr>
        <w:t>年</w:t>
      </w:r>
      <w:r w:rsidRPr="002F57A5">
        <w:rPr>
          <w:szCs w:val="21"/>
        </w:rPr>
        <w:t>6</w:t>
      </w:r>
      <w:r w:rsidRPr="002F57A5">
        <w:rPr>
          <w:rFonts w:hAnsi="宋体"/>
          <w:szCs w:val="21"/>
        </w:rPr>
        <w:t>月就职于北京雅昌彩色印刷有限公司</w:t>
      </w:r>
      <w:r w:rsidRPr="002F57A5">
        <w:rPr>
          <w:szCs w:val="21"/>
        </w:rPr>
        <w:t xml:space="preserve"> </w:t>
      </w:r>
      <w:r w:rsidRPr="002F57A5">
        <w:rPr>
          <w:rFonts w:hAnsi="宋体"/>
          <w:szCs w:val="21"/>
        </w:rPr>
        <w:t>，任市场专员；</w:t>
      </w:r>
      <w:r w:rsidRPr="002F57A5">
        <w:rPr>
          <w:szCs w:val="21"/>
        </w:rPr>
        <w:t>2005</w:t>
      </w:r>
      <w:r w:rsidRPr="002F57A5">
        <w:rPr>
          <w:rFonts w:hAnsi="宋体"/>
          <w:szCs w:val="21"/>
        </w:rPr>
        <w:t>年</w:t>
      </w:r>
      <w:r w:rsidRPr="002F57A5">
        <w:rPr>
          <w:szCs w:val="21"/>
        </w:rPr>
        <w:t>6</w:t>
      </w:r>
      <w:r w:rsidRPr="002F57A5">
        <w:rPr>
          <w:rFonts w:hAnsi="宋体"/>
          <w:szCs w:val="21"/>
        </w:rPr>
        <w:t>月至</w:t>
      </w:r>
      <w:r w:rsidRPr="002F57A5">
        <w:rPr>
          <w:szCs w:val="21"/>
        </w:rPr>
        <w:t>2008</w:t>
      </w:r>
      <w:r w:rsidRPr="002F57A5">
        <w:rPr>
          <w:rFonts w:hAnsi="宋体"/>
          <w:szCs w:val="21"/>
        </w:rPr>
        <w:t>年</w:t>
      </w:r>
      <w:r w:rsidRPr="002F57A5">
        <w:rPr>
          <w:szCs w:val="21"/>
        </w:rPr>
        <w:t>3</w:t>
      </w:r>
      <w:r w:rsidRPr="002F57A5">
        <w:rPr>
          <w:rFonts w:hAnsi="宋体"/>
          <w:szCs w:val="21"/>
        </w:rPr>
        <w:t>月就职于韩华石化北京代表处，任市场专员；</w:t>
      </w:r>
      <w:r w:rsidRPr="002F57A5">
        <w:rPr>
          <w:szCs w:val="21"/>
        </w:rPr>
        <w:t>2008</w:t>
      </w:r>
      <w:r w:rsidRPr="002F57A5">
        <w:rPr>
          <w:rFonts w:hAnsi="宋体"/>
          <w:szCs w:val="21"/>
        </w:rPr>
        <w:t>年</w:t>
      </w:r>
      <w:r w:rsidRPr="002F57A5">
        <w:rPr>
          <w:szCs w:val="21"/>
        </w:rPr>
        <w:t>3</w:t>
      </w:r>
      <w:r w:rsidRPr="002F57A5">
        <w:rPr>
          <w:rFonts w:hAnsi="宋体"/>
          <w:szCs w:val="21"/>
        </w:rPr>
        <w:t>月至</w:t>
      </w:r>
      <w:r w:rsidRPr="002F57A5">
        <w:rPr>
          <w:szCs w:val="21"/>
        </w:rPr>
        <w:t>2008</w:t>
      </w:r>
      <w:r w:rsidRPr="002F57A5">
        <w:rPr>
          <w:rFonts w:hAnsi="宋体"/>
          <w:szCs w:val="21"/>
        </w:rPr>
        <w:t>年</w:t>
      </w:r>
      <w:r w:rsidRPr="002F57A5">
        <w:rPr>
          <w:szCs w:val="21"/>
        </w:rPr>
        <w:t>5</w:t>
      </w:r>
      <w:r w:rsidRPr="002F57A5">
        <w:rPr>
          <w:rFonts w:hAnsi="宋体"/>
          <w:szCs w:val="21"/>
        </w:rPr>
        <w:t>月就职于北京金顶峰咨询有限公司，任研究员；</w:t>
      </w:r>
      <w:r w:rsidRPr="002F57A5">
        <w:rPr>
          <w:szCs w:val="21"/>
        </w:rPr>
        <w:t>2008</w:t>
      </w:r>
      <w:r w:rsidRPr="002F57A5">
        <w:rPr>
          <w:rFonts w:hAnsi="宋体"/>
          <w:szCs w:val="21"/>
        </w:rPr>
        <w:t>年</w:t>
      </w:r>
      <w:r w:rsidRPr="002F57A5">
        <w:rPr>
          <w:szCs w:val="21"/>
        </w:rPr>
        <w:t>7</w:t>
      </w:r>
      <w:r w:rsidRPr="002F57A5">
        <w:rPr>
          <w:rFonts w:hAnsi="宋体"/>
          <w:szCs w:val="21"/>
        </w:rPr>
        <w:t>月至</w:t>
      </w:r>
      <w:r w:rsidRPr="002F57A5">
        <w:rPr>
          <w:szCs w:val="21"/>
        </w:rPr>
        <w:lastRenderedPageBreak/>
        <w:t>2010</w:t>
      </w:r>
      <w:r w:rsidRPr="002F57A5">
        <w:rPr>
          <w:rFonts w:hAnsi="宋体"/>
          <w:szCs w:val="21"/>
        </w:rPr>
        <w:t>年</w:t>
      </w:r>
      <w:r w:rsidRPr="002F57A5">
        <w:rPr>
          <w:szCs w:val="21"/>
        </w:rPr>
        <w:t>4</w:t>
      </w:r>
      <w:r w:rsidRPr="002F57A5">
        <w:rPr>
          <w:rFonts w:hAnsi="宋体"/>
          <w:szCs w:val="21"/>
        </w:rPr>
        <w:t>月就职于天相投资顾问有限公司，任研究组主管；</w:t>
      </w:r>
      <w:r w:rsidRPr="002F57A5">
        <w:rPr>
          <w:szCs w:val="21"/>
        </w:rPr>
        <w:t>2010</w:t>
      </w:r>
      <w:r w:rsidRPr="002F57A5">
        <w:rPr>
          <w:rFonts w:hAnsi="宋体"/>
          <w:szCs w:val="21"/>
        </w:rPr>
        <w:t>年</w:t>
      </w:r>
      <w:r w:rsidRPr="002F57A5">
        <w:rPr>
          <w:szCs w:val="21"/>
        </w:rPr>
        <w:t>4</w:t>
      </w:r>
      <w:r w:rsidRPr="002F57A5">
        <w:rPr>
          <w:rFonts w:hAnsi="宋体"/>
          <w:szCs w:val="21"/>
        </w:rPr>
        <w:t>月加入华商基金管理有限公司，任行业研究员。</w:t>
      </w:r>
      <w:r w:rsidRPr="002F57A5">
        <w:rPr>
          <w:szCs w:val="21"/>
        </w:rPr>
        <w:t>2015</w:t>
      </w:r>
      <w:r w:rsidRPr="002F57A5">
        <w:rPr>
          <w:rFonts w:hAnsi="宋体"/>
          <w:szCs w:val="21"/>
        </w:rPr>
        <w:t>年</w:t>
      </w:r>
      <w:r w:rsidRPr="002F57A5">
        <w:rPr>
          <w:szCs w:val="21"/>
        </w:rPr>
        <w:t>7</w:t>
      </w:r>
      <w:r w:rsidRPr="002F57A5">
        <w:rPr>
          <w:rFonts w:hAnsi="宋体"/>
          <w:szCs w:val="21"/>
        </w:rPr>
        <w:t>月</w:t>
      </w:r>
      <w:r w:rsidRPr="002F57A5">
        <w:rPr>
          <w:szCs w:val="21"/>
        </w:rPr>
        <w:t>21</w:t>
      </w:r>
      <w:r w:rsidRPr="002F57A5">
        <w:rPr>
          <w:rFonts w:hAnsi="宋体"/>
          <w:szCs w:val="21"/>
        </w:rPr>
        <w:t>日至</w:t>
      </w:r>
      <w:r w:rsidRPr="002F57A5">
        <w:rPr>
          <w:szCs w:val="21"/>
        </w:rPr>
        <w:t>2016</w:t>
      </w:r>
      <w:r w:rsidRPr="002F57A5">
        <w:rPr>
          <w:rFonts w:hAnsi="宋体"/>
          <w:szCs w:val="21"/>
        </w:rPr>
        <w:t>年</w:t>
      </w:r>
      <w:r w:rsidRPr="002F57A5">
        <w:rPr>
          <w:szCs w:val="21"/>
        </w:rPr>
        <w:t>4</w:t>
      </w:r>
      <w:r w:rsidRPr="002F57A5">
        <w:rPr>
          <w:rFonts w:hAnsi="宋体"/>
          <w:szCs w:val="21"/>
        </w:rPr>
        <w:t>月</w:t>
      </w:r>
      <w:r w:rsidRPr="002F57A5">
        <w:rPr>
          <w:szCs w:val="21"/>
        </w:rPr>
        <w:t>11</w:t>
      </w:r>
      <w:r w:rsidRPr="002F57A5">
        <w:rPr>
          <w:rFonts w:hAnsi="宋体"/>
          <w:szCs w:val="21"/>
        </w:rPr>
        <w:t>日担任华商策略精选灵活配置混合型证券投资基金基金经理助理，</w:t>
      </w:r>
      <w:r w:rsidRPr="002F57A5">
        <w:rPr>
          <w:szCs w:val="21"/>
        </w:rPr>
        <w:t>2016</w:t>
      </w:r>
      <w:r w:rsidRPr="002F57A5">
        <w:rPr>
          <w:rFonts w:hAnsi="宋体"/>
          <w:szCs w:val="21"/>
        </w:rPr>
        <w:t>年</w:t>
      </w:r>
      <w:r w:rsidRPr="002F57A5">
        <w:rPr>
          <w:szCs w:val="21"/>
        </w:rPr>
        <w:t>4</w:t>
      </w:r>
      <w:r w:rsidRPr="002F57A5">
        <w:rPr>
          <w:rFonts w:hAnsi="宋体"/>
          <w:szCs w:val="21"/>
        </w:rPr>
        <w:t>月</w:t>
      </w:r>
      <w:r w:rsidRPr="002F57A5">
        <w:rPr>
          <w:szCs w:val="21"/>
        </w:rPr>
        <w:t>12</w:t>
      </w:r>
      <w:r w:rsidRPr="002F57A5">
        <w:rPr>
          <w:rFonts w:hAnsi="宋体"/>
          <w:szCs w:val="21"/>
        </w:rPr>
        <w:t>日起担任华商策略精选灵活配置混合型证券投资基金基金经理</w:t>
      </w:r>
      <w:r w:rsidRPr="002F57A5">
        <w:rPr>
          <w:rFonts w:hAnsi="宋体"/>
          <w:kern w:val="0"/>
          <w:szCs w:val="21"/>
        </w:rPr>
        <w:t>。</w:t>
      </w:r>
    </w:p>
    <w:p w:rsidR="00900E59" w:rsidRPr="002F57A5" w:rsidRDefault="00900E59" w:rsidP="00900E59">
      <w:pPr>
        <w:spacing w:line="360" w:lineRule="auto"/>
        <w:ind w:firstLineChars="200" w:firstLine="480"/>
        <w:rPr>
          <w:sz w:val="24"/>
        </w:rPr>
      </w:pPr>
      <w:r w:rsidRPr="002F57A5">
        <w:rPr>
          <w:sz w:val="24"/>
        </w:rPr>
        <w:t>孙建波，男，硕士，自</w:t>
      </w:r>
      <w:r w:rsidRPr="002F57A5">
        <w:rPr>
          <w:sz w:val="24"/>
        </w:rPr>
        <w:t>2010</w:t>
      </w:r>
      <w:r w:rsidRPr="002F57A5">
        <w:rPr>
          <w:sz w:val="24"/>
        </w:rPr>
        <w:t>年</w:t>
      </w:r>
      <w:r w:rsidRPr="002F57A5">
        <w:rPr>
          <w:sz w:val="24"/>
        </w:rPr>
        <w:t>11</w:t>
      </w:r>
      <w:r w:rsidRPr="002F57A5">
        <w:rPr>
          <w:sz w:val="24"/>
        </w:rPr>
        <w:t>月</w:t>
      </w:r>
      <w:r w:rsidRPr="002F57A5">
        <w:rPr>
          <w:sz w:val="24"/>
        </w:rPr>
        <w:t>9</w:t>
      </w:r>
      <w:r w:rsidRPr="002F57A5">
        <w:rPr>
          <w:sz w:val="24"/>
        </w:rPr>
        <w:t>日起至</w:t>
      </w:r>
      <w:r w:rsidRPr="002F57A5">
        <w:rPr>
          <w:sz w:val="24"/>
        </w:rPr>
        <w:t>2013</w:t>
      </w:r>
      <w:r w:rsidRPr="002F57A5">
        <w:rPr>
          <w:sz w:val="24"/>
        </w:rPr>
        <w:t>年</w:t>
      </w:r>
      <w:r w:rsidRPr="002F57A5">
        <w:rPr>
          <w:sz w:val="24"/>
        </w:rPr>
        <w:t>2</w:t>
      </w:r>
      <w:r w:rsidRPr="002F57A5">
        <w:rPr>
          <w:sz w:val="24"/>
        </w:rPr>
        <w:t>月</w:t>
      </w:r>
      <w:r w:rsidRPr="002F57A5">
        <w:rPr>
          <w:sz w:val="24"/>
        </w:rPr>
        <w:t>1</w:t>
      </w:r>
      <w:r w:rsidRPr="002F57A5">
        <w:rPr>
          <w:sz w:val="24"/>
        </w:rPr>
        <w:t>日担任本基金基金经理。</w:t>
      </w:r>
    </w:p>
    <w:p w:rsidR="00900E59" w:rsidRPr="002F57A5" w:rsidRDefault="00900E59" w:rsidP="00900E59">
      <w:pPr>
        <w:spacing w:line="360" w:lineRule="auto"/>
        <w:ind w:firstLineChars="200" w:firstLine="480"/>
        <w:rPr>
          <w:sz w:val="24"/>
        </w:rPr>
      </w:pPr>
      <w:r w:rsidRPr="002F57A5">
        <w:rPr>
          <w:sz w:val="24"/>
        </w:rPr>
        <w:t>田明圣，男，博士，自</w:t>
      </w:r>
      <w:r w:rsidRPr="002F57A5">
        <w:rPr>
          <w:sz w:val="24"/>
        </w:rPr>
        <w:t>2013</w:t>
      </w:r>
      <w:r w:rsidRPr="002F57A5">
        <w:rPr>
          <w:sz w:val="24"/>
        </w:rPr>
        <w:t>年</w:t>
      </w:r>
      <w:r w:rsidRPr="002F57A5">
        <w:rPr>
          <w:sz w:val="24"/>
        </w:rPr>
        <w:t>2</w:t>
      </w:r>
      <w:r w:rsidRPr="002F57A5">
        <w:rPr>
          <w:sz w:val="24"/>
        </w:rPr>
        <w:t>月</w:t>
      </w:r>
      <w:r w:rsidRPr="002F57A5">
        <w:rPr>
          <w:sz w:val="24"/>
        </w:rPr>
        <w:t>1</w:t>
      </w:r>
      <w:r w:rsidRPr="002F57A5">
        <w:rPr>
          <w:sz w:val="24"/>
        </w:rPr>
        <w:t>日起至</w:t>
      </w:r>
      <w:r w:rsidRPr="002F57A5">
        <w:rPr>
          <w:sz w:val="24"/>
        </w:rPr>
        <w:t>2015</w:t>
      </w:r>
      <w:r w:rsidRPr="002F57A5">
        <w:rPr>
          <w:sz w:val="24"/>
        </w:rPr>
        <w:t>年</w:t>
      </w:r>
      <w:r w:rsidRPr="002F57A5">
        <w:rPr>
          <w:sz w:val="24"/>
        </w:rPr>
        <w:t>10</w:t>
      </w:r>
      <w:r w:rsidRPr="002F57A5">
        <w:rPr>
          <w:sz w:val="24"/>
        </w:rPr>
        <w:t>月</w:t>
      </w:r>
      <w:r w:rsidRPr="002F57A5">
        <w:rPr>
          <w:sz w:val="24"/>
        </w:rPr>
        <w:t>30</w:t>
      </w:r>
      <w:r w:rsidRPr="002F57A5">
        <w:rPr>
          <w:sz w:val="24"/>
        </w:rPr>
        <w:t>日担任本基金基金经理。</w:t>
      </w:r>
    </w:p>
    <w:p w:rsidR="00900E59" w:rsidRPr="002F57A5" w:rsidRDefault="00900E59" w:rsidP="00900E59">
      <w:pPr>
        <w:spacing w:line="360" w:lineRule="auto"/>
        <w:ind w:firstLineChars="200" w:firstLine="480"/>
        <w:rPr>
          <w:sz w:val="24"/>
        </w:rPr>
      </w:pPr>
      <w:r w:rsidRPr="002F57A5">
        <w:rPr>
          <w:sz w:val="24"/>
        </w:rPr>
        <w:t>5.</w:t>
      </w:r>
      <w:r w:rsidRPr="002F57A5">
        <w:rPr>
          <w:sz w:val="24"/>
        </w:rPr>
        <w:t>投资决策委员会成员</w:t>
      </w:r>
    </w:p>
    <w:p w:rsidR="00900E59" w:rsidRPr="002F57A5" w:rsidRDefault="00900E59" w:rsidP="00900E59">
      <w:pPr>
        <w:spacing w:line="360" w:lineRule="auto"/>
        <w:ind w:firstLineChars="200" w:firstLine="480"/>
        <w:rPr>
          <w:sz w:val="24"/>
        </w:rPr>
      </w:pPr>
      <w:r w:rsidRPr="002F57A5">
        <w:rPr>
          <w:sz w:val="24"/>
        </w:rPr>
        <w:t>本基金投资采取集体决策制度，投资决策委员会成员的姓名及职务如下：</w:t>
      </w:r>
    </w:p>
    <w:p w:rsidR="00900E59" w:rsidRPr="002F57A5" w:rsidRDefault="00900E59" w:rsidP="00900E59">
      <w:pPr>
        <w:widowControl/>
        <w:snapToGrid w:val="0"/>
        <w:spacing w:line="360" w:lineRule="auto"/>
        <w:ind w:firstLine="480"/>
        <w:rPr>
          <w:kern w:val="0"/>
          <w:sz w:val="24"/>
        </w:rPr>
      </w:pPr>
      <w:r w:rsidRPr="002F57A5">
        <w:rPr>
          <w:kern w:val="0"/>
          <w:sz w:val="24"/>
        </w:rPr>
        <w:t>梁永强：华商基金管理有限公司董事、总经理</w:t>
      </w:r>
      <w:r w:rsidRPr="002F57A5">
        <w:rPr>
          <w:sz w:val="24"/>
        </w:rPr>
        <w:t>、华商动态阿尔法灵活配置混合型证券投资基金基金经理、华商主题精选混合型证券投资基金基金经理、华商新锐产业灵活配置混合型证券投资基金基金经理、华商未来主题混合型证券投资基金基金经理、投资决策委员会主席</w:t>
      </w:r>
      <w:r w:rsidRPr="002F57A5">
        <w:rPr>
          <w:kern w:val="0"/>
          <w:sz w:val="24"/>
        </w:rPr>
        <w:t>；</w:t>
      </w:r>
    </w:p>
    <w:p w:rsidR="00900E59" w:rsidRPr="002F57A5" w:rsidRDefault="00900E59" w:rsidP="00900E59">
      <w:pPr>
        <w:spacing w:line="360" w:lineRule="auto"/>
        <w:ind w:firstLineChars="200" w:firstLine="480"/>
        <w:rPr>
          <w:sz w:val="24"/>
        </w:rPr>
      </w:pPr>
      <w:r w:rsidRPr="002F57A5">
        <w:rPr>
          <w:sz w:val="24"/>
        </w:rPr>
        <w:t>刘宏：华商基金管理有限公司副总经理、投资管理部总经理、华商盛世成长混合型证券投资基金基金经理、华商价值精选混合型证券投资基金基金经理</w:t>
      </w:r>
      <w:r w:rsidRPr="002F57A5">
        <w:rPr>
          <w:sz w:val="24"/>
        </w:rPr>
        <w:t>,</w:t>
      </w:r>
      <w:r w:rsidRPr="002F57A5">
        <w:t xml:space="preserve"> </w:t>
      </w:r>
      <w:r w:rsidRPr="002F57A5">
        <w:rPr>
          <w:sz w:val="24"/>
        </w:rPr>
        <w:t>华商创新成长灵活配置混合型发起式证券投资基金基金经理</w:t>
      </w:r>
      <w:r w:rsidRPr="002F57A5">
        <w:rPr>
          <w:sz w:val="24"/>
        </w:rPr>
        <w:t>,</w:t>
      </w:r>
      <w:r w:rsidRPr="002F57A5">
        <w:rPr>
          <w:sz w:val="24"/>
        </w:rPr>
        <w:t>；</w:t>
      </w:r>
      <w:r w:rsidRPr="002F57A5">
        <w:rPr>
          <w:sz w:val="24"/>
        </w:rPr>
        <w:t xml:space="preserve"> </w:t>
      </w:r>
    </w:p>
    <w:p w:rsidR="00900E59" w:rsidRPr="002F57A5" w:rsidRDefault="00900E59" w:rsidP="00900E59">
      <w:pPr>
        <w:spacing w:line="360" w:lineRule="auto"/>
        <w:ind w:firstLineChars="200" w:firstLine="480"/>
        <w:rPr>
          <w:sz w:val="24"/>
        </w:rPr>
      </w:pPr>
      <w:r w:rsidRPr="002F57A5">
        <w:rPr>
          <w:sz w:val="24"/>
        </w:rPr>
        <w:t>梁伟泓：华商基金管理有限公司投资管理部副总经理、华商收益增强债券型证券投资基金基金经理、华商双债丰利债券型证券投资基金基金经理、</w:t>
      </w:r>
      <w:r w:rsidRPr="002F57A5">
        <w:rPr>
          <w:sz w:val="24"/>
          <w:szCs w:val="20"/>
        </w:rPr>
        <w:t>华商双翼平衡混合型证券投资基金基金经理</w:t>
      </w:r>
      <w:r w:rsidRPr="002F57A5">
        <w:rPr>
          <w:sz w:val="24"/>
        </w:rPr>
        <w:t>；</w:t>
      </w:r>
    </w:p>
    <w:p w:rsidR="00900E59" w:rsidRPr="002F57A5" w:rsidRDefault="00900E59" w:rsidP="00900E59">
      <w:pPr>
        <w:spacing w:line="360" w:lineRule="auto"/>
        <w:ind w:firstLineChars="200" w:firstLine="480"/>
        <w:rPr>
          <w:sz w:val="24"/>
        </w:rPr>
      </w:pPr>
      <w:r w:rsidRPr="002F57A5">
        <w:rPr>
          <w:sz w:val="24"/>
        </w:rPr>
        <w:t>蔡建军：华商基金管理有限公司研究发展部副总经理，华商健康生活灵活配置混合型证券投资基金基金经理；</w:t>
      </w:r>
    </w:p>
    <w:p w:rsidR="00900E59" w:rsidRPr="002F57A5" w:rsidRDefault="00900E59" w:rsidP="00900E59">
      <w:pPr>
        <w:spacing w:line="360" w:lineRule="auto"/>
        <w:ind w:firstLineChars="200" w:firstLine="480"/>
        <w:rPr>
          <w:sz w:val="24"/>
        </w:rPr>
      </w:pPr>
      <w:r w:rsidRPr="002F57A5">
        <w:rPr>
          <w:sz w:val="24"/>
        </w:rPr>
        <w:t>吴鹏飞：华商优势行业灵活配置混合型证券投资基金基金经理、华商红利优选灵活配置混合型证券投资基金基金经理、华商新常态灵活配置混合型证券投资基金基金经理；</w:t>
      </w:r>
    </w:p>
    <w:p w:rsidR="00900E59" w:rsidRPr="002F57A5" w:rsidRDefault="00900E59" w:rsidP="00900E59">
      <w:pPr>
        <w:spacing w:line="360" w:lineRule="auto"/>
        <w:ind w:firstLineChars="200" w:firstLine="480"/>
        <w:rPr>
          <w:sz w:val="24"/>
        </w:rPr>
      </w:pPr>
      <w:r w:rsidRPr="002F57A5">
        <w:rPr>
          <w:kern w:val="0"/>
          <w:sz w:val="24"/>
        </w:rPr>
        <w:t>张杨：华商基金管理有限公司证券交易部副总经理。</w:t>
      </w:r>
    </w:p>
    <w:p w:rsidR="00900E59" w:rsidRPr="002F57A5" w:rsidRDefault="00900E59" w:rsidP="00900E59">
      <w:pPr>
        <w:spacing w:line="360" w:lineRule="auto"/>
        <w:ind w:firstLineChars="200" w:firstLine="480"/>
        <w:rPr>
          <w:sz w:val="24"/>
        </w:rPr>
      </w:pPr>
      <w:r w:rsidRPr="002F57A5">
        <w:rPr>
          <w:sz w:val="24"/>
        </w:rPr>
        <w:t>上述人员之间无近亲属关系。</w:t>
      </w:r>
    </w:p>
    <w:p w:rsidR="00627B63" w:rsidRPr="002F57A5" w:rsidRDefault="00627B63" w:rsidP="00627B63">
      <w:pPr>
        <w:spacing w:line="360" w:lineRule="auto"/>
        <w:ind w:firstLineChars="200" w:firstLine="480"/>
        <w:rPr>
          <w:sz w:val="24"/>
        </w:rPr>
      </w:pPr>
    </w:p>
    <w:p w:rsidR="00627B63" w:rsidRPr="002F57A5" w:rsidRDefault="00627B63" w:rsidP="00627B63">
      <w:pPr>
        <w:spacing w:line="360" w:lineRule="auto"/>
        <w:jc w:val="center"/>
        <w:rPr>
          <w:rFonts w:eastAsia="黑体"/>
          <w:bCs/>
          <w:sz w:val="24"/>
        </w:rPr>
      </w:pPr>
      <w:bookmarkStart w:id="8" w:name="_Toc221614042"/>
      <w:bookmarkStart w:id="9" w:name="_Toc221614345"/>
      <w:r w:rsidRPr="002F57A5">
        <w:rPr>
          <w:rFonts w:eastAsia="黑体"/>
          <w:bCs/>
          <w:sz w:val="24"/>
        </w:rPr>
        <w:t>二、基金托管人</w:t>
      </w:r>
    </w:p>
    <w:p w:rsidR="008441F4" w:rsidRPr="002F57A5" w:rsidRDefault="008441F4" w:rsidP="008441F4">
      <w:pPr>
        <w:numPr>
          <w:ilvl w:val="0"/>
          <w:numId w:val="35"/>
        </w:numPr>
        <w:spacing w:line="360" w:lineRule="auto"/>
        <w:rPr>
          <w:kern w:val="0"/>
          <w:sz w:val="24"/>
        </w:rPr>
      </w:pPr>
      <w:bookmarkStart w:id="10" w:name="_Toc191799285"/>
      <w:bookmarkEnd w:id="8"/>
      <w:bookmarkEnd w:id="9"/>
      <w:r w:rsidRPr="002F57A5">
        <w:rPr>
          <w:kern w:val="0"/>
          <w:sz w:val="24"/>
        </w:rPr>
        <w:t>基金托管人概况</w:t>
      </w:r>
    </w:p>
    <w:p w:rsidR="008441F4" w:rsidRPr="002F57A5" w:rsidRDefault="008441F4" w:rsidP="008441F4">
      <w:pPr>
        <w:numPr>
          <w:ilvl w:val="0"/>
          <w:numId w:val="33"/>
        </w:numPr>
        <w:spacing w:line="360" w:lineRule="auto"/>
        <w:ind w:left="0" w:firstLine="480"/>
        <w:rPr>
          <w:sz w:val="24"/>
          <w:szCs w:val="20"/>
        </w:rPr>
      </w:pPr>
      <w:r w:rsidRPr="002F57A5">
        <w:rPr>
          <w:sz w:val="24"/>
          <w:szCs w:val="20"/>
        </w:rPr>
        <w:lastRenderedPageBreak/>
        <w:t>基本情况</w:t>
      </w:r>
    </w:p>
    <w:p w:rsidR="008441F4" w:rsidRPr="002F57A5" w:rsidRDefault="008441F4" w:rsidP="008441F4">
      <w:pPr>
        <w:snapToGrid w:val="0"/>
        <w:spacing w:line="360" w:lineRule="auto"/>
        <w:ind w:firstLineChars="200" w:firstLine="480"/>
        <w:rPr>
          <w:color w:val="000000"/>
          <w:sz w:val="24"/>
        </w:rPr>
      </w:pPr>
      <w:r w:rsidRPr="002F57A5">
        <w:rPr>
          <w:color w:val="000000"/>
          <w:sz w:val="24"/>
        </w:rPr>
        <w:t>名称：中国民生银行股份有限公司（以下简称</w:t>
      </w:r>
      <w:r w:rsidRPr="002F57A5">
        <w:rPr>
          <w:color w:val="000000"/>
          <w:sz w:val="24"/>
        </w:rPr>
        <w:t>“</w:t>
      </w:r>
      <w:r w:rsidRPr="002F57A5">
        <w:rPr>
          <w:color w:val="000000"/>
          <w:sz w:val="24"/>
        </w:rPr>
        <w:t>中国民生银行</w:t>
      </w:r>
      <w:r w:rsidRPr="002F57A5">
        <w:rPr>
          <w:color w:val="000000"/>
          <w:sz w:val="24"/>
        </w:rPr>
        <w:t>”</w:t>
      </w:r>
      <w:r w:rsidRPr="002F57A5">
        <w:rPr>
          <w:color w:val="000000"/>
          <w:sz w:val="24"/>
        </w:rPr>
        <w:t>）</w:t>
      </w:r>
    </w:p>
    <w:p w:rsidR="008441F4" w:rsidRPr="002F57A5" w:rsidRDefault="008441F4" w:rsidP="008441F4">
      <w:pPr>
        <w:snapToGrid w:val="0"/>
        <w:spacing w:line="360" w:lineRule="auto"/>
        <w:ind w:firstLineChars="200" w:firstLine="480"/>
        <w:rPr>
          <w:color w:val="000000"/>
          <w:sz w:val="24"/>
        </w:rPr>
      </w:pPr>
      <w:r w:rsidRPr="002F57A5">
        <w:rPr>
          <w:color w:val="000000"/>
          <w:sz w:val="24"/>
        </w:rPr>
        <w:t>住所：北京市西城区复兴门内大街</w:t>
      </w:r>
      <w:r w:rsidRPr="002F57A5">
        <w:rPr>
          <w:color w:val="000000"/>
          <w:sz w:val="24"/>
        </w:rPr>
        <w:t>2</w:t>
      </w:r>
      <w:r w:rsidRPr="002F57A5">
        <w:rPr>
          <w:color w:val="000000"/>
          <w:sz w:val="24"/>
        </w:rPr>
        <w:t>号</w:t>
      </w:r>
    </w:p>
    <w:p w:rsidR="008441F4" w:rsidRPr="002F57A5" w:rsidRDefault="008441F4" w:rsidP="008441F4">
      <w:pPr>
        <w:snapToGrid w:val="0"/>
        <w:spacing w:line="360" w:lineRule="auto"/>
        <w:ind w:firstLineChars="200" w:firstLine="480"/>
        <w:rPr>
          <w:color w:val="000000"/>
          <w:sz w:val="24"/>
        </w:rPr>
      </w:pPr>
      <w:r w:rsidRPr="002F57A5">
        <w:rPr>
          <w:color w:val="000000"/>
          <w:sz w:val="24"/>
        </w:rPr>
        <w:t>办公地址：北京市西城区复兴门内大街</w:t>
      </w:r>
      <w:r w:rsidRPr="002F57A5">
        <w:rPr>
          <w:color w:val="000000"/>
          <w:sz w:val="24"/>
        </w:rPr>
        <w:t>2</w:t>
      </w:r>
      <w:r w:rsidRPr="002F57A5">
        <w:rPr>
          <w:color w:val="000000"/>
          <w:sz w:val="24"/>
        </w:rPr>
        <w:t>号</w:t>
      </w:r>
    </w:p>
    <w:p w:rsidR="008441F4" w:rsidRPr="002F57A5" w:rsidRDefault="008441F4" w:rsidP="008441F4">
      <w:pPr>
        <w:snapToGrid w:val="0"/>
        <w:spacing w:line="360" w:lineRule="auto"/>
        <w:ind w:firstLineChars="200" w:firstLine="480"/>
        <w:rPr>
          <w:color w:val="000000"/>
          <w:sz w:val="24"/>
        </w:rPr>
      </w:pPr>
      <w:r w:rsidRPr="002F57A5">
        <w:rPr>
          <w:color w:val="000000"/>
          <w:sz w:val="24"/>
        </w:rPr>
        <w:t>法定代表人：洪崎</w:t>
      </w:r>
    </w:p>
    <w:p w:rsidR="008441F4" w:rsidRPr="002F57A5" w:rsidRDefault="008441F4" w:rsidP="008441F4">
      <w:pPr>
        <w:snapToGrid w:val="0"/>
        <w:spacing w:line="360" w:lineRule="auto"/>
        <w:ind w:firstLineChars="200" w:firstLine="480"/>
        <w:rPr>
          <w:color w:val="000000"/>
          <w:sz w:val="24"/>
        </w:rPr>
      </w:pPr>
      <w:r w:rsidRPr="002F57A5">
        <w:rPr>
          <w:color w:val="000000"/>
          <w:sz w:val="24"/>
        </w:rPr>
        <w:t>成立时间：</w:t>
      </w:r>
      <w:r w:rsidRPr="002F57A5">
        <w:rPr>
          <w:color w:val="000000"/>
          <w:sz w:val="24"/>
        </w:rPr>
        <w:t>1996</w:t>
      </w:r>
      <w:r w:rsidRPr="002F57A5">
        <w:rPr>
          <w:color w:val="000000"/>
          <w:sz w:val="24"/>
        </w:rPr>
        <w:t>年</w:t>
      </w:r>
      <w:r w:rsidRPr="002F57A5">
        <w:rPr>
          <w:color w:val="000000"/>
          <w:sz w:val="24"/>
        </w:rPr>
        <w:t>2</w:t>
      </w:r>
      <w:r w:rsidRPr="002F57A5">
        <w:rPr>
          <w:color w:val="000000"/>
          <w:sz w:val="24"/>
        </w:rPr>
        <w:t>月</w:t>
      </w:r>
      <w:r w:rsidRPr="002F57A5">
        <w:rPr>
          <w:color w:val="000000"/>
          <w:sz w:val="24"/>
        </w:rPr>
        <w:t>7</w:t>
      </w:r>
      <w:r w:rsidRPr="002F57A5">
        <w:rPr>
          <w:color w:val="000000"/>
          <w:sz w:val="24"/>
        </w:rPr>
        <w:t>日</w:t>
      </w:r>
    </w:p>
    <w:p w:rsidR="008441F4" w:rsidRPr="002F57A5" w:rsidRDefault="008441F4" w:rsidP="008441F4">
      <w:pPr>
        <w:snapToGrid w:val="0"/>
        <w:spacing w:line="360" w:lineRule="auto"/>
        <w:ind w:firstLineChars="200" w:firstLine="480"/>
        <w:rPr>
          <w:color w:val="000000"/>
          <w:sz w:val="24"/>
        </w:rPr>
      </w:pPr>
      <w:r w:rsidRPr="002F57A5">
        <w:rPr>
          <w:color w:val="000000"/>
          <w:sz w:val="24"/>
        </w:rPr>
        <w:t>基金托管业务批准文号：证监基金字［</w:t>
      </w:r>
      <w:r w:rsidRPr="002F57A5">
        <w:rPr>
          <w:color w:val="000000"/>
          <w:sz w:val="24"/>
        </w:rPr>
        <w:t>2004</w:t>
      </w:r>
      <w:r w:rsidRPr="002F57A5">
        <w:rPr>
          <w:color w:val="000000"/>
          <w:sz w:val="24"/>
        </w:rPr>
        <w:t>］</w:t>
      </w:r>
      <w:r w:rsidRPr="002F57A5">
        <w:rPr>
          <w:color w:val="000000"/>
          <w:sz w:val="24"/>
        </w:rPr>
        <w:t>101</w:t>
      </w:r>
      <w:r w:rsidRPr="002F57A5">
        <w:rPr>
          <w:color w:val="000000"/>
          <w:sz w:val="24"/>
        </w:rPr>
        <w:t>号</w:t>
      </w:r>
    </w:p>
    <w:p w:rsidR="008441F4" w:rsidRPr="002F57A5" w:rsidRDefault="008441F4" w:rsidP="008441F4">
      <w:pPr>
        <w:snapToGrid w:val="0"/>
        <w:spacing w:line="360" w:lineRule="auto"/>
        <w:ind w:firstLineChars="200" w:firstLine="480"/>
        <w:rPr>
          <w:color w:val="000000"/>
          <w:sz w:val="24"/>
        </w:rPr>
      </w:pPr>
      <w:r w:rsidRPr="002F57A5">
        <w:rPr>
          <w:color w:val="000000"/>
          <w:sz w:val="24"/>
        </w:rPr>
        <w:t>组织形式：其他股份有限公司（上市）</w:t>
      </w:r>
    </w:p>
    <w:p w:rsidR="008441F4" w:rsidRPr="002F57A5" w:rsidRDefault="008441F4" w:rsidP="008441F4">
      <w:pPr>
        <w:snapToGrid w:val="0"/>
        <w:spacing w:line="360" w:lineRule="auto"/>
        <w:ind w:firstLineChars="200" w:firstLine="480"/>
        <w:rPr>
          <w:color w:val="000000"/>
          <w:sz w:val="24"/>
        </w:rPr>
      </w:pPr>
      <w:r w:rsidRPr="002F57A5">
        <w:rPr>
          <w:color w:val="000000"/>
          <w:sz w:val="24"/>
        </w:rPr>
        <w:t>注册资本：</w:t>
      </w:r>
      <w:r w:rsidRPr="002F57A5">
        <w:rPr>
          <w:sz w:val="24"/>
        </w:rPr>
        <w:t>28,365,585,227</w:t>
      </w:r>
      <w:r w:rsidRPr="002F57A5">
        <w:rPr>
          <w:color w:val="000000"/>
          <w:sz w:val="24"/>
        </w:rPr>
        <w:t>元人民币</w:t>
      </w:r>
    </w:p>
    <w:p w:rsidR="008441F4" w:rsidRPr="002F57A5" w:rsidRDefault="008441F4" w:rsidP="008441F4">
      <w:pPr>
        <w:snapToGrid w:val="0"/>
        <w:spacing w:line="360" w:lineRule="auto"/>
        <w:ind w:firstLineChars="200" w:firstLine="480"/>
        <w:rPr>
          <w:color w:val="000000"/>
          <w:sz w:val="24"/>
        </w:rPr>
      </w:pPr>
      <w:r w:rsidRPr="002F57A5">
        <w:rPr>
          <w:color w:val="000000"/>
          <w:sz w:val="24"/>
        </w:rPr>
        <w:t>存续期间：持续经营</w:t>
      </w:r>
    </w:p>
    <w:p w:rsidR="008441F4" w:rsidRPr="002F57A5" w:rsidRDefault="008441F4" w:rsidP="008441F4">
      <w:pPr>
        <w:snapToGrid w:val="0"/>
        <w:spacing w:line="360" w:lineRule="auto"/>
        <w:ind w:firstLineChars="200" w:firstLine="480"/>
        <w:rPr>
          <w:color w:val="000000"/>
          <w:sz w:val="24"/>
        </w:rPr>
      </w:pPr>
      <w:r w:rsidRPr="002F57A5">
        <w:rPr>
          <w:color w:val="000000"/>
          <w:sz w:val="24"/>
        </w:rPr>
        <w:t>电话：</w:t>
      </w:r>
      <w:r w:rsidRPr="002F57A5">
        <w:rPr>
          <w:color w:val="000000"/>
          <w:sz w:val="24"/>
        </w:rPr>
        <w:t xml:space="preserve">010-58560666 </w:t>
      </w:r>
    </w:p>
    <w:p w:rsidR="008441F4" w:rsidRPr="002F57A5" w:rsidRDefault="008441F4" w:rsidP="008441F4">
      <w:pPr>
        <w:snapToGrid w:val="0"/>
        <w:spacing w:line="360" w:lineRule="auto"/>
        <w:ind w:firstLineChars="200" w:firstLine="480"/>
        <w:rPr>
          <w:color w:val="000000"/>
          <w:sz w:val="24"/>
        </w:rPr>
      </w:pPr>
      <w:r w:rsidRPr="002F57A5">
        <w:rPr>
          <w:color w:val="000000"/>
          <w:sz w:val="24"/>
        </w:rPr>
        <w:t>联系人：罗菲菲</w:t>
      </w:r>
    </w:p>
    <w:p w:rsidR="008441F4" w:rsidRPr="002F57A5" w:rsidRDefault="008441F4" w:rsidP="008441F4">
      <w:pPr>
        <w:snapToGrid w:val="0"/>
        <w:spacing w:line="360" w:lineRule="auto"/>
        <w:ind w:firstLineChars="200" w:firstLine="480"/>
        <w:rPr>
          <w:color w:val="000000"/>
          <w:sz w:val="24"/>
        </w:rPr>
      </w:pPr>
      <w:r w:rsidRPr="002F57A5">
        <w:rPr>
          <w:color w:val="000000"/>
          <w:sz w:val="24"/>
        </w:rPr>
        <w:t>中国民生银行于</w:t>
      </w:r>
      <w:r w:rsidRPr="002F57A5">
        <w:rPr>
          <w:color w:val="000000"/>
          <w:sz w:val="24"/>
        </w:rPr>
        <w:t>1996</w:t>
      </w:r>
      <w:r w:rsidRPr="002F57A5">
        <w:rPr>
          <w:color w:val="000000"/>
          <w:sz w:val="24"/>
        </w:rPr>
        <w:t>年</w:t>
      </w:r>
      <w:r w:rsidRPr="002F57A5">
        <w:rPr>
          <w:color w:val="000000"/>
          <w:sz w:val="24"/>
        </w:rPr>
        <w:t>1</w:t>
      </w:r>
      <w:r w:rsidRPr="002F57A5">
        <w:rPr>
          <w:color w:val="000000"/>
          <w:sz w:val="24"/>
        </w:rPr>
        <w:t>月</w:t>
      </w:r>
      <w:r w:rsidRPr="002F57A5">
        <w:rPr>
          <w:color w:val="000000"/>
          <w:sz w:val="24"/>
        </w:rPr>
        <w:t>12</w:t>
      </w:r>
      <w:r w:rsidRPr="002F57A5">
        <w:rPr>
          <w:color w:val="000000"/>
          <w:sz w:val="24"/>
        </w:rPr>
        <w:t>日在北京正式成立，是我国首家主要由非公有制企业入股的全国性股份制商业银行，同时又是严格按照《公司法》和《商业银行法》建立的规范的股份制金融企业。多种经济成份在中国金融业的涉足和实现规范的现代企业制度，使中国民生银行有别于国有银行和其他商业银行，而为国内外经济界、金融界所关注。中国民生银行成立二十年来，业务不断拓展，规模不断扩大，效益逐年递增，并保持了快速健康的发展势头。</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2000</w:t>
      </w:r>
      <w:r w:rsidRPr="002F57A5">
        <w:rPr>
          <w:color w:val="000000"/>
          <w:sz w:val="24"/>
        </w:rPr>
        <w:t>年</w:t>
      </w:r>
      <w:r w:rsidRPr="002F57A5">
        <w:rPr>
          <w:color w:val="000000"/>
          <w:sz w:val="24"/>
        </w:rPr>
        <w:t>12</w:t>
      </w:r>
      <w:r w:rsidRPr="002F57A5">
        <w:rPr>
          <w:color w:val="000000"/>
          <w:sz w:val="24"/>
        </w:rPr>
        <w:t>月</w:t>
      </w:r>
      <w:r w:rsidRPr="002F57A5">
        <w:rPr>
          <w:color w:val="000000"/>
          <w:sz w:val="24"/>
        </w:rPr>
        <w:t>19</w:t>
      </w:r>
      <w:r w:rsidRPr="002F57A5">
        <w:rPr>
          <w:color w:val="000000"/>
          <w:sz w:val="24"/>
        </w:rPr>
        <w:t>日，中国民生银行</w:t>
      </w:r>
      <w:r w:rsidRPr="002F57A5">
        <w:rPr>
          <w:color w:val="000000"/>
          <w:sz w:val="24"/>
        </w:rPr>
        <w:t>A</w:t>
      </w:r>
      <w:r w:rsidRPr="002F57A5">
        <w:rPr>
          <w:color w:val="000000"/>
          <w:sz w:val="24"/>
        </w:rPr>
        <w:t>股股票（</w:t>
      </w:r>
      <w:r w:rsidRPr="002F57A5">
        <w:rPr>
          <w:color w:val="000000"/>
          <w:sz w:val="24"/>
        </w:rPr>
        <w:t>600016</w:t>
      </w:r>
      <w:r w:rsidRPr="002F57A5">
        <w:rPr>
          <w:color w:val="000000"/>
          <w:sz w:val="24"/>
        </w:rPr>
        <w:t>）在上海证券交易所挂牌上市。</w:t>
      </w:r>
      <w:r w:rsidRPr="002F57A5">
        <w:rPr>
          <w:color w:val="000000"/>
          <w:sz w:val="24"/>
        </w:rPr>
        <w:t xml:space="preserve"> 2003</w:t>
      </w:r>
      <w:r w:rsidRPr="002F57A5">
        <w:rPr>
          <w:color w:val="000000"/>
          <w:sz w:val="24"/>
        </w:rPr>
        <w:t>年</w:t>
      </w:r>
      <w:r w:rsidRPr="002F57A5">
        <w:rPr>
          <w:color w:val="000000"/>
          <w:sz w:val="24"/>
        </w:rPr>
        <w:t>3</w:t>
      </w:r>
      <w:r w:rsidRPr="002F57A5">
        <w:rPr>
          <w:color w:val="000000"/>
          <w:sz w:val="24"/>
        </w:rPr>
        <w:t>月</w:t>
      </w:r>
      <w:r w:rsidRPr="002F57A5">
        <w:rPr>
          <w:color w:val="000000"/>
          <w:sz w:val="24"/>
        </w:rPr>
        <w:t>18</w:t>
      </w:r>
      <w:r w:rsidRPr="002F57A5">
        <w:rPr>
          <w:color w:val="000000"/>
          <w:sz w:val="24"/>
        </w:rPr>
        <w:t>日，中国民生银行</w:t>
      </w:r>
      <w:r w:rsidRPr="002F57A5">
        <w:rPr>
          <w:color w:val="000000"/>
          <w:sz w:val="24"/>
        </w:rPr>
        <w:t>40</w:t>
      </w:r>
      <w:r w:rsidRPr="002F57A5">
        <w:rPr>
          <w:color w:val="000000"/>
          <w:sz w:val="24"/>
        </w:rPr>
        <w:t>亿可转换公司债券在上交所正式挂牌交易。</w:t>
      </w:r>
      <w:r w:rsidRPr="002F57A5">
        <w:rPr>
          <w:color w:val="000000"/>
          <w:sz w:val="24"/>
        </w:rPr>
        <w:t>2004</w:t>
      </w:r>
      <w:r w:rsidRPr="002F57A5">
        <w:rPr>
          <w:color w:val="000000"/>
          <w:sz w:val="24"/>
        </w:rPr>
        <w:t>年</w:t>
      </w:r>
      <w:r w:rsidRPr="002F57A5">
        <w:rPr>
          <w:color w:val="000000"/>
          <w:sz w:val="24"/>
        </w:rPr>
        <w:t>11</w:t>
      </w:r>
      <w:r w:rsidRPr="002F57A5">
        <w:rPr>
          <w:color w:val="000000"/>
          <w:sz w:val="24"/>
        </w:rPr>
        <w:t>月</w:t>
      </w:r>
      <w:r w:rsidRPr="002F57A5">
        <w:rPr>
          <w:color w:val="000000"/>
          <w:sz w:val="24"/>
        </w:rPr>
        <w:t>8</w:t>
      </w:r>
      <w:r w:rsidRPr="002F57A5">
        <w:rPr>
          <w:color w:val="000000"/>
          <w:sz w:val="24"/>
        </w:rPr>
        <w:t>日，中国民生银行通过银行间债券市场成功发行了</w:t>
      </w:r>
      <w:r w:rsidRPr="002F57A5">
        <w:rPr>
          <w:color w:val="000000"/>
          <w:sz w:val="24"/>
        </w:rPr>
        <w:t>58</w:t>
      </w:r>
      <w:r w:rsidRPr="002F57A5">
        <w:rPr>
          <w:color w:val="000000"/>
          <w:sz w:val="24"/>
        </w:rPr>
        <w:t>亿元人民币次级债券，成为中国第一家在全国银行间债券市场成功私募发行次级债券的商业银行。</w:t>
      </w:r>
      <w:r w:rsidRPr="002F57A5">
        <w:rPr>
          <w:color w:val="000000"/>
          <w:sz w:val="24"/>
        </w:rPr>
        <w:t>2005</w:t>
      </w:r>
      <w:r w:rsidRPr="002F57A5">
        <w:rPr>
          <w:color w:val="000000"/>
          <w:sz w:val="24"/>
        </w:rPr>
        <w:t>年</w:t>
      </w:r>
      <w:r w:rsidRPr="002F57A5">
        <w:rPr>
          <w:color w:val="000000"/>
          <w:sz w:val="24"/>
        </w:rPr>
        <w:t>10</w:t>
      </w:r>
      <w:r w:rsidRPr="002F57A5">
        <w:rPr>
          <w:color w:val="000000"/>
          <w:sz w:val="24"/>
        </w:rPr>
        <w:t>月</w:t>
      </w:r>
      <w:r w:rsidRPr="002F57A5">
        <w:rPr>
          <w:color w:val="000000"/>
          <w:sz w:val="24"/>
        </w:rPr>
        <w:t>26</w:t>
      </w:r>
      <w:r w:rsidRPr="002F57A5">
        <w:rPr>
          <w:color w:val="000000"/>
          <w:sz w:val="24"/>
        </w:rPr>
        <w:t>日，民生银行成功完成股权分置改革，成为国内首家完成股权分置改革的商业银行，为中国资本市场股权分置改革提供了成功范例。</w:t>
      </w:r>
      <w:r w:rsidRPr="002F57A5">
        <w:rPr>
          <w:color w:val="000000"/>
          <w:sz w:val="24"/>
        </w:rPr>
        <w:t xml:space="preserve"> 2009</w:t>
      </w:r>
      <w:r w:rsidRPr="002F57A5">
        <w:rPr>
          <w:color w:val="000000"/>
          <w:sz w:val="24"/>
        </w:rPr>
        <w:t>年</w:t>
      </w:r>
      <w:r w:rsidRPr="002F57A5">
        <w:rPr>
          <w:color w:val="000000"/>
          <w:sz w:val="24"/>
        </w:rPr>
        <w:t>11</w:t>
      </w:r>
      <w:r w:rsidRPr="002F57A5">
        <w:rPr>
          <w:color w:val="000000"/>
          <w:sz w:val="24"/>
        </w:rPr>
        <w:t>月</w:t>
      </w:r>
      <w:r w:rsidRPr="002F57A5">
        <w:rPr>
          <w:color w:val="000000"/>
          <w:sz w:val="24"/>
        </w:rPr>
        <w:t>26</w:t>
      </w:r>
      <w:r w:rsidRPr="002F57A5">
        <w:rPr>
          <w:color w:val="000000"/>
          <w:sz w:val="24"/>
        </w:rPr>
        <w:t>日，中国民生银行在香港交易所挂牌上市。</w:t>
      </w:r>
    </w:p>
    <w:p w:rsidR="008441F4" w:rsidRPr="002F57A5" w:rsidRDefault="008441F4" w:rsidP="008441F4">
      <w:pPr>
        <w:snapToGrid w:val="0"/>
        <w:spacing w:line="360" w:lineRule="auto"/>
        <w:ind w:firstLineChars="200" w:firstLine="480"/>
        <w:rPr>
          <w:color w:val="000000"/>
          <w:sz w:val="24"/>
        </w:rPr>
      </w:pPr>
      <w:r w:rsidRPr="002F57A5">
        <w:rPr>
          <w:color w:val="000000"/>
          <w:sz w:val="24"/>
        </w:rPr>
        <w:t>中国民生银行自上市以来，按照</w:t>
      </w:r>
      <w:r w:rsidRPr="002F57A5">
        <w:rPr>
          <w:color w:val="000000"/>
          <w:sz w:val="24"/>
        </w:rPr>
        <w:t>“</w:t>
      </w:r>
      <w:r w:rsidRPr="002F57A5">
        <w:rPr>
          <w:color w:val="000000"/>
          <w:sz w:val="24"/>
        </w:rPr>
        <w:t>团结奋进，开拓创新，培育人才；严格管理，规范行为，敬业守法；讲究质量，提高效益，健康发展</w:t>
      </w:r>
      <w:r w:rsidRPr="002F57A5">
        <w:rPr>
          <w:color w:val="000000"/>
          <w:sz w:val="24"/>
        </w:rPr>
        <w:t>”</w:t>
      </w:r>
      <w:r w:rsidRPr="002F57A5">
        <w:rPr>
          <w:color w:val="000000"/>
          <w:sz w:val="24"/>
        </w:rPr>
        <w:t>的经营发展方针，在改革发展与管理等方面进行了有益探索，先后推出了</w:t>
      </w:r>
      <w:r w:rsidRPr="002F57A5">
        <w:rPr>
          <w:color w:val="000000"/>
          <w:sz w:val="24"/>
        </w:rPr>
        <w:t>“</w:t>
      </w:r>
      <w:r w:rsidRPr="002F57A5">
        <w:rPr>
          <w:color w:val="000000"/>
          <w:sz w:val="24"/>
        </w:rPr>
        <w:t>大集中</w:t>
      </w:r>
      <w:r w:rsidRPr="002F57A5">
        <w:rPr>
          <w:color w:val="000000"/>
          <w:sz w:val="24"/>
        </w:rPr>
        <w:t>”</w:t>
      </w:r>
      <w:r w:rsidRPr="002F57A5">
        <w:rPr>
          <w:color w:val="000000"/>
          <w:sz w:val="24"/>
        </w:rPr>
        <w:t>科技平台、</w:t>
      </w:r>
      <w:r w:rsidRPr="002F57A5">
        <w:rPr>
          <w:color w:val="000000"/>
          <w:sz w:val="24"/>
        </w:rPr>
        <w:t>“</w:t>
      </w:r>
      <w:r w:rsidRPr="002F57A5">
        <w:rPr>
          <w:color w:val="000000"/>
          <w:sz w:val="24"/>
        </w:rPr>
        <w:t>两率</w:t>
      </w:r>
      <w:r w:rsidRPr="002F57A5">
        <w:rPr>
          <w:color w:val="000000"/>
          <w:sz w:val="24"/>
        </w:rPr>
        <w:t>”</w:t>
      </w:r>
      <w:r w:rsidRPr="002F57A5">
        <w:rPr>
          <w:color w:val="000000"/>
          <w:sz w:val="24"/>
        </w:rPr>
        <w:t>考核机制、</w:t>
      </w:r>
      <w:r w:rsidRPr="002F57A5">
        <w:rPr>
          <w:color w:val="000000"/>
          <w:sz w:val="24"/>
        </w:rPr>
        <w:t>“</w:t>
      </w:r>
      <w:r w:rsidRPr="002F57A5">
        <w:rPr>
          <w:color w:val="000000"/>
          <w:sz w:val="24"/>
        </w:rPr>
        <w:t>三卡</w:t>
      </w:r>
      <w:r w:rsidRPr="002F57A5">
        <w:rPr>
          <w:color w:val="000000"/>
          <w:sz w:val="24"/>
        </w:rPr>
        <w:t>”</w:t>
      </w:r>
      <w:r w:rsidRPr="002F57A5">
        <w:rPr>
          <w:color w:val="000000"/>
          <w:sz w:val="24"/>
        </w:rPr>
        <w:t>工程、独立评审制度、八大基础管理系统、集中处理商业模式及事业部改革等制度创新，实现了低风险、快增长、高效益的战略目标，树立了充满生机与</w:t>
      </w:r>
      <w:r w:rsidRPr="002F57A5">
        <w:rPr>
          <w:color w:val="000000"/>
          <w:sz w:val="24"/>
        </w:rPr>
        <w:lastRenderedPageBreak/>
        <w:t>活力的崭新的商业银行形象。</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2009</w:t>
      </w:r>
      <w:r w:rsidRPr="002F57A5">
        <w:rPr>
          <w:color w:val="000000"/>
          <w:sz w:val="24"/>
        </w:rPr>
        <w:t>年</w:t>
      </w:r>
      <w:r w:rsidRPr="002F57A5">
        <w:rPr>
          <w:color w:val="000000"/>
          <w:sz w:val="24"/>
        </w:rPr>
        <w:t>6</w:t>
      </w:r>
      <w:r w:rsidRPr="002F57A5">
        <w:rPr>
          <w:color w:val="000000"/>
          <w:sz w:val="24"/>
        </w:rPr>
        <w:t>月，民生银行在</w:t>
      </w:r>
      <w:r w:rsidRPr="002F57A5">
        <w:rPr>
          <w:color w:val="000000"/>
          <w:sz w:val="24"/>
        </w:rPr>
        <w:t xml:space="preserve"> “2009</w:t>
      </w:r>
      <w:r w:rsidRPr="002F57A5">
        <w:rPr>
          <w:color w:val="000000"/>
          <w:sz w:val="24"/>
        </w:rPr>
        <w:t>年中国本土银行网站竞争力评测活动</w:t>
      </w:r>
      <w:r w:rsidRPr="002F57A5">
        <w:rPr>
          <w:color w:val="000000"/>
          <w:sz w:val="24"/>
        </w:rPr>
        <w:t>”</w:t>
      </w:r>
      <w:r w:rsidRPr="002F57A5">
        <w:rPr>
          <w:color w:val="000000"/>
          <w:sz w:val="24"/>
        </w:rPr>
        <w:t>中获</w:t>
      </w:r>
      <w:r w:rsidRPr="002F57A5">
        <w:rPr>
          <w:color w:val="000000"/>
          <w:sz w:val="24"/>
        </w:rPr>
        <w:t>2009</w:t>
      </w:r>
      <w:r w:rsidRPr="002F57A5">
        <w:rPr>
          <w:color w:val="000000"/>
          <w:sz w:val="24"/>
        </w:rPr>
        <w:t>年中国本土银行网站</w:t>
      </w:r>
      <w:r w:rsidRPr="002F57A5">
        <w:rPr>
          <w:color w:val="000000"/>
          <w:sz w:val="24"/>
        </w:rPr>
        <w:t>“</w:t>
      </w:r>
      <w:r w:rsidRPr="002F57A5">
        <w:rPr>
          <w:color w:val="000000"/>
          <w:sz w:val="24"/>
        </w:rPr>
        <w:t>最佳服务质量奖</w:t>
      </w:r>
      <w:r w:rsidRPr="002F57A5">
        <w:rPr>
          <w:color w:val="000000"/>
          <w:sz w:val="24"/>
        </w:rPr>
        <w:t>”</w:t>
      </w:r>
      <w:r w:rsidRPr="002F57A5">
        <w:rPr>
          <w:color w:val="000000"/>
          <w:sz w:val="24"/>
        </w:rPr>
        <w:t>。</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2009</w:t>
      </w:r>
      <w:r w:rsidRPr="002F57A5">
        <w:rPr>
          <w:color w:val="000000"/>
          <w:sz w:val="24"/>
        </w:rPr>
        <w:t>年</w:t>
      </w:r>
      <w:r w:rsidRPr="002F57A5">
        <w:rPr>
          <w:color w:val="000000"/>
          <w:sz w:val="24"/>
        </w:rPr>
        <w:t>9</w:t>
      </w:r>
      <w:r w:rsidRPr="002F57A5">
        <w:rPr>
          <w:color w:val="000000"/>
          <w:sz w:val="24"/>
        </w:rPr>
        <w:t>月，在大连召开的第二届中国中小企业融资论坛上，中国民生银行被评为</w:t>
      </w:r>
      <w:r w:rsidRPr="002F57A5">
        <w:rPr>
          <w:color w:val="000000"/>
          <w:sz w:val="24"/>
        </w:rPr>
        <w:t>“2009</w:t>
      </w:r>
      <w:r w:rsidRPr="002F57A5">
        <w:rPr>
          <w:color w:val="000000"/>
          <w:sz w:val="24"/>
        </w:rPr>
        <w:t>中国中小企业金融服务十佳机构</w:t>
      </w:r>
      <w:r w:rsidRPr="002F57A5">
        <w:rPr>
          <w:color w:val="000000"/>
          <w:sz w:val="24"/>
        </w:rPr>
        <w:t>”</w:t>
      </w:r>
      <w:r w:rsidRPr="002F57A5">
        <w:rPr>
          <w:color w:val="000000"/>
          <w:sz w:val="24"/>
        </w:rPr>
        <w:t>。在</w:t>
      </w:r>
      <w:r w:rsidRPr="002F57A5">
        <w:rPr>
          <w:color w:val="000000"/>
          <w:sz w:val="24"/>
        </w:rPr>
        <w:t>“</w:t>
      </w:r>
      <w:r w:rsidRPr="002F57A5">
        <w:rPr>
          <w:color w:val="000000"/>
          <w:sz w:val="24"/>
        </w:rPr>
        <w:t>第十届中国优秀财经证券网站评选</w:t>
      </w:r>
      <w:r w:rsidRPr="002F57A5">
        <w:rPr>
          <w:color w:val="000000"/>
          <w:sz w:val="24"/>
        </w:rPr>
        <w:t>”</w:t>
      </w:r>
      <w:r w:rsidRPr="002F57A5">
        <w:rPr>
          <w:color w:val="000000"/>
          <w:sz w:val="24"/>
        </w:rPr>
        <w:t>中，民生银行荣膺</w:t>
      </w:r>
      <w:r w:rsidRPr="002F57A5">
        <w:rPr>
          <w:color w:val="000000"/>
          <w:sz w:val="24"/>
        </w:rPr>
        <w:t>“</w:t>
      </w:r>
      <w:r w:rsidRPr="002F57A5">
        <w:rPr>
          <w:color w:val="000000"/>
          <w:sz w:val="24"/>
        </w:rPr>
        <w:t>最佳安全性能奖</w:t>
      </w:r>
      <w:r w:rsidRPr="002F57A5">
        <w:rPr>
          <w:color w:val="000000"/>
          <w:sz w:val="24"/>
        </w:rPr>
        <w:t>”</w:t>
      </w:r>
      <w:r w:rsidRPr="002F57A5">
        <w:rPr>
          <w:color w:val="000000"/>
          <w:sz w:val="24"/>
        </w:rPr>
        <w:t>和</w:t>
      </w:r>
      <w:r w:rsidRPr="002F57A5">
        <w:rPr>
          <w:color w:val="000000"/>
          <w:sz w:val="24"/>
        </w:rPr>
        <w:t>“2009</w:t>
      </w:r>
      <w:r w:rsidRPr="002F57A5">
        <w:rPr>
          <w:color w:val="000000"/>
          <w:sz w:val="24"/>
        </w:rPr>
        <w:t>年度最佳银行网站</w:t>
      </w:r>
      <w:r w:rsidRPr="002F57A5">
        <w:rPr>
          <w:color w:val="000000"/>
          <w:sz w:val="24"/>
        </w:rPr>
        <w:t>”</w:t>
      </w:r>
      <w:r w:rsidRPr="002F57A5">
        <w:rPr>
          <w:color w:val="000000"/>
          <w:sz w:val="24"/>
        </w:rPr>
        <w:t>两项大奖。</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2009</w:t>
      </w:r>
      <w:r w:rsidRPr="002F57A5">
        <w:rPr>
          <w:color w:val="000000"/>
          <w:sz w:val="24"/>
        </w:rPr>
        <w:t>年</w:t>
      </w:r>
      <w:r w:rsidRPr="002F57A5">
        <w:rPr>
          <w:color w:val="000000"/>
          <w:sz w:val="24"/>
        </w:rPr>
        <w:t>11</w:t>
      </w:r>
      <w:r w:rsidRPr="002F57A5">
        <w:rPr>
          <w:color w:val="000000"/>
          <w:sz w:val="24"/>
        </w:rPr>
        <w:t>月</w:t>
      </w:r>
      <w:r w:rsidRPr="002F57A5">
        <w:rPr>
          <w:color w:val="000000"/>
          <w:sz w:val="24"/>
        </w:rPr>
        <w:t>21</w:t>
      </w:r>
      <w:r w:rsidRPr="002F57A5">
        <w:rPr>
          <w:color w:val="000000"/>
          <w:sz w:val="24"/>
        </w:rPr>
        <w:t>日，在第四届</w:t>
      </w:r>
      <w:r w:rsidRPr="002F57A5">
        <w:rPr>
          <w:color w:val="000000"/>
          <w:sz w:val="24"/>
        </w:rPr>
        <w:t>“21</w:t>
      </w:r>
      <w:r w:rsidRPr="002F57A5">
        <w:rPr>
          <w:color w:val="000000"/>
          <w:sz w:val="24"/>
        </w:rPr>
        <w:t>世纪亚洲金融年会</w:t>
      </w:r>
      <w:r w:rsidRPr="002F57A5">
        <w:rPr>
          <w:color w:val="000000"/>
          <w:sz w:val="24"/>
        </w:rPr>
        <w:t>”</w:t>
      </w:r>
      <w:r w:rsidRPr="002F57A5">
        <w:rPr>
          <w:color w:val="000000"/>
          <w:sz w:val="24"/>
        </w:rPr>
        <w:t>上，民生银行被评为</w:t>
      </w:r>
      <w:r w:rsidRPr="002F57A5">
        <w:rPr>
          <w:color w:val="000000"/>
          <w:sz w:val="24"/>
        </w:rPr>
        <w:t>“2009</w:t>
      </w:r>
      <w:r w:rsidRPr="002F57A5">
        <w:rPr>
          <w:color w:val="000000"/>
          <w:sz w:val="24"/>
        </w:rPr>
        <w:t>年</w:t>
      </w:r>
      <w:r w:rsidRPr="002F57A5">
        <w:rPr>
          <w:color w:val="000000"/>
          <w:sz w:val="24"/>
        </w:rPr>
        <w:t>•</w:t>
      </w:r>
      <w:r w:rsidRPr="002F57A5">
        <w:rPr>
          <w:color w:val="000000"/>
          <w:sz w:val="24"/>
        </w:rPr>
        <w:t>亚洲最佳风险管理银行</w:t>
      </w:r>
      <w:r w:rsidRPr="002F57A5">
        <w:rPr>
          <w:color w:val="000000"/>
          <w:sz w:val="24"/>
        </w:rPr>
        <w:t>”</w:t>
      </w:r>
      <w:r w:rsidRPr="002F57A5">
        <w:rPr>
          <w:color w:val="000000"/>
          <w:sz w:val="24"/>
        </w:rPr>
        <w:t>。</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2009</w:t>
      </w:r>
      <w:r w:rsidRPr="002F57A5">
        <w:rPr>
          <w:color w:val="000000"/>
          <w:sz w:val="24"/>
        </w:rPr>
        <w:t>年</w:t>
      </w:r>
      <w:r w:rsidRPr="002F57A5">
        <w:rPr>
          <w:color w:val="000000"/>
          <w:sz w:val="24"/>
        </w:rPr>
        <w:t>12</w:t>
      </w:r>
      <w:r w:rsidRPr="002F57A5">
        <w:rPr>
          <w:color w:val="000000"/>
          <w:sz w:val="24"/>
        </w:rPr>
        <w:t>月</w:t>
      </w:r>
      <w:r w:rsidRPr="002F57A5">
        <w:rPr>
          <w:color w:val="000000"/>
          <w:sz w:val="24"/>
        </w:rPr>
        <w:t>9</w:t>
      </w:r>
      <w:r w:rsidRPr="002F57A5">
        <w:rPr>
          <w:color w:val="000000"/>
          <w:sz w:val="24"/>
        </w:rPr>
        <w:t>日</w:t>
      </w:r>
      <w:r w:rsidRPr="002F57A5">
        <w:rPr>
          <w:color w:val="000000"/>
          <w:sz w:val="24"/>
        </w:rPr>
        <w:t>,</w:t>
      </w:r>
      <w:r w:rsidRPr="002F57A5">
        <w:rPr>
          <w:color w:val="000000"/>
          <w:sz w:val="24"/>
        </w:rPr>
        <w:t>在由《理财周报》主办的</w:t>
      </w:r>
      <w:r w:rsidRPr="002F57A5">
        <w:rPr>
          <w:color w:val="000000"/>
          <w:sz w:val="24"/>
        </w:rPr>
        <w:t>“2009</w:t>
      </w:r>
      <w:r w:rsidRPr="002F57A5">
        <w:rPr>
          <w:color w:val="000000"/>
          <w:sz w:val="24"/>
        </w:rPr>
        <w:t>年第二届最受尊敬银行评选暨</w:t>
      </w:r>
      <w:r w:rsidRPr="002F57A5">
        <w:rPr>
          <w:color w:val="000000"/>
          <w:sz w:val="24"/>
        </w:rPr>
        <w:t>2009</w:t>
      </w:r>
      <w:r w:rsidRPr="002F57A5">
        <w:rPr>
          <w:color w:val="000000"/>
          <w:sz w:val="24"/>
        </w:rPr>
        <w:t>年第三届中国最佳银行理财产品评选</w:t>
      </w:r>
      <w:r w:rsidRPr="002F57A5">
        <w:rPr>
          <w:color w:val="000000"/>
          <w:sz w:val="24"/>
        </w:rPr>
        <w:t>”</w:t>
      </w:r>
      <w:r w:rsidRPr="002F57A5">
        <w:rPr>
          <w:color w:val="000000"/>
          <w:sz w:val="24"/>
        </w:rPr>
        <w:t>中，民生银行获得了</w:t>
      </w:r>
      <w:r w:rsidRPr="002F57A5">
        <w:rPr>
          <w:color w:val="000000"/>
          <w:sz w:val="24"/>
        </w:rPr>
        <w:t>“2009</w:t>
      </w:r>
      <w:r w:rsidRPr="002F57A5">
        <w:rPr>
          <w:color w:val="000000"/>
          <w:sz w:val="24"/>
        </w:rPr>
        <w:t>年中国最受尊敬银行</w:t>
      </w:r>
      <w:r w:rsidRPr="002F57A5">
        <w:rPr>
          <w:color w:val="000000"/>
          <w:sz w:val="24"/>
        </w:rPr>
        <w:t>”</w:t>
      </w:r>
      <w:r w:rsidRPr="002F57A5">
        <w:rPr>
          <w:color w:val="000000"/>
          <w:sz w:val="24"/>
        </w:rPr>
        <w:t>、</w:t>
      </w:r>
      <w:r w:rsidRPr="002F57A5">
        <w:rPr>
          <w:color w:val="000000"/>
          <w:sz w:val="24"/>
        </w:rPr>
        <w:t>“</w:t>
      </w:r>
      <w:r w:rsidRPr="002F57A5">
        <w:rPr>
          <w:color w:val="000000"/>
          <w:sz w:val="24"/>
        </w:rPr>
        <w:t>最佳服务私人银行</w:t>
      </w:r>
      <w:r w:rsidRPr="002F57A5">
        <w:rPr>
          <w:color w:val="000000"/>
          <w:sz w:val="24"/>
        </w:rPr>
        <w:t>”</w:t>
      </w:r>
      <w:r w:rsidRPr="002F57A5">
        <w:rPr>
          <w:color w:val="000000"/>
          <w:sz w:val="24"/>
        </w:rPr>
        <w:t>、</w:t>
      </w:r>
      <w:r w:rsidRPr="002F57A5">
        <w:rPr>
          <w:color w:val="000000"/>
          <w:sz w:val="24"/>
        </w:rPr>
        <w:t>“2009</w:t>
      </w:r>
      <w:r w:rsidRPr="002F57A5">
        <w:rPr>
          <w:color w:val="000000"/>
          <w:sz w:val="24"/>
        </w:rPr>
        <w:t>年最佳零售银行</w:t>
      </w:r>
      <w:r w:rsidRPr="002F57A5">
        <w:rPr>
          <w:color w:val="000000"/>
          <w:sz w:val="24"/>
        </w:rPr>
        <w:t>”</w:t>
      </w:r>
      <w:r w:rsidRPr="002F57A5">
        <w:rPr>
          <w:color w:val="000000"/>
          <w:sz w:val="24"/>
        </w:rPr>
        <w:t>多个奖项。</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2010</w:t>
      </w:r>
      <w:r w:rsidRPr="002F57A5">
        <w:rPr>
          <w:color w:val="000000"/>
          <w:sz w:val="24"/>
        </w:rPr>
        <w:t>年</w:t>
      </w:r>
      <w:r w:rsidRPr="002F57A5">
        <w:rPr>
          <w:color w:val="000000"/>
          <w:sz w:val="24"/>
        </w:rPr>
        <w:t>2</w:t>
      </w:r>
      <w:r w:rsidRPr="002F57A5">
        <w:rPr>
          <w:color w:val="000000"/>
          <w:sz w:val="24"/>
        </w:rPr>
        <w:t>月</w:t>
      </w:r>
      <w:r w:rsidRPr="002F57A5">
        <w:rPr>
          <w:color w:val="000000"/>
          <w:sz w:val="24"/>
        </w:rPr>
        <w:t>3</w:t>
      </w:r>
      <w:r w:rsidRPr="002F57A5">
        <w:rPr>
          <w:color w:val="000000"/>
          <w:sz w:val="24"/>
        </w:rPr>
        <w:t>日，在</w:t>
      </w:r>
      <w:r w:rsidRPr="002F57A5">
        <w:rPr>
          <w:color w:val="000000"/>
          <w:sz w:val="24"/>
        </w:rPr>
        <w:t>“</w:t>
      </w:r>
      <w:r w:rsidRPr="002F57A5">
        <w:rPr>
          <w:color w:val="000000"/>
          <w:sz w:val="24"/>
        </w:rPr>
        <w:t>卓越</w:t>
      </w:r>
      <w:r w:rsidRPr="002F57A5">
        <w:rPr>
          <w:color w:val="000000"/>
          <w:sz w:val="24"/>
        </w:rPr>
        <w:t>2009</w:t>
      </w:r>
      <w:r w:rsidRPr="002F57A5">
        <w:rPr>
          <w:color w:val="000000"/>
          <w:sz w:val="24"/>
        </w:rPr>
        <w:t>年度金融理财排行榜</w:t>
      </w:r>
      <w:r w:rsidRPr="002F57A5">
        <w:rPr>
          <w:color w:val="000000"/>
          <w:sz w:val="24"/>
        </w:rPr>
        <w:t>”</w:t>
      </w:r>
      <w:r w:rsidRPr="002F57A5">
        <w:rPr>
          <w:color w:val="000000"/>
          <w:sz w:val="24"/>
        </w:rPr>
        <w:t>评选活动中，中国民生银行一流的电子银行产品和服务获得了专业评测公司、网友和专家的一致好评，荣获卓越</w:t>
      </w:r>
      <w:r w:rsidRPr="002F57A5">
        <w:rPr>
          <w:color w:val="000000"/>
          <w:sz w:val="24"/>
        </w:rPr>
        <w:t>2009</w:t>
      </w:r>
      <w:r w:rsidRPr="002F57A5">
        <w:rPr>
          <w:color w:val="000000"/>
          <w:sz w:val="24"/>
        </w:rPr>
        <w:t>年度金融理财排行榜</w:t>
      </w:r>
      <w:r w:rsidRPr="002F57A5">
        <w:rPr>
          <w:color w:val="000000"/>
          <w:sz w:val="24"/>
        </w:rPr>
        <w:t>“</w:t>
      </w:r>
      <w:r w:rsidRPr="002F57A5">
        <w:rPr>
          <w:color w:val="000000"/>
          <w:sz w:val="24"/>
        </w:rPr>
        <w:t>十佳电子银行</w:t>
      </w:r>
      <w:r w:rsidRPr="002F57A5">
        <w:rPr>
          <w:color w:val="000000"/>
          <w:sz w:val="24"/>
        </w:rPr>
        <w:t>”</w:t>
      </w:r>
      <w:r w:rsidRPr="002F57A5">
        <w:rPr>
          <w:color w:val="000000"/>
          <w:sz w:val="24"/>
        </w:rPr>
        <w:t>奖。</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2010</w:t>
      </w:r>
      <w:r w:rsidRPr="002F57A5">
        <w:rPr>
          <w:color w:val="000000"/>
          <w:sz w:val="24"/>
        </w:rPr>
        <w:t>年</w:t>
      </w:r>
      <w:r w:rsidRPr="002F57A5">
        <w:rPr>
          <w:color w:val="000000"/>
          <w:sz w:val="24"/>
        </w:rPr>
        <w:t>10</w:t>
      </w:r>
      <w:r w:rsidRPr="002F57A5">
        <w:rPr>
          <w:color w:val="000000"/>
          <w:sz w:val="24"/>
        </w:rPr>
        <w:t>月，在经济观察报主办的</w:t>
      </w:r>
      <w:r w:rsidRPr="002F57A5">
        <w:rPr>
          <w:color w:val="000000"/>
          <w:sz w:val="24"/>
        </w:rPr>
        <w:t>“2009</w:t>
      </w:r>
      <w:r w:rsidRPr="002F57A5">
        <w:rPr>
          <w:color w:val="000000"/>
          <w:sz w:val="24"/>
        </w:rPr>
        <w:t>年度中国最佳银行评选</w:t>
      </w:r>
      <w:r w:rsidRPr="002F57A5">
        <w:rPr>
          <w:color w:val="000000"/>
          <w:sz w:val="24"/>
        </w:rPr>
        <w:t>”</w:t>
      </w:r>
      <w:r w:rsidRPr="002F57A5">
        <w:rPr>
          <w:color w:val="000000"/>
          <w:sz w:val="24"/>
        </w:rPr>
        <w:t>中，民生银行获得评委会奖</w:t>
      </w:r>
      <w:r w:rsidRPr="002F57A5">
        <w:rPr>
          <w:color w:val="000000"/>
          <w:sz w:val="24"/>
        </w:rPr>
        <w:t>——“</w:t>
      </w:r>
      <w:r w:rsidRPr="002F57A5">
        <w:rPr>
          <w:color w:val="000000"/>
          <w:sz w:val="24"/>
        </w:rPr>
        <w:t>中国银行业十年改革创新奖</w:t>
      </w:r>
      <w:r w:rsidRPr="002F57A5">
        <w:rPr>
          <w:color w:val="000000"/>
          <w:sz w:val="24"/>
        </w:rPr>
        <w:t>”</w:t>
      </w:r>
      <w:r w:rsidRPr="002F57A5">
        <w:rPr>
          <w:color w:val="000000"/>
          <w:sz w:val="24"/>
        </w:rPr>
        <w:t>。这一奖项是评委会为表彰在公司治理、激励机制、风险管理、产品创新、管理架构、商业模式六个方面创新表现卓著的银行而特别设立的。</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2011</w:t>
      </w:r>
      <w:r w:rsidRPr="002F57A5">
        <w:rPr>
          <w:color w:val="000000"/>
          <w:sz w:val="24"/>
        </w:rPr>
        <w:t>年</w:t>
      </w:r>
      <w:r w:rsidRPr="002F57A5">
        <w:rPr>
          <w:color w:val="000000"/>
          <w:sz w:val="24"/>
        </w:rPr>
        <w:t>12</w:t>
      </w:r>
      <w:r w:rsidRPr="002F57A5">
        <w:rPr>
          <w:color w:val="000000"/>
          <w:sz w:val="24"/>
        </w:rPr>
        <w:t>月，在由中国金融认证中心（</w:t>
      </w:r>
      <w:r w:rsidRPr="002F57A5">
        <w:rPr>
          <w:color w:val="000000"/>
          <w:sz w:val="24"/>
        </w:rPr>
        <w:t>CFCA</w:t>
      </w:r>
      <w:r w:rsidRPr="002F57A5">
        <w:rPr>
          <w:color w:val="000000"/>
          <w:sz w:val="24"/>
        </w:rPr>
        <w:t>）联合近</w:t>
      </w:r>
      <w:r w:rsidRPr="002F57A5">
        <w:rPr>
          <w:color w:val="000000"/>
          <w:sz w:val="24"/>
        </w:rPr>
        <w:t>40</w:t>
      </w:r>
      <w:r w:rsidRPr="002F57A5">
        <w:rPr>
          <w:color w:val="000000"/>
          <w:sz w:val="24"/>
        </w:rPr>
        <w:t>家成员行共同举办的</w:t>
      </w:r>
      <w:r w:rsidRPr="002F57A5">
        <w:rPr>
          <w:color w:val="000000"/>
          <w:sz w:val="24"/>
        </w:rPr>
        <w:t>2011</w:t>
      </w:r>
      <w:r w:rsidRPr="002F57A5">
        <w:rPr>
          <w:color w:val="000000"/>
          <w:sz w:val="24"/>
        </w:rPr>
        <w:t>中国电子银行年会上，民生银行荣获</w:t>
      </w:r>
      <w:r w:rsidRPr="002F57A5">
        <w:rPr>
          <w:color w:val="000000"/>
          <w:sz w:val="24"/>
        </w:rPr>
        <w:t>“2011</w:t>
      </w:r>
      <w:r w:rsidRPr="002F57A5">
        <w:rPr>
          <w:color w:val="000000"/>
          <w:sz w:val="24"/>
        </w:rPr>
        <w:t>年中国网上银行最佳网银安全奖</w:t>
      </w:r>
      <w:r w:rsidRPr="002F57A5">
        <w:rPr>
          <w:color w:val="000000"/>
          <w:sz w:val="24"/>
        </w:rPr>
        <w:t>”</w:t>
      </w:r>
      <w:r w:rsidRPr="002F57A5">
        <w:rPr>
          <w:color w:val="000000"/>
          <w:sz w:val="24"/>
        </w:rPr>
        <w:t>。这是继</w:t>
      </w:r>
      <w:r w:rsidRPr="002F57A5">
        <w:rPr>
          <w:color w:val="000000"/>
          <w:sz w:val="24"/>
        </w:rPr>
        <w:t>2009</w:t>
      </w:r>
      <w:r w:rsidRPr="002F57A5">
        <w:rPr>
          <w:color w:val="000000"/>
          <w:sz w:val="24"/>
        </w:rPr>
        <w:t>年、</w:t>
      </w:r>
      <w:r w:rsidRPr="002F57A5">
        <w:rPr>
          <w:color w:val="000000"/>
          <w:sz w:val="24"/>
        </w:rPr>
        <w:t>2010</w:t>
      </w:r>
      <w:r w:rsidRPr="002F57A5">
        <w:rPr>
          <w:color w:val="000000"/>
          <w:sz w:val="24"/>
        </w:rPr>
        <w:t>年荣获</w:t>
      </w:r>
      <w:r w:rsidRPr="002F57A5">
        <w:rPr>
          <w:color w:val="000000"/>
          <w:sz w:val="24"/>
        </w:rPr>
        <w:t>“</w:t>
      </w:r>
      <w:r w:rsidRPr="002F57A5">
        <w:rPr>
          <w:color w:val="000000"/>
          <w:sz w:val="24"/>
        </w:rPr>
        <w:t>中国网上银行最佳网银安全奖</w:t>
      </w:r>
      <w:r w:rsidRPr="002F57A5">
        <w:rPr>
          <w:color w:val="000000"/>
          <w:sz w:val="24"/>
        </w:rPr>
        <w:t>”</w:t>
      </w:r>
      <w:r w:rsidRPr="002F57A5">
        <w:rPr>
          <w:color w:val="000000"/>
          <w:sz w:val="24"/>
        </w:rPr>
        <w:t>后，民生银行第三次获此殊荣，是第三方权威安全认证机构对民生银行网上银行安全性的高度肯定。</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2012</w:t>
      </w:r>
      <w:r w:rsidRPr="002F57A5">
        <w:rPr>
          <w:color w:val="000000"/>
          <w:sz w:val="24"/>
        </w:rPr>
        <w:t>年</w:t>
      </w:r>
      <w:r w:rsidRPr="002F57A5">
        <w:rPr>
          <w:color w:val="000000"/>
          <w:sz w:val="24"/>
        </w:rPr>
        <w:t>6</w:t>
      </w:r>
      <w:r w:rsidRPr="002F57A5">
        <w:rPr>
          <w:color w:val="000000"/>
          <w:sz w:val="24"/>
        </w:rPr>
        <w:t>月</w:t>
      </w:r>
      <w:r w:rsidRPr="002F57A5">
        <w:rPr>
          <w:color w:val="000000"/>
          <w:sz w:val="24"/>
        </w:rPr>
        <w:t>20</w:t>
      </w:r>
      <w:r w:rsidRPr="002F57A5">
        <w:rPr>
          <w:color w:val="000000"/>
          <w:sz w:val="24"/>
        </w:rPr>
        <w:t>日，在国际经济高峰论坛上</w:t>
      </w:r>
      <w:r w:rsidRPr="002F57A5">
        <w:rPr>
          <w:color w:val="000000"/>
          <w:sz w:val="24"/>
        </w:rPr>
        <w:t>,</w:t>
      </w:r>
      <w:r w:rsidRPr="002F57A5">
        <w:rPr>
          <w:color w:val="000000"/>
          <w:sz w:val="24"/>
        </w:rPr>
        <w:t>民生银行贸易金融业务以其</w:t>
      </w:r>
      <w:r w:rsidRPr="002F57A5">
        <w:rPr>
          <w:color w:val="000000"/>
          <w:sz w:val="24"/>
        </w:rPr>
        <w:t>2011-2012</w:t>
      </w:r>
      <w:r w:rsidRPr="002F57A5">
        <w:rPr>
          <w:color w:val="000000"/>
          <w:sz w:val="24"/>
        </w:rPr>
        <w:t>年度的出色业绩和产品创新最终荣获</w:t>
      </w:r>
      <w:r w:rsidRPr="002F57A5">
        <w:rPr>
          <w:color w:val="000000"/>
          <w:sz w:val="24"/>
        </w:rPr>
        <w:t>“2012</w:t>
      </w:r>
      <w:r w:rsidRPr="002F57A5">
        <w:rPr>
          <w:color w:val="000000"/>
          <w:sz w:val="24"/>
        </w:rPr>
        <w:t>年中国卓越贸易金融银行</w:t>
      </w:r>
      <w:r w:rsidRPr="002F57A5">
        <w:rPr>
          <w:color w:val="000000"/>
          <w:sz w:val="24"/>
        </w:rPr>
        <w:t>”</w:t>
      </w:r>
      <w:r w:rsidRPr="002F57A5">
        <w:rPr>
          <w:color w:val="000000"/>
          <w:sz w:val="24"/>
        </w:rPr>
        <w:t>奖项。这也是民生银行继</w:t>
      </w:r>
      <w:r w:rsidRPr="002F57A5">
        <w:rPr>
          <w:color w:val="000000"/>
          <w:sz w:val="24"/>
        </w:rPr>
        <w:t>2010</w:t>
      </w:r>
      <w:r w:rsidRPr="002F57A5">
        <w:rPr>
          <w:color w:val="000000"/>
          <w:sz w:val="24"/>
        </w:rPr>
        <w:t>年荣获英国《金融时报》</w:t>
      </w:r>
      <w:r w:rsidRPr="002F57A5">
        <w:rPr>
          <w:color w:val="000000"/>
          <w:sz w:val="24"/>
        </w:rPr>
        <w:t>“</w:t>
      </w:r>
      <w:r w:rsidRPr="002F57A5">
        <w:rPr>
          <w:color w:val="000000"/>
          <w:sz w:val="24"/>
        </w:rPr>
        <w:t>中国银行业成就奖</w:t>
      </w:r>
      <w:r w:rsidRPr="002F57A5">
        <w:rPr>
          <w:color w:val="000000"/>
          <w:sz w:val="24"/>
        </w:rPr>
        <w:t>—</w:t>
      </w:r>
      <w:r w:rsidRPr="002F57A5">
        <w:rPr>
          <w:color w:val="000000"/>
          <w:sz w:val="24"/>
        </w:rPr>
        <w:t>最佳贸易金融银行奖</w:t>
      </w:r>
      <w:r w:rsidRPr="002F57A5">
        <w:rPr>
          <w:color w:val="000000"/>
          <w:sz w:val="24"/>
        </w:rPr>
        <w:t>”</w:t>
      </w:r>
      <w:r w:rsidRPr="002F57A5">
        <w:rPr>
          <w:color w:val="000000"/>
          <w:sz w:val="24"/>
        </w:rPr>
        <w:t>之后第三次获此殊荣。</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2012</w:t>
      </w:r>
      <w:r w:rsidRPr="002F57A5">
        <w:rPr>
          <w:color w:val="000000"/>
          <w:sz w:val="24"/>
        </w:rPr>
        <w:t>年</w:t>
      </w:r>
      <w:r w:rsidRPr="002F57A5">
        <w:rPr>
          <w:color w:val="000000"/>
          <w:sz w:val="24"/>
        </w:rPr>
        <w:t>11</w:t>
      </w:r>
      <w:r w:rsidRPr="002F57A5">
        <w:rPr>
          <w:color w:val="000000"/>
          <w:sz w:val="24"/>
        </w:rPr>
        <w:t>月</w:t>
      </w:r>
      <w:r w:rsidRPr="002F57A5">
        <w:rPr>
          <w:color w:val="000000"/>
          <w:sz w:val="24"/>
        </w:rPr>
        <w:t>29</w:t>
      </w:r>
      <w:r w:rsidRPr="002F57A5">
        <w:rPr>
          <w:color w:val="000000"/>
          <w:sz w:val="24"/>
        </w:rPr>
        <w:t>日，民生银行在《</w:t>
      </w:r>
      <w:r w:rsidRPr="002F57A5">
        <w:rPr>
          <w:color w:val="000000"/>
          <w:sz w:val="24"/>
        </w:rPr>
        <w:t>The Asset</w:t>
      </w:r>
      <w:r w:rsidRPr="002F57A5">
        <w:rPr>
          <w:color w:val="000000"/>
          <w:sz w:val="24"/>
        </w:rPr>
        <w:t>》杂志举办的</w:t>
      </w:r>
      <w:r w:rsidRPr="002F57A5">
        <w:rPr>
          <w:color w:val="000000"/>
          <w:sz w:val="24"/>
        </w:rPr>
        <w:t>2012</w:t>
      </w:r>
      <w:r w:rsidRPr="002F57A5">
        <w:rPr>
          <w:color w:val="000000"/>
          <w:sz w:val="24"/>
        </w:rPr>
        <w:t>年度</w:t>
      </w:r>
      <w:r w:rsidRPr="002F57A5">
        <w:rPr>
          <w:color w:val="000000"/>
          <w:sz w:val="24"/>
        </w:rPr>
        <w:t>AAA</w:t>
      </w:r>
      <w:r w:rsidRPr="002F57A5">
        <w:rPr>
          <w:color w:val="000000"/>
          <w:sz w:val="24"/>
        </w:rPr>
        <w:t>国家奖项评选中获得</w:t>
      </w:r>
      <w:r w:rsidRPr="002F57A5">
        <w:rPr>
          <w:color w:val="000000"/>
          <w:sz w:val="24"/>
        </w:rPr>
        <w:t>“</w:t>
      </w:r>
      <w:r w:rsidRPr="002F57A5">
        <w:rPr>
          <w:color w:val="000000"/>
          <w:sz w:val="24"/>
        </w:rPr>
        <w:t>中国最佳银行</w:t>
      </w:r>
      <w:r w:rsidRPr="002F57A5">
        <w:rPr>
          <w:color w:val="000000"/>
          <w:sz w:val="24"/>
        </w:rPr>
        <w:t>-</w:t>
      </w:r>
      <w:r w:rsidRPr="002F57A5">
        <w:rPr>
          <w:color w:val="000000"/>
          <w:sz w:val="24"/>
        </w:rPr>
        <w:t>新秀奖</w:t>
      </w:r>
      <w:r w:rsidRPr="002F57A5">
        <w:rPr>
          <w:color w:val="000000"/>
          <w:sz w:val="24"/>
        </w:rPr>
        <w:t>”</w:t>
      </w:r>
      <w:r w:rsidRPr="002F57A5">
        <w:rPr>
          <w:color w:val="000000"/>
          <w:sz w:val="24"/>
        </w:rPr>
        <w:t>。</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2013</w:t>
      </w:r>
      <w:r w:rsidRPr="002F57A5">
        <w:rPr>
          <w:color w:val="000000"/>
          <w:sz w:val="24"/>
        </w:rPr>
        <w:t>年度</w:t>
      </w:r>
      <w:r w:rsidRPr="002F57A5">
        <w:rPr>
          <w:color w:val="000000"/>
          <w:sz w:val="24"/>
        </w:rPr>
        <w:t>,</w:t>
      </w:r>
      <w:r w:rsidRPr="002F57A5">
        <w:rPr>
          <w:color w:val="000000"/>
          <w:sz w:val="24"/>
        </w:rPr>
        <w:t>民生银行荣获中国投资协会股权和创业投资专业委员会年度中国优秀股权和创业投资中介机构</w:t>
      </w:r>
      <w:r w:rsidRPr="002F57A5">
        <w:rPr>
          <w:color w:val="000000"/>
          <w:sz w:val="24"/>
        </w:rPr>
        <w:t>“</w:t>
      </w:r>
      <w:r w:rsidRPr="002F57A5">
        <w:rPr>
          <w:color w:val="000000"/>
          <w:sz w:val="24"/>
        </w:rPr>
        <w:t>最佳资金托管银行</w:t>
      </w:r>
      <w:r w:rsidRPr="002F57A5">
        <w:rPr>
          <w:color w:val="000000"/>
          <w:sz w:val="24"/>
        </w:rPr>
        <w:t>”</w:t>
      </w:r>
      <w:r w:rsidRPr="002F57A5">
        <w:rPr>
          <w:color w:val="000000"/>
          <w:sz w:val="24"/>
        </w:rPr>
        <w:t>及由</w:t>
      </w:r>
      <w:r w:rsidRPr="002F57A5">
        <w:rPr>
          <w:color w:val="000000"/>
          <w:sz w:val="24"/>
        </w:rPr>
        <w:t>21</w:t>
      </w:r>
      <w:r w:rsidRPr="002F57A5">
        <w:rPr>
          <w:color w:val="000000"/>
          <w:sz w:val="24"/>
        </w:rPr>
        <w:t>世纪传媒颁发的</w:t>
      </w:r>
      <w:r w:rsidRPr="002F57A5">
        <w:rPr>
          <w:color w:val="000000"/>
          <w:sz w:val="24"/>
        </w:rPr>
        <w:t>2013</w:t>
      </w:r>
      <w:r w:rsidRPr="002F57A5">
        <w:rPr>
          <w:color w:val="000000"/>
          <w:sz w:val="24"/>
        </w:rPr>
        <w:t>年</w:t>
      </w:r>
      <w:r w:rsidRPr="002F57A5">
        <w:rPr>
          <w:color w:val="000000"/>
          <w:sz w:val="24"/>
        </w:rPr>
        <w:lastRenderedPageBreak/>
        <w:t>PE/VC</w:t>
      </w:r>
      <w:r w:rsidRPr="002F57A5">
        <w:rPr>
          <w:color w:val="000000"/>
          <w:sz w:val="24"/>
        </w:rPr>
        <w:t>最佳金融服务托管银行奖。</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2013</w:t>
      </w:r>
      <w:r w:rsidRPr="002F57A5">
        <w:rPr>
          <w:color w:val="000000"/>
          <w:sz w:val="24"/>
        </w:rPr>
        <w:t>年荣获中国内部审计协会民营企业内部审计优秀企业。</w:t>
      </w:r>
    </w:p>
    <w:p w:rsidR="008441F4" w:rsidRPr="002F57A5" w:rsidRDefault="008441F4" w:rsidP="008441F4">
      <w:pPr>
        <w:snapToGrid w:val="0"/>
        <w:spacing w:line="360" w:lineRule="auto"/>
        <w:ind w:firstLineChars="200" w:firstLine="480"/>
        <w:rPr>
          <w:color w:val="000000"/>
          <w:sz w:val="24"/>
        </w:rPr>
      </w:pPr>
      <w:r w:rsidRPr="002F57A5">
        <w:rPr>
          <w:color w:val="000000"/>
          <w:sz w:val="24"/>
        </w:rPr>
        <w:t>在第八届</w:t>
      </w:r>
      <w:r w:rsidRPr="002F57A5">
        <w:rPr>
          <w:color w:val="000000"/>
          <w:sz w:val="24"/>
        </w:rPr>
        <w:t>“21</w:t>
      </w:r>
      <w:r w:rsidRPr="002F57A5">
        <w:rPr>
          <w:color w:val="000000"/>
          <w:sz w:val="24"/>
        </w:rPr>
        <w:t>世纪亚洲金融年会</w:t>
      </w:r>
      <w:r w:rsidRPr="002F57A5">
        <w:rPr>
          <w:color w:val="000000"/>
          <w:sz w:val="24"/>
        </w:rPr>
        <w:t>”</w:t>
      </w:r>
      <w:r w:rsidRPr="002F57A5">
        <w:rPr>
          <w:color w:val="000000"/>
          <w:sz w:val="24"/>
        </w:rPr>
        <w:t>上，民生银行荣获</w:t>
      </w:r>
      <w:r w:rsidRPr="002F57A5">
        <w:rPr>
          <w:color w:val="000000"/>
          <w:sz w:val="24"/>
        </w:rPr>
        <w:t>“2013•</w:t>
      </w:r>
      <w:r w:rsidRPr="002F57A5">
        <w:rPr>
          <w:color w:val="000000"/>
          <w:sz w:val="24"/>
        </w:rPr>
        <w:t>亚洲最佳投资金融服务银行</w:t>
      </w:r>
      <w:r w:rsidRPr="002F57A5">
        <w:rPr>
          <w:color w:val="000000"/>
          <w:sz w:val="24"/>
        </w:rPr>
        <w:t>”</w:t>
      </w:r>
      <w:r w:rsidRPr="002F57A5">
        <w:rPr>
          <w:color w:val="000000"/>
          <w:sz w:val="24"/>
        </w:rPr>
        <w:t>大奖。</w:t>
      </w:r>
    </w:p>
    <w:p w:rsidR="008441F4" w:rsidRPr="002F57A5" w:rsidRDefault="008441F4" w:rsidP="008441F4">
      <w:pPr>
        <w:snapToGrid w:val="0"/>
        <w:spacing w:line="360" w:lineRule="auto"/>
        <w:ind w:firstLineChars="200" w:firstLine="480"/>
        <w:rPr>
          <w:color w:val="000000"/>
          <w:sz w:val="24"/>
        </w:rPr>
      </w:pPr>
      <w:r w:rsidRPr="002F57A5">
        <w:rPr>
          <w:color w:val="000000"/>
          <w:sz w:val="24"/>
        </w:rPr>
        <w:t>在</w:t>
      </w:r>
      <w:r w:rsidRPr="002F57A5">
        <w:rPr>
          <w:color w:val="000000"/>
          <w:sz w:val="24"/>
        </w:rPr>
        <w:t>“2013</w:t>
      </w:r>
      <w:r w:rsidRPr="002F57A5">
        <w:rPr>
          <w:color w:val="000000"/>
          <w:sz w:val="24"/>
        </w:rPr>
        <w:t>第五届卓越竞争力金融机构评选</w:t>
      </w:r>
      <w:r w:rsidRPr="002F57A5">
        <w:rPr>
          <w:color w:val="000000"/>
          <w:sz w:val="24"/>
        </w:rPr>
        <w:t>”</w:t>
      </w:r>
      <w:r w:rsidRPr="002F57A5">
        <w:rPr>
          <w:color w:val="000000"/>
          <w:sz w:val="24"/>
        </w:rPr>
        <w:t>中，民生银行荣获</w:t>
      </w:r>
      <w:r w:rsidRPr="002F57A5">
        <w:rPr>
          <w:color w:val="000000"/>
          <w:sz w:val="24"/>
        </w:rPr>
        <w:t>“2013</w:t>
      </w:r>
      <w:r w:rsidRPr="002F57A5">
        <w:rPr>
          <w:color w:val="000000"/>
          <w:sz w:val="24"/>
        </w:rPr>
        <w:t>卓越竞争力品牌建设银行</w:t>
      </w:r>
      <w:r w:rsidRPr="002F57A5">
        <w:rPr>
          <w:color w:val="000000"/>
          <w:sz w:val="24"/>
        </w:rPr>
        <w:t>”</w:t>
      </w:r>
      <w:r w:rsidRPr="002F57A5">
        <w:rPr>
          <w:color w:val="000000"/>
          <w:sz w:val="24"/>
        </w:rPr>
        <w:t>奖。</w:t>
      </w:r>
    </w:p>
    <w:p w:rsidR="008441F4" w:rsidRPr="002F57A5" w:rsidRDefault="008441F4" w:rsidP="008441F4">
      <w:pPr>
        <w:snapToGrid w:val="0"/>
        <w:spacing w:line="360" w:lineRule="auto"/>
        <w:ind w:firstLineChars="200" w:firstLine="480"/>
        <w:rPr>
          <w:color w:val="000000"/>
          <w:sz w:val="24"/>
        </w:rPr>
      </w:pPr>
      <w:r w:rsidRPr="002F57A5">
        <w:rPr>
          <w:color w:val="000000"/>
          <w:sz w:val="24"/>
        </w:rPr>
        <w:t>在中国社科院发布的《中国企业社会责任蓝皮书（</w:t>
      </w:r>
      <w:r w:rsidRPr="002F57A5">
        <w:rPr>
          <w:color w:val="000000"/>
          <w:sz w:val="24"/>
        </w:rPr>
        <w:t>2013</w:t>
      </w:r>
      <w:r w:rsidRPr="002F57A5">
        <w:rPr>
          <w:color w:val="000000"/>
          <w:sz w:val="24"/>
        </w:rPr>
        <w:t>）》中，民生银行荣获</w:t>
      </w:r>
      <w:r w:rsidRPr="002F57A5">
        <w:rPr>
          <w:color w:val="000000"/>
          <w:sz w:val="24"/>
        </w:rPr>
        <w:t>“</w:t>
      </w:r>
      <w:r w:rsidRPr="002F57A5">
        <w:rPr>
          <w:color w:val="000000"/>
          <w:sz w:val="24"/>
        </w:rPr>
        <w:t>中国企业上市公司社会责任指数第一名</w:t>
      </w:r>
      <w:r w:rsidRPr="002F57A5">
        <w:rPr>
          <w:color w:val="000000"/>
          <w:sz w:val="24"/>
        </w:rPr>
        <w:t>”</w:t>
      </w:r>
      <w:r w:rsidRPr="002F57A5">
        <w:rPr>
          <w:color w:val="000000"/>
          <w:sz w:val="24"/>
        </w:rPr>
        <w:t>、</w:t>
      </w:r>
      <w:r w:rsidRPr="002F57A5">
        <w:rPr>
          <w:color w:val="000000"/>
          <w:sz w:val="24"/>
        </w:rPr>
        <w:t>“</w:t>
      </w:r>
      <w:r w:rsidRPr="002F57A5">
        <w:rPr>
          <w:color w:val="000000"/>
          <w:sz w:val="24"/>
        </w:rPr>
        <w:t>中国民营企业社会责任指数第一名</w:t>
      </w:r>
      <w:r w:rsidRPr="002F57A5">
        <w:rPr>
          <w:color w:val="000000"/>
          <w:sz w:val="24"/>
        </w:rPr>
        <w:t>”</w:t>
      </w:r>
      <w:r w:rsidRPr="002F57A5">
        <w:rPr>
          <w:color w:val="000000"/>
          <w:sz w:val="24"/>
        </w:rPr>
        <w:t>、</w:t>
      </w:r>
      <w:r w:rsidRPr="002F57A5">
        <w:rPr>
          <w:color w:val="000000"/>
          <w:sz w:val="24"/>
        </w:rPr>
        <w:t>“</w:t>
      </w:r>
      <w:r w:rsidRPr="002F57A5">
        <w:rPr>
          <w:color w:val="000000"/>
          <w:sz w:val="24"/>
        </w:rPr>
        <w:t>中国银行业社会责任指数第一名</w:t>
      </w:r>
      <w:r w:rsidRPr="002F57A5">
        <w:rPr>
          <w:color w:val="000000"/>
          <w:sz w:val="24"/>
        </w:rPr>
        <w:t>”</w:t>
      </w:r>
      <w:r w:rsidRPr="002F57A5">
        <w:rPr>
          <w:color w:val="000000"/>
          <w:sz w:val="24"/>
        </w:rPr>
        <w:t>。</w:t>
      </w:r>
    </w:p>
    <w:p w:rsidR="008441F4" w:rsidRPr="002F57A5" w:rsidRDefault="008441F4" w:rsidP="008441F4">
      <w:pPr>
        <w:snapToGrid w:val="0"/>
        <w:spacing w:line="360" w:lineRule="auto"/>
        <w:ind w:firstLineChars="200" w:firstLine="480"/>
        <w:rPr>
          <w:color w:val="000000"/>
          <w:sz w:val="24"/>
        </w:rPr>
      </w:pPr>
      <w:r w:rsidRPr="002F57A5">
        <w:rPr>
          <w:color w:val="000000"/>
          <w:sz w:val="24"/>
        </w:rPr>
        <w:t>在</w:t>
      </w:r>
      <w:r w:rsidRPr="002F57A5">
        <w:rPr>
          <w:color w:val="000000"/>
          <w:sz w:val="24"/>
        </w:rPr>
        <w:t>2013</w:t>
      </w:r>
      <w:r w:rsidRPr="002F57A5">
        <w:rPr>
          <w:color w:val="000000"/>
          <w:sz w:val="24"/>
        </w:rPr>
        <w:t>年第十届中国最佳企业公民评选中，民生银行荣获</w:t>
      </w:r>
      <w:r w:rsidRPr="002F57A5">
        <w:rPr>
          <w:color w:val="000000"/>
          <w:sz w:val="24"/>
        </w:rPr>
        <w:t>“2013</w:t>
      </w:r>
      <w:r w:rsidRPr="002F57A5">
        <w:rPr>
          <w:color w:val="000000"/>
          <w:sz w:val="24"/>
        </w:rPr>
        <w:t>年度中国最佳企业公民大奖</w:t>
      </w:r>
      <w:r w:rsidRPr="002F57A5">
        <w:rPr>
          <w:color w:val="000000"/>
          <w:sz w:val="24"/>
        </w:rPr>
        <w:t>”</w:t>
      </w:r>
      <w:r w:rsidRPr="002F57A5">
        <w:rPr>
          <w:color w:val="000000"/>
          <w:sz w:val="24"/>
        </w:rPr>
        <w:t>。</w:t>
      </w:r>
      <w:r w:rsidRPr="002F57A5">
        <w:rPr>
          <w:color w:val="000000"/>
          <w:sz w:val="24"/>
        </w:rPr>
        <w:t> </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2013</w:t>
      </w:r>
      <w:r w:rsidRPr="002F57A5">
        <w:rPr>
          <w:color w:val="000000"/>
          <w:sz w:val="24"/>
        </w:rPr>
        <w:t>年还获得年度品牌金博奖</w:t>
      </w:r>
      <w:r w:rsidRPr="002F57A5">
        <w:rPr>
          <w:color w:val="000000"/>
          <w:sz w:val="24"/>
        </w:rPr>
        <w:t>“</w:t>
      </w:r>
      <w:r w:rsidRPr="002F57A5">
        <w:rPr>
          <w:color w:val="000000"/>
          <w:sz w:val="24"/>
        </w:rPr>
        <w:t>品牌贡献奖</w:t>
      </w:r>
      <w:r w:rsidRPr="002F57A5">
        <w:rPr>
          <w:color w:val="000000"/>
          <w:sz w:val="24"/>
        </w:rPr>
        <w:t>”</w:t>
      </w:r>
      <w:r w:rsidRPr="002F57A5">
        <w:rPr>
          <w:color w:val="000000"/>
          <w:sz w:val="24"/>
        </w:rPr>
        <w:t>。</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2014</w:t>
      </w:r>
      <w:r w:rsidRPr="002F57A5">
        <w:rPr>
          <w:color w:val="000000"/>
          <w:sz w:val="24"/>
        </w:rPr>
        <w:t>年获评中国银行业协会</w:t>
      </w:r>
      <w:r w:rsidRPr="002F57A5">
        <w:rPr>
          <w:color w:val="000000"/>
          <w:sz w:val="24"/>
        </w:rPr>
        <w:t>“</w:t>
      </w:r>
      <w:r w:rsidRPr="002F57A5">
        <w:rPr>
          <w:color w:val="000000"/>
          <w:sz w:val="24"/>
        </w:rPr>
        <w:t>最佳民生金融奖</w:t>
      </w:r>
      <w:r w:rsidRPr="002F57A5">
        <w:rPr>
          <w:color w:val="000000"/>
          <w:sz w:val="24"/>
        </w:rPr>
        <w:t>”</w:t>
      </w:r>
      <w:r w:rsidRPr="002F57A5">
        <w:rPr>
          <w:color w:val="000000"/>
          <w:sz w:val="24"/>
        </w:rPr>
        <w:t>、</w:t>
      </w:r>
      <w:r w:rsidRPr="002F57A5">
        <w:rPr>
          <w:color w:val="000000"/>
          <w:sz w:val="24"/>
        </w:rPr>
        <w:t>“</w:t>
      </w:r>
      <w:r w:rsidRPr="002F57A5">
        <w:rPr>
          <w:color w:val="000000"/>
          <w:sz w:val="24"/>
        </w:rPr>
        <w:t>年度公益慈善优秀项目奖</w:t>
      </w:r>
      <w:r w:rsidRPr="002F57A5">
        <w:rPr>
          <w:color w:val="000000"/>
          <w:sz w:val="24"/>
        </w:rPr>
        <w:t>”</w:t>
      </w:r>
      <w:r w:rsidRPr="002F57A5">
        <w:rPr>
          <w:color w:val="000000"/>
          <w:sz w:val="24"/>
        </w:rPr>
        <w:t>。</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2014</w:t>
      </w:r>
      <w:r w:rsidRPr="002F57A5">
        <w:rPr>
          <w:color w:val="000000"/>
          <w:sz w:val="24"/>
        </w:rPr>
        <w:t>年荣获《亚洲企业管治》</w:t>
      </w:r>
      <w:r w:rsidRPr="002F57A5">
        <w:rPr>
          <w:color w:val="000000"/>
          <w:sz w:val="24"/>
        </w:rPr>
        <w:t>“</w:t>
      </w:r>
      <w:r w:rsidRPr="002F57A5">
        <w:rPr>
          <w:color w:val="000000"/>
          <w:sz w:val="24"/>
        </w:rPr>
        <w:t>第四届最佳投资者关系公司</w:t>
      </w:r>
      <w:r w:rsidRPr="002F57A5">
        <w:rPr>
          <w:color w:val="000000"/>
          <w:sz w:val="24"/>
        </w:rPr>
        <w:t>”</w:t>
      </w:r>
      <w:r w:rsidRPr="002F57A5">
        <w:rPr>
          <w:color w:val="000000"/>
          <w:sz w:val="24"/>
        </w:rPr>
        <w:t>大奖和</w:t>
      </w:r>
      <w:r w:rsidRPr="002F57A5">
        <w:rPr>
          <w:color w:val="000000"/>
          <w:sz w:val="24"/>
        </w:rPr>
        <w:t>“2014</w:t>
      </w:r>
      <w:r w:rsidRPr="002F57A5">
        <w:rPr>
          <w:color w:val="000000"/>
          <w:sz w:val="24"/>
        </w:rPr>
        <w:t>亚洲企业管治典范奖</w:t>
      </w:r>
      <w:r w:rsidRPr="002F57A5">
        <w:rPr>
          <w:color w:val="000000"/>
          <w:sz w:val="24"/>
        </w:rPr>
        <w:t>”</w:t>
      </w:r>
      <w:r w:rsidRPr="002F57A5">
        <w:rPr>
          <w:color w:val="000000"/>
          <w:sz w:val="24"/>
        </w:rPr>
        <w:t>。</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2014</w:t>
      </w:r>
      <w:r w:rsidRPr="002F57A5">
        <w:rPr>
          <w:color w:val="000000"/>
          <w:sz w:val="24"/>
        </w:rPr>
        <w:t>年被英国《金融时报》、《博鳌观察》联合授予</w:t>
      </w:r>
      <w:r w:rsidRPr="002F57A5">
        <w:rPr>
          <w:color w:val="000000"/>
          <w:sz w:val="24"/>
        </w:rPr>
        <w:t>“</w:t>
      </w:r>
      <w:r w:rsidRPr="002F57A5">
        <w:rPr>
          <w:color w:val="000000"/>
          <w:sz w:val="24"/>
        </w:rPr>
        <w:t>亚洲贸易金融创新服务</w:t>
      </w:r>
      <w:r w:rsidRPr="002F57A5">
        <w:rPr>
          <w:color w:val="000000"/>
          <w:sz w:val="24"/>
        </w:rPr>
        <w:t>”</w:t>
      </w:r>
      <w:r w:rsidRPr="002F57A5">
        <w:rPr>
          <w:color w:val="000000"/>
          <w:sz w:val="24"/>
        </w:rPr>
        <w:t>称号。</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2014</w:t>
      </w:r>
      <w:r w:rsidRPr="002F57A5">
        <w:rPr>
          <w:color w:val="000000"/>
          <w:sz w:val="24"/>
        </w:rPr>
        <w:t>年还荣获《亚洲银行家》</w:t>
      </w:r>
      <w:r w:rsidRPr="002F57A5">
        <w:rPr>
          <w:color w:val="000000"/>
          <w:sz w:val="24"/>
        </w:rPr>
        <w:t>“</w:t>
      </w:r>
      <w:r w:rsidRPr="002F57A5">
        <w:rPr>
          <w:color w:val="000000"/>
          <w:sz w:val="24"/>
        </w:rPr>
        <w:t>中国最佳中小企业贸易金融银行奖</w:t>
      </w:r>
      <w:r w:rsidRPr="002F57A5">
        <w:rPr>
          <w:color w:val="000000"/>
          <w:sz w:val="24"/>
        </w:rPr>
        <w:t>”</w:t>
      </w:r>
      <w:r w:rsidRPr="002F57A5">
        <w:rPr>
          <w:color w:val="000000"/>
          <w:sz w:val="24"/>
        </w:rPr>
        <w:t>，获得《</w:t>
      </w:r>
      <w:r w:rsidRPr="002F57A5">
        <w:rPr>
          <w:color w:val="000000"/>
          <w:sz w:val="24"/>
        </w:rPr>
        <w:t>21</w:t>
      </w:r>
      <w:r w:rsidRPr="002F57A5">
        <w:rPr>
          <w:color w:val="000000"/>
          <w:sz w:val="24"/>
        </w:rPr>
        <w:t>世纪经济报道》颁发的</w:t>
      </w:r>
      <w:r w:rsidRPr="002F57A5">
        <w:rPr>
          <w:color w:val="000000"/>
          <w:sz w:val="24"/>
        </w:rPr>
        <w:t>“</w:t>
      </w:r>
      <w:r w:rsidRPr="002F57A5">
        <w:rPr>
          <w:color w:val="000000"/>
          <w:sz w:val="24"/>
        </w:rPr>
        <w:t>最佳资产管理私人银行</w:t>
      </w:r>
      <w:r w:rsidRPr="002F57A5">
        <w:rPr>
          <w:color w:val="000000"/>
          <w:sz w:val="24"/>
        </w:rPr>
        <w:t>”</w:t>
      </w:r>
      <w:r w:rsidRPr="002F57A5">
        <w:rPr>
          <w:color w:val="000000"/>
          <w:sz w:val="24"/>
        </w:rPr>
        <w:t>奖，获评《经济观察》报</w:t>
      </w:r>
      <w:r w:rsidRPr="002F57A5">
        <w:rPr>
          <w:color w:val="000000"/>
          <w:sz w:val="24"/>
        </w:rPr>
        <w:t>“</w:t>
      </w:r>
      <w:r w:rsidRPr="002F57A5">
        <w:rPr>
          <w:color w:val="000000"/>
          <w:sz w:val="24"/>
        </w:rPr>
        <w:t>年度卓越私人银行</w:t>
      </w:r>
      <w:r w:rsidRPr="002F57A5">
        <w:rPr>
          <w:color w:val="000000"/>
          <w:sz w:val="24"/>
        </w:rPr>
        <w:t>”</w:t>
      </w:r>
      <w:r w:rsidRPr="002F57A5">
        <w:rPr>
          <w:color w:val="000000"/>
          <w:sz w:val="24"/>
        </w:rPr>
        <w:t>等。</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2015</w:t>
      </w:r>
      <w:r w:rsidRPr="002F57A5">
        <w:rPr>
          <w:color w:val="000000"/>
          <w:sz w:val="24"/>
        </w:rPr>
        <w:t>年度，民生银行在《金融理财》举办的</w:t>
      </w:r>
      <w:r w:rsidRPr="002F57A5">
        <w:rPr>
          <w:color w:val="000000"/>
          <w:sz w:val="24"/>
        </w:rPr>
        <w:t>2015</w:t>
      </w:r>
      <w:r w:rsidRPr="002F57A5">
        <w:rPr>
          <w:color w:val="000000"/>
          <w:sz w:val="24"/>
        </w:rPr>
        <w:t>年度金融理财金貔貅奖评选中荣获</w:t>
      </w:r>
      <w:r w:rsidRPr="002F57A5">
        <w:rPr>
          <w:color w:val="000000"/>
          <w:sz w:val="24"/>
        </w:rPr>
        <w:t>“</w:t>
      </w:r>
      <w:r w:rsidRPr="002F57A5">
        <w:rPr>
          <w:color w:val="000000"/>
          <w:sz w:val="24"/>
        </w:rPr>
        <w:t>金牌创新力托管银行奖</w:t>
      </w:r>
      <w:r w:rsidRPr="002F57A5">
        <w:rPr>
          <w:color w:val="000000"/>
          <w:sz w:val="24"/>
        </w:rPr>
        <w:t>”</w:t>
      </w:r>
      <w:r w:rsidRPr="002F57A5">
        <w:rPr>
          <w:color w:val="000000"/>
          <w:sz w:val="24"/>
        </w:rPr>
        <w:t>。</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2015</w:t>
      </w:r>
      <w:r w:rsidRPr="002F57A5">
        <w:rPr>
          <w:color w:val="000000"/>
          <w:sz w:val="24"/>
        </w:rPr>
        <w:t>年度，民生银行荣获《</w:t>
      </w:r>
      <w:r w:rsidRPr="002F57A5">
        <w:rPr>
          <w:color w:val="000000"/>
          <w:sz w:val="24"/>
        </w:rPr>
        <w:t>EUROMONEY</w:t>
      </w:r>
      <w:r w:rsidRPr="002F57A5">
        <w:rPr>
          <w:color w:val="000000"/>
          <w:sz w:val="24"/>
        </w:rPr>
        <w:t>》</w:t>
      </w:r>
      <w:r w:rsidRPr="002F57A5">
        <w:rPr>
          <w:color w:val="000000"/>
          <w:sz w:val="24"/>
        </w:rPr>
        <w:t>2015</w:t>
      </w:r>
      <w:r w:rsidRPr="002F57A5">
        <w:rPr>
          <w:color w:val="000000"/>
          <w:sz w:val="24"/>
        </w:rPr>
        <w:t>年度</w:t>
      </w:r>
      <w:r w:rsidRPr="002F57A5">
        <w:rPr>
          <w:color w:val="000000"/>
          <w:sz w:val="24"/>
        </w:rPr>
        <w:t>“</w:t>
      </w:r>
      <w:r w:rsidRPr="002F57A5">
        <w:rPr>
          <w:color w:val="000000"/>
          <w:sz w:val="24"/>
        </w:rPr>
        <w:t>中国最佳实物黄金投资银行</w:t>
      </w:r>
      <w:r w:rsidRPr="002F57A5">
        <w:rPr>
          <w:color w:val="000000"/>
          <w:sz w:val="24"/>
        </w:rPr>
        <w:t>”</w:t>
      </w:r>
      <w:r w:rsidRPr="002F57A5">
        <w:rPr>
          <w:color w:val="000000"/>
          <w:sz w:val="24"/>
        </w:rPr>
        <w:t>称号。</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2015</w:t>
      </w:r>
      <w:r w:rsidRPr="002F57A5">
        <w:rPr>
          <w:color w:val="000000"/>
          <w:sz w:val="24"/>
        </w:rPr>
        <w:t>年度，民生银行连续第四次获评《企业社会责任蓝皮书（</w:t>
      </w:r>
      <w:r w:rsidRPr="002F57A5">
        <w:rPr>
          <w:color w:val="000000"/>
          <w:sz w:val="24"/>
        </w:rPr>
        <w:t>2015</w:t>
      </w:r>
      <w:r w:rsidRPr="002F57A5">
        <w:rPr>
          <w:color w:val="000000"/>
          <w:sz w:val="24"/>
        </w:rPr>
        <w:t>）》</w:t>
      </w:r>
      <w:r w:rsidRPr="002F57A5">
        <w:rPr>
          <w:color w:val="000000"/>
          <w:sz w:val="24"/>
        </w:rPr>
        <w:t>“</w:t>
      </w:r>
      <w:r w:rsidRPr="002F57A5">
        <w:rPr>
          <w:color w:val="000000"/>
          <w:sz w:val="24"/>
        </w:rPr>
        <w:t>中国银行业社会责任发展指数第一名</w:t>
      </w:r>
      <w:r w:rsidRPr="002F57A5">
        <w:rPr>
          <w:color w:val="000000"/>
          <w:sz w:val="24"/>
        </w:rPr>
        <w:t>”</w:t>
      </w:r>
      <w:r w:rsidRPr="002F57A5">
        <w:rPr>
          <w:color w:val="000000"/>
          <w:sz w:val="24"/>
        </w:rPr>
        <w:t>。</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2015</w:t>
      </w:r>
      <w:r w:rsidRPr="002F57A5">
        <w:rPr>
          <w:color w:val="000000"/>
          <w:sz w:val="24"/>
        </w:rPr>
        <w:t>年度，民生银行在《经济观察报》主办的</w:t>
      </w:r>
      <w:r w:rsidRPr="002F57A5">
        <w:rPr>
          <w:color w:val="000000"/>
          <w:sz w:val="24"/>
        </w:rPr>
        <w:t>2014-2015</w:t>
      </w:r>
      <w:r w:rsidRPr="002F57A5">
        <w:rPr>
          <w:color w:val="000000"/>
          <w:sz w:val="24"/>
        </w:rPr>
        <w:t>年度中国卓越金融奖评选中荣获</w:t>
      </w:r>
      <w:r w:rsidRPr="002F57A5">
        <w:rPr>
          <w:color w:val="000000"/>
          <w:sz w:val="24"/>
        </w:rPr>
        <w:t>“</w:t>
      </w:r>
      <w:r w:rsidRPr="002F57A5">
        <w:rPr>
          <w:color w:val="000000"/>
          <w:sz w:val="24"/>
        </w:rPr>
        <w:t>年度卓越创新战略创新银行</w:t>
      </w:r>
      <w:r w:rsidRPr="002F57A5">
        <w:rPr>
          <w:color w:val="000000"/>
          <w:sz w:val="24"/>
        </w:rPr>
        <w:t>”</w:t>
      </w:r>
      <w:r w:rsidRPr="002F57A5">
        <w:rPr>
          <w:color w:val="000000"/>
          <w:sz w:val="24"/>
        </w:rPr>
        <w:t>和</w:t>
      </w:r>
      <w:r w:rsidRPr="002F57A5">
        <w:rPr>
          <w:color w:val="000000"/>
          <w:sz w:val="24"/>
        </w:rPr>
        <w:t>“</w:t>
      </w:r>
      <w:r w:rsidRPr="002F57A5">
        <w:rPr>
          <w:color w:val="000000"/>
          <w:sz w:val="24"/>
        </w:rPr>
        <w:t>年度卓越直销银行</w:t>
      </w:r>
      <w:r w:rsidRPr="002F57A5">
        <w:rPr>
          <w:color w:val="000000"/>
          <w:sz w:val="24"/>
        </w:rPr>
        <w:t>”</w:t>
      </w:r>
      <w:r w:rsidRPr="002F57A5">
        <w:rPr>
          <w:color w:val="000000"/>
          <w:sz w:val="24"/>
        </w:rPr>
        <w:t>两项大奖。</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w:t>
      </w:r>
      <w:r w:rsidRPr="002F57A5">
        <w:rPr>
          <w:color w:val="000000"/>
          <w:sz w:val="24"/>
        </w:rPr>
        <w:t>、主要人员情况</w:t>
      </w:r>
    </w:p>
    <w:p w:rsidR="008441F4" w:rsidRPr="002F57A5" w:rsidRDefault="008441F4" w:rsidP="008441F4">
      <w:pPr>
        <w:snapToGrid w:val="0"/>
        <w:spacing w:line="360" w:lineRule="auto"/>
        <w:ind w:firstLineChars="200" w:firstLine="480"/>
        <w:rPr>
          <w:color w:val="000000"/>
          <w:sz w:val="24"/>
        </w:rPr>
      </w:pPr>
      <w:r w:rsidRPr="002F57A5">
        <w:rPr>
          <w:color w:val="000000"/>
          <w:sz w:val="24"/>
        </w:rPr>
        <w:t>杨春萍：女，北京大学本科、硕士。资产托管部副总经理。曾就职于中国投资</w:t>
      </w:r>
      <w:r w:rsidRPr="002F57A5">
        <w:rPr>
          <w:color w:val="000000"/>
          <w:sz w:val="24"/>
        </w:rPr>
        <w:lastRenderedPageBreak/>
        <w:t>银行总行，意大利联合信贷银行北京代表处，中国民生银行金融市场部和资产托管部。历任中国投资银行总行业务经理，意大利联合信贷银行北京代表处代表，中国民生银行金融市场部处长、资产托管部总经理助理、副总经理等职务。具有近三十年的金融从业经历，丰富的外资银行工作经验，具有广阔的视野和前瞻性的战略眼光。</w:t>
      </w:r>
    </w:p>
    <w:p w:rsidR="008441F4" w:rsidRPr="002F57A5" w:rsidRDefault="008441F4" w:rsidP="008441F4">
      <w:pPr>
        <w:snapToGrid w:val="0"/>
        <w:spacing w:line="360" w:lineRule="auto"/>
        <w:ind w:firstLineChars="200" w:firstLine="480"/>
        <w:rPr>
          <w:color w:val="000000"/>
          <w:sz w:val="24"/>
        </w:rPr>
      </w:pPr>
      <w:r w:rsidRPr="002F57A5">
        <w:rPr>
          <w:color w:val="000000"/>
          <w:sz w:val="24"/>
        </w:rPr>
        <w:t>3</w:t>
      </w:r>
      <w:r w:rsidRPr="002F57A5">
        <w:rPr>
          <w:color w:val="000000"/>
          <w:sz w:val="24"/>
        </w:rPr>
        <w:t>、基金托管业务经营情况</w:t>
      </w:r>
    </w:p>
    <w:p w:rsidR="008441F4" w:rsidRPr="002F57A5" w:rsidRDefault="008441F4" w:rsidP="008441F4">
      <w:pPr>
        <w:snapToGrid w:val="0"/>
        <w:spacing w:line="360" w:lineRule="auto"/>
        <w:ind w:firstLineChars="200" w:firstLine="480"/>
        <w:rPr>
          <w:color w:val="000000"/>
          <w:sz w:val="24"/>
        </w:rPr>
      </w:pPr>
      <w:r w:rsidRPr="002F57A5">
        <w:rPr>
          <w:color w:val="000000"/>
          <w:sz w:val="24"/>
        </w:rPr>
        <w:t>中国民生银行股份有限公司于</w:t>
      </w:r>
      <w:r w:rsidRPr="002F57A5">
        <w:rPr>
          <w:color w:val="000000"/>
          <w:sz w:val="24"/>
        </w:rPr>
        <w:t>2004</w:t>
      </w:r>
      <w:r w:rsidRPr="002F57A5">
        <w:rPr>
          <w:color w:val="000000"/>
          <w:sz w:val="24"/>
        </w:rPr>
        <w:t>年</w:t>
      </w:r>
      <w:r w:rsidRPr="002F57A5">
        <w:rPr>
          <w:color w:val="000000"/>
          <w:sz w:val="24"/>
        </w:rPr>
        <w:t>7</w:t>
      </w:r>
      <w:r w:rsidRPr="002F57A5">
        <w:rPr>
          <w:color w:val="000000"/>
          <w:sz w:val="24"/>
        </w:rPr>
        <w:t>月</w:t>
      </w:r>
      <w:r w:rsidRPr="002F57A5">
        <w:rPr>
          <w:color w:val="000000"/>
          <w:sz w:val="24"/>
        </w:rPr>
        <w:t>9</w:t>
      </w:r>
      <w:r w:rsidRPr="002F57A5">
        <w:rPr>
          <w:color w:val="000000"/>
          <w:sz w:val="24"/>
        </w:rPr>
        <w:t>日获得基金托管资格，成为《中华人民共和国证券投资基金法》颁布后首家获批从事基金托管业务的银行。为了更好地发挥后发优势，大力发展托管业务，中国民生银行股份有限公司资产托管部从成立伊始就本着充分保护基金持有人的利益、为客户提供高品质托管服务的原则，高起点地建立系统、完善制度、组织人员。资产托管部目前共有员工</w:t>
      </w:r>
      <w:r w:rsidRPr="002F57A5">
        <w:rPr>
          <w:color w:val="000000"/>
          <w:sz w:val="24"/>
        </w:rPr>
        <w:t>63</w:t>
      </w:r>
      <w:r w:rsidRPr="002F57A5">
        <w:rPr>
          <w:color w:val="000000"/>
          <w:sz w:val="24"/>
        </w:rPr>
        <w:t>人，平均年龄</w:t>
      </w:r>
      <w:r w:rsidRPr="002F57A5">
        <w:rPr>
          <w:color w:val="000000"/>
          <w:sz w:val="24"/>
        </w:rPr>
        <w:t>36</w:t>
      </w:r>
      <w:r w:rsidRPr="002F57A5">
        <w:rPr>
          <w:color w:val="000000"/>
          <w:sz w:val="24"/>
        </w:rPr>
        <w:t>岁，</w:t>
      </w:r>
      <w:r w:rsidRPr="002F57A5">
        <w:rPr>
          <w:color w:val="000000"/>
          <w:sz w:val="24"/>
        </w:rPr>
        <w:t>100%</w:t>
      </w:r>
      <w:r w:rsidRPr="002F57A5">
        <w:rPr>
          <w:color w:val="000000"/>
          <w:sz w:val="24"/>
        </w:rPr>
        <w:t>员工拥有大学本科以上学历，</w:t>
      </w:r>
      <w:r w:rsidRPr="002F57A5">
        <w:rPr>
          <w:color w:val="000000"/>
          <w:sz w:val="24"/>
        </w:rPr>
        <w:t>80%</w:t>
      </w:r>
      <w:r w:rsidRPr="002F57A5">
        <w:rPr>
          <w:color w:val="000000"/>
          <w:sz w:val="24"/>
        </w:rPr>
        <w:t>以上员工具有硕士以上文凭。基金业务人员</w:t>
      </w:r>
      <w:r w:rsidRPr="002F57A5">
        <w:rPr>
          <w:color w:val="000000"/>
          <w:sz w:val="24"/>
        </w:rPr>
        <w:t>100%</w:t>
      </w:r>
      <w:r w:rsidRPr="002F57A5">
        <w:rPr>
          <w:color w:val="000000"/>
          <w:sz w:val="24"/>
        </w:rPr>
        <w:t>都具有基金从业资格。</w:t>
      </w:r>
    </w:p>
    <w:p w:rsidR="008441F4" w:rsidRPr="002F57A5" w:rsidRDefault="008441F4" w:rsidP="008441F4">
      <w:pPr>
        <w:pStyle w:val="p0"/>
        <w:spacing w:line="360" w:lineRule="auto"/>
        <w:ind w:firstLine="480"/>
        <w:rPr>
          <w:color w:val="000000"/>
          <w:sz w:val="24"/>
          <w:szCs w:val="24"/>
        </w:rPr>
      </w:pPr>
      <w:r w:rsidRPr="002F57A5">
        <w:rPr>
          <w:color w:val="000000"/>
          <w:sz w:val="24"/>
          <w:szCs w:val="24"/>
        </w:rPr>
        <w:t>中国民生银行坚持以客户需求为导向，秉承</w:t>
      </w:r>
      <w:r w:rsidRPr="002F57A5">
        <w:rPr>
          <w:color w:val="000000"/>
          <w:sz w:val="24"/>
          <w:szCs w:val="24"/>
        </w:rPr>
        <w:t>“</w:t>
      </w:r>
      <w:r w:rsidRPr="002F57A5">
        <w:rPr>
          <w:color w:val="000000"/>
          <w:sz w:val="24"/>
          <w:szCs w:val="24"/>
        </w:rPr>
        <w:t>诚信、严谨、高效、务实</w:t>
      </w:r>
      <w:r w:rsidRPr="002F57A5">
        <w:rPr>
          <w:color w:val="000000"/>
          <w:sz w:val="24"/>
          <w:szCs w:val="24"/>
        </w:rPr>
        <w:t>”</w:t>
      </w:r>
      <w:r w:rsidRPr="002F57A5">
        <w:rPr>
          <w:color w:val="000000"/>
          <w:sz w:val="24"/>
          <w:szCs w:val="24"/>
        </w:rPr>
        <w:t>的经营理念，依托丰富的资产托管经验、专业的托管业务服务和先进的托管业务平台，为境内外客户提供安全、准确、及时、高效的专业托管服务。截至</w:t>
      </w:r>
      <w:r w:rsidRPr="002F57A5">
        <w:rPr>
          <w:color w:val="000000"/>
          <w:sz w:val="24"/>
          <w:szCs w:val="24"/>
        </w:rPr>
        <w:t>2016</w:t>
      </w:r>
      <w:r w:rsidRPr="002F57A5">
        <w:rPr>
          <w:color w:val="000000"/>
          <w:sz w:val="24"/>
          <w:szCs w:val="24"/>
        </w:rPr>
        <w:t>年</w:t>
      </w:r>
      <w:r w:rsidRPr="002F57A5">
        <w:rPr>
          <w:color w:val="000000"/>
          <w:sz w:val="24"/>
          <w:szCs w:val="24"/>
        </w:rPr>
        <w:t>3</w:t>
      </w:r>
      <w:r w:rsidRPr="002F57A5">
        <w:rPr>
          <w:color w:val="000000"/>
          <w:sz w:val="24"/>
          <w:szCs w:val="24"/>
        </w:rPr>
        <w:t>月</w:t>
      </w:r>
      <w:r w:rsidRPr="002F57A5">
        <w:rPr>
          <w:color w:val="000000"/>
          <w:sz w:val="24"/>
          <w:szCs w:val="24"/>
        </w:rPr>
        <w:t>31</w:t>
      </w:r>
      <w:r w:rsidRPr="002F57A5">
        <w:rPr>
          <w:color w:val="000000"/>
          <w:sz w:val="24"/>
          <w:szCs w:val="24"/>
        </w:rPr>
        <w:t>日，中国民生银行已托管</w:t>
      </w:r>
      <w:r w:rsidRPr="002F57A5">
        <w:rPr>
          <w:color w:val="000000"/>
          <w:sz w:val="24"/>
          <w:szCs w:val="24"/>
        </w:rPr>
        <w:t>86</w:t>
      </w:r>
      <w:r w:rsidRPr="002F57A5">
        <w:rPr>
          <w:color w:val="000000"/>
          <w:sz w:val="24"/>
          <w:szCs w:val="24"/>
        </w:rPr>
        <w:t>只证券投资基金，托管的证券投资基金总净值达到</w:t>
      </w:r>
      <w:r w:rsidRPr="002F57A5">
        <w:rPr>
          <w:color w:val="000000"/>
          <w:sz w:val="24"/>
          <w:szCs w:val="24"/>
        </w:rPr>
        <w:t>1960.97</w:t>
      </w:r>
      <w:r w:rsidRPr="002F57A5">
        <w:rPr>
          <w:color w:val="000000"/>
          <w:sz w:val="24"/>
          <w:szCs w:val="24"/>
        </w:rPr>
        <w:t>亿元。中国民生银行于</w:t>
      </w:r>
      <w:r w:rsidRPr="002F57A5">
        <w:rPr>
          <w:color w:val="000000"/>
          <w:sz w:val="24"/>
          <w:szCs w:val="24"/>
        </w:rPr>
        <w:t>2007</w:t>
      </w:r>
      <w:r w:rsidRPr="002F57A5">
        <w:rPr>
          <w:color w:val="000000"/>
          <w:sz w:val="24"/>
          <w:szCs w:val="24"/>
        </w:rPr>
        <w:t>年推出</w:t>
      </w:r>
      <w:r w:rsidRPr="002F57A5">
        <w:rPr>
          <w:color w:val="000000"/>
          <w:sz w:val="24"/>
          <w:szCs w:val="24"/>
        </w:rPr>
        <w:t>“</w:t>
      </w:r>
      <w:r w:rsidRPr="002F57A5">
        <w:rPr>
          <w:color w:val="000000"/>
          <w:sz w:val="24"/>
          <w:szCs w:val="24"/>
        </w:rPr>
        <w:t>托付民生</w:t>
      </w:r>
      <w:r w:rsidRPr="002F57A5">
        <w:rPr>
          <w:color w:val="000000"/>
          <w:sz w:val="24"/>
          <w:szCs w:val="24"/>
        </w:rPr>
        <w:t>·</w:t>
      </w:r>
      <w:r w:rsidRPr="002F57A5">
        <w:rPr>
          <w:color w:val="000000"/>
          <w:sz w:val="24"/>
          <w:szCs w:val="24"/>
        </w:rPr>
        <w:t>安享财富</w:t>
      </w:r>
      <w:r w:rsidRPr="002F57A5">
        <w:rPr>
          <w:color w:val="000000"/>
          <w:sz w:val="24"/>
          <w:szCs w:val="24"/>
        </w:rPr>
        <w:t>”</w:t>
      </w:r>
      <w:r w:rsidRPr="002F57A5">
        <w:rPr>
          <w:color w:val="000000"/>
          <w:sz w:val="24"/>
          <w:szCs w:val="24"/>
        </w:rPr>
        <w:t>托管业务品牌，塑造产品创新、服务专业、效益优异、流程先进、践行社会责任的托管行形象，赢得了业界的高度认可和客户的广泛好评，深化了与客户的战略合作。自</w:t>
      </w:r>
      <w:r w:rsidRPr="002F57A5">
        <w:rPr>
          <w:color w:val="000000"/>
          <w:sz w:val="24"/>
          <w:szCs w:val="24"/>
        </w:rPr>
        <w:t>2010</w:t>
      </w:r>
      <w:r w:rsidRPr="002F57A5">
        <w:rPr>
          <w:color w:val="000000"/>
          <w:sz w:val="24"/>
          <w:szCs w:val="24"/>
        </w:rPr>
        <w:t>年至今，中国民生银行荣获《金融理财》杂志颁发的</w:t>
      </w:r>
      <w:r w:rsidRPr="002F57A5">
        <w:rPr>
          <w:color w:val="000000"/>
          <w:sz w:val="24"/>
          <w:szCs w:val="24"/>
        </w:rPr>
        <w:t>“</w:t>
      </w:r>
      <w:r w:rsidRPr="002F57A5">
        <w:rPr>
          <w:color w:val="000000"/>
          <w:sz w:val="24"/>
          <w:szCs w:val="24"/>
        </w:rPr>
        <w:t>最具潜力托管银行</w:t>
      </w:r>
      <w:r w:rsidRPr="002F57A5">
        <w:rPr>
          <w:color w:val="000000"/>
          <w:sz w:val="24"/>
          <w:szCs w:val="24"/>
        </w:rPr>
        <w:t>”</w:t>
      </w:r>
      <w:r w:rsidRPr="002F57A5">
        <w:rPr>
          <w:color w:val="000000"/>
          <w:sz w:val="24"/>
          <w:szCs w:val="24"/>
        </w:rPr>
        <w:t>、</w:t>
      </w:r>
      <w:r w:rsidRPr="002F57A5">
        <w:rPr>
          <w:color w:val="000000"/>
          <w:sz w:val="24"/>
          <w:szCs w:val="24"/>
        </w:rPr>
        <w:t>“</w:t>
      </w:r>
      <w:r w:rsidRPr="002F57A5">
        <w:rPr>
          <w:color w:val="000000"/>
          <w:sz w:val="24"/>
          <w:szCs w:val="24"/>
        </w:rPr>
        <w:t>最佳创新托管银行</w:t>
      </w:r>
      <w:r w:rsidRPr="002F57A5">
        <w:rPr>
          <w:color w:val="000000"/>
          <w:sz w:val="24"/>
          <w:szCs w:val="24"/>
        </w:rPr>
        <w:t>”</w:t>
      </w:r>
      <w:r w:rsidRPr="002F57A5">
        <w:rPr>
          <w:color w:val="000000"/>
          <w:sz w:val="24"/>
          <w:szCs w:val="24"/>
        </w:rPr>
        <w:t>和</w:t>
      </w:r>
      <w:r w:rsidRPr="002F57A5">
        <w:rPr>
          <w:color w:val="000000"/>
          <w:sz w:val="24"/>
          <w:szCs w:val="24"/>
        </w:rPr>
        <w:t>“</w:t>
      </w:r>
      <w:r w:rsidRPr="002F57A5">
        <w:rPr>
          <w:color w:val="000000"/>
          <w:sz w:val="24"/>
          <w:szCs w:val="24"/>
        </w:rPr>
        <w:t>金牌创新力托管银行</w:t>
      </w:r>
      <w:r w:rsidRPr="002F57A5">
        <w:rPr>
          <w:color w:val="000000"/>
          <w:sz w:val="24"/>
          <w:szCs w:val="24"/>
        </w:rPr>
        <w:t>”</w:t>
      </w:r>
      <w:r w:rsidRPr="002F57A5">
        <w:rPr>
          <w:color w:val="000000"/>
          <w:sz w:val="24"/>
          <w:szCs w:val="24"/>
        </w:rPr>
        <w:t>奖，荣获《</w:t>
      </w:r>
      <w:r w:rsidRPr="002F57A5">
        <w:rPr>
          <w:color w:val="000000"/>
          <w:sz w:val="24"/>
          <w:szCs w:val="24"/>
        </w:rPr>
        <w:t>21</w:t>
      </w:r>
      <w:r w:rsidRPr="002F57A5">
        <w:rPr>
          <w:color w:val="000000"/>
          <w:sz w:val="24"/>
          <w:szCs w:val="24"/>
        </w:rPr>
        <w:t>世纪经济报道》颁发的</w:t>
      </w:r>
      <w:r w:rsidRPr="002F57A5">
        <w:rPr>
          <w:color w:val="000000"/>
          <w:sz w:val="24"/>
          <w:szCs w:val="24"/>
        </w:rPr>
        <w:t>“</w:t>
      </w:r>
      <w:r w:rsidRPr="002F57A5">
        <w:rPr>
          <w:color w:val="000000"/>
          <w:sz w:val="24"/>
          <w:szCs w:val="24"/>
        </w:rPr>
        <w:t>最佳金融服务托管银行</w:t>
      </w:r>
      <w:r w:rsidRPr="002F57A5">
        <w:rPr>
          <w:color w:val="000000"/>
          <w:sz w:val="24"/>
          <w:szCs w:val="24"/>
        </w:rPr>
        <w:t>”</w:t>
      </w:r>
      <w:r w:rsidRPr="002F57A5">
        <w:rPr>
          <w:color w:val="000000"/>
          <w:sz w:val="24"/>
          <w:szCs w:val="24"/>
        </w:rPr>
        <w:t>奖。</w:t>
      </w:r>
    </w:p>
    <w:p w:rsidR="008441F4" w:rsidRPr="002F57A5" w:rsidRDefault="008441F4" w:rsidP="008441F4">
      <w:pPr>
        <w:numPr>
          <w:ilvl w:val="0"/>
          <w:numId w:val="35"/>
        </w:numPr>
        <w:spacing w:line="360" w:lineRule="auto"/>
        <w:rPr>
          <w:kern w:val="0"/>
          <w:sz w:val="24"/>
        </w:rPr>
      </w:pPr>
      <w:r w:rsidRPr="002F57A5">
        <w:rPr>
          <w:kern w:val="0"/>
          <w:sz w:val="24"/>
        </w:rPr>
        <w:t>基金托管人的内部控制制度</w:t>
      </w:r>
    </w:p>
    <w:p w:rsidR="008441F4" w:rsidRPr="002F57A5" w:rsidRDefault="008441F4" w:rsidP="008441F4">
      <w:pPr>
        <w:numPr>
          <w:ilvl w:val="0"/>
          <w:numId w:val="34"/>
        </w:numPr>
        <w:snapToGrid w:val="0"/>
        <w:spacing w:line="360" w:lineRule="auto"/>
        <w:ind w:left="0" w:firstLine="480"/>
        <w:rPr>
          <w:color w:val="000000"/>
          <w:sz w:val="24"/>
        </w:rPr>
      </w:pPr>
      <w:r w:rsidRPr="002F57A5">
        <w:rPr>
          <w:color w:val="000000"/>
          <w:sz w:val="24"/>
        </w:rPr>
        <w:t>内部风险控制目标</w:t>
      </w:r>
    </w:p>
    <w:p w:rsidR="008441F4" w:rsidRPr="002F57A5" w:rsidRDefault="008441F4" w:rsidP="008441F4">
      <w:pPr>
        <w:snapToGrid w:val="0"/>
        <w:spacing w:line="360" w:lineRule="auto"/>
        <w:ind w:firstLineChars="200" w:firstLine="480"/>
        <w:rPr>
          <w:color w:val="000000"/>
          <w:sz w:val="24"/>
        </w:rPr>
      </w:pPr>
      <w:r w:rsidRPr="002F57A5">
        <w:rPr>
          <w:color w:val="000000"/>
          <w:sz w:val="24"/>
        </w:rPr>
        <w:t>强化内部管理，保障国家的金融方针政策及相关法律法规贯彻执行，保证自觉合规依法经营，形成一个运作规范化、管理科学化、监控制度化的内控体系，保障业务正常运行，维护基金份额持有人及基金托管人的合法权益。</w:t>
      </w:r>
    </w:p>
    <w:p w:rsidR="008441F4" w:rsidRPr="002F57A5" w:rsidRDefault="008441F4" w:rsidP="008441F4">
      <w:pPr>
        <w:numPr>
          <w:ilvl w:val="0"/>
          <w:numId w:val="34"/>
        </w:numPr>
        <w:snapToGrid w:val="0"/>
        <w:spacing w:line="360" w:lineRule="auto"/>
        <w:ind w:left="0" w:firstLine="480"/>
        <w:rPr>
          <w:color w:val="000000"/>
          <w:sz w:val="24"/>
        </w:rPr>
      </w:pPr>
      <w:r w:rsidRPr="002F57A5">
        <w:rPr>
          <w:color w:val="000000"/>
          <w:sz w:val="24"/>
        </w:rPr>
        <w:t>内部风险控制组织结构</w:t>
      </w:r>
    </w:p>
    <w:p w:rsidR="008441F4" w:rsidRPr="002F57A5" w:rsidRDefault="008441F4" w:rsidP="008441F4">
      <w:pPr>
        <w:snapToGrid w:val="0"/>
        <w:spacing w:line="360" w:lineRule="auto"/>
        <w:ind w:firstLineChars="200" w:firstLine="480"/>
        <w:rPr>
          <w:color w:val="000000"/>
          <w:sz w:val="24"/>
        </w:rPr>
      </w:pPr>
      <w:r w:rsidRPr="002F57A5">
        <w:rPr>
          <w:color w:val="000000"/>
          <w:sz w:val="24"/>
        </w:rPr>
        <w:t>中国民生银行股份有限公司基金托管业务内部风险控制组织结构由中国民生</w:t>
      </w:r>
      <w:r w:rsidRPr="002F57A5">
        <w:rPr>
          <w:color w:val="000000"/>
          <w:sz w:val="24"/>
        </w:rPr>
        <w:lastRenderedPageBreak/>
        <w:t>银行股份有限公司审计部、资产托管部内设风险监督中心及资产托管部各业务中心共同组成。总行审计部对各业务部门风险控制工作进行指导、监督。资产托管部内设独立、专职的风险监督中心，负责拟定托管业务风险控制工作总体思路与计划，组织、指导、协调、监督各业务中心风险控制工作的实施。各业务中心在各自职责范围内实施具体的风险控制措施。</w:t>
      </w:r>
    </w:p>
    <w:p w:rsidR="008441F4" w:rsidRPr="002F57A5" w:rsidRDefault="008441F4" w:rsidP="008441F4">
      <w:pPr>
        <w:numPr>
          <w:ilvl w:val="0"/>
          <w:numId w:val="34"/>
        </w:numPr>
        <w:snapToGrid w:val="0"/>
        <w:spacing w:line="360" w:lineRule="auto"/>
        <w:ind w:left="0" w:firstLine="480"/>
        <w:rPr>
          <w:color w:val="000000"/>
          <w:sz w:val="24"/>
        </w:rPr>
      </w:pPr>
      <w:r w:rsidRPr="002F57A5">
        <w:rPr>
          <w:color w:val="000000"/>
          <w:sz w:val="24"/>
        </w:rPr>
        <w:t>内部风险控制原则</w:t>
      </w:r>
    </w:p>
    <w:p w:rsidR="008441F4" w:rsidRPr="002F57A5" w:rsidRDefault="008441F4" w:rsidP="008441F4">
      <w:pPr>
        <w:snapToGrid w:val="0"/>
        <w:spacing w:line="360" w:lineRule="auto"/>
        <w:ind w:firstLineChars="200" w:firstLine="480"/>
        <w:rPr>
          <w:color w:val="000000"/>
          <w:sz w:val="24"/>
        </w:rPr>
      </w:pPr>
      <w:r w:rsidRPr="002F57A5">
        <w:rPr>
          <w:color w:val="000000"/>
          <w:sz w:val="24"/>
        </w:rPr>
        <w:t>(1)</w:t>
      </w:r>
      <w:r w:rsidRPr="002F57A5">
        <w:rPr>
          <w:color w:val="000000"/>
          <w:sz w:val="24"/>
        </w:rPr>
        <w:t>全面性原则：风险控制必须覆盖资产托管部的所有中心和岗位，渗透各项业务过程和业务环节；风险控制责任应落实到每一业务部门和业务岗位，每位员工对自己岗位职责范围内的风险负责。</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w:t>
      </w:r>
      <w:r w:rsidRPr="002F57A5">
        <w:rPr>
          <w:color w:val="000000"/>
          <w:sz w:val="24"/>
        </w:rPr>
        <w:t>独立性原则：资产托管部设立独立的风险监督中心，该中心保持高度的独立性和权威性，负责对托管业务风险控制工作进行指导和监督。</w:t>
      </w:r>
    </w:p>
    <w:p w:rsidR="008441F4" w:rsidRPr="002F57A5" w:rsidRDefault="008441F4" w:rsidP="008441F4">
      <w:pPr>
        <w:snapToGrid w:val="0"/>
        <w:spacing w:line="360" w:lineRule="auto"/>
        <w:ind w:firstLineChars="200" w:firstLine="480"/>
        <w:rPr>
          <w:color w:val="000000"/>
          <w:sz w:val="24"/>
        </w:rPr>
      </w:pPr>
      <w:r w:rsidRPr="002F57A5">
        <w:rPr>
          <w:color w:val="000000"/>
          <w:sz w:val="24"/>
        </w:rPr>
        <w:t>(3)</w:t>
      </w:r>
      <w:r w:rsidRPr="002F57A5">
        <w:rPr>
          <w:color w:val="000000"/>
          <w:sz w:val="24"/>
        </w:rPr>
        <w:t>相互制约原则：各中心在内部组织结构的设计上要形成一种相互制约的机制，建立不同岗位之间的制衡体系。</w:t>
      </w:r>
    </w:p>
    <w:p w:rsidR="008441F4" w:rsidRPr="002F57A5" w:rsidRDefault="008441F4" w:rsidP="008441F4">
      <w:pPr>
        <w:snapToGrid w:val="0"/>
        <w:spacing w:line="360" w:lineRule="auto"/>
        <w:ind w:firstLineChars="200" w:firstLine="480"/>
        <w:rPr>
          <w:color w:val="000000"/>
          <w:sz w:val="24"/>
        </w:rPr>
      </w:pPr>
      <w:r w:rsidRPr="002F57A5">
        <w:rPr>
          <w:color w:val="000000"/>
          <w:sz w:val="24"/>
        </w:rPr>
        <w:t>(4)</w:t>
      </w:r>
      <w:r w:rsidRPr="002F57A5">
        <w:rPr>
          <w:color w:val="000000"/>
          <w:sz w:val="24"/>
        </w:rPr>
        <w:t>定性和定量相结合原则：建立完备的风险管理指标体系，使风险管理更具客观性和操作性。</w:t>
      </w:r>
    </w:p>
    <w:p w:rsidR="008441F4" w:rsidRPr="002F57A5" w:rsidRDefault="008441F4" w:rsidP="008441F4">
      <w:pPr>
        <w:snapToGrid w:val="0"/>
        <w:spacing w:line="360" w:lineRule="auto"/>
        <w:ind w:firstLineChars="200" w:firstLine="480"/>
        <w:rPr>
          <w:color w:val="000000"/>
          <w:sz w:val="24"/>
        </w:rPr>
      </w:pPr>
      <w:r w:rsidRPr="002F57A5">
        <w:rPr>
          <w:color w:val="000000"/>
          <w:sz w:val="24"/>
        </w:rPr>
        <w:t>(5)</w:t>
      </w:r>
      <w:r w:rsidRPr="002F57A5">
        <w:rPr>
          <w:color w:val="000000"/>
          <w:sz w:val="24"/>
        </w:rPr>
        <w:t>防火墙原则：托管部自身财务与基金财务严格分开；托管业务日常操作部门与行政、研发和营销等部门严格分离。</w:t>
      </w:r>
    </w:p>
    <w:p w:rsidR="008441F4" w:rsidRPr="002F57A5" w:rsidRDefault="008441F4" w:rsidP="008441F4">
      <w:pPr>
        <w:numPr>
          <w:ilvl w:val="0"/>
          <w:numId w:val="34"/>
        </w:numPr>
        <w:snapToGrid w:val="0"/>
        <w:spacing w:line="360" w:lineRule="auto"/>
        <w:ind w:left="0" w:firstLine="480"/>
        <w:rPr>
          <w:color w:val="000000"/>
          <w:sz w:val="24"/>
        </w:rPr>
      </w:pPr>
      <w:r w:rsidRPr="002F57A5">
        <w:rPr>
          <w:color w:val="000000"/>
          <w:sz w:val="24"/>
        </w:rPr>
        <w:t>内部风险控制制度和措施</w:t>
      </w:r>
    </w:p>
    <w:p w:rsidR="008441F4" w:rsidRPr="002F57A5" w:rsidRDefault="008441F4" w:rsidP="008441F4">
      <w:pPr>
        <w:snapToGrid w:val="0"/>
        <w:spacing w:line="360" w:lineRule="auto"/>
        <w:ind w:firstLineChars="200" w:firstLine="480"/>
        <w:rPr>
          <w:color w:val="000000"/>
          <w:sz w:val="24"/>
        </w:rPr>
      </w:pPr>
      <w:r w:rsidRPr="002F57A5">
        <w:rPr>
          <w:color w:val="000000"/>
          <w:sz w:val="24"/>
        </w:rPr>
        <w:t>(1)</w:t>
      </w:r>
      <w:r w:rsidRPr="002F57A5">
        <w:rPr>
          <w:color w:val="000000"/>
          <w:sz w:val="24"/>
        </w:rPr>
        <w:t>制度建设：建立了明确的岗位职责、科学的业务流程、详细的操作手册、严格的人员行为规范等一系列规章制度。</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w:t>
      </w:r>
      <w:r w:rsidRPr="002F57A5">
        <w:rPr>
          <w:color w:val="000000"/>
          <w:sz w:val="24"/>
        </w:rPr>
        <w:t>建立健全的组织管理结构：前后台分离，不同部门、岗位相互牵制。</w:t>
      </w:r>
    </w:p>
    <w:p w:rsidR="008441F4" w:rsidRPr="002F57A5" w:rsidRDefault="008441F4" w:rsidP="008441F4">
      <w:pPr>
        <w:snapToGrid w:val="0"/>
        <w:spacing w:line="360" w:lineRule="auto"/>
        <w:ind w:firstLineChars="200" w:firstLine="480"/>
        <w:rPr>
          <w:color w:val="000000"/>
          <w:sz w:val="24"/>
        </w:rPr>
      </w:pPr>
      <w:r w:rsidRPr="002F57A5">
        <w:rPr>
          <w:color w:val="000000"/>
          <w:sz w:val="24"/>
        </w:rPr>
        <w:t>(3)</w:t>
      </w:r>
      <w:r w:rsidRPr="002F57A5">
        <w:rPr>
          <w:color w:val="000000"/>
          <w:sz w:val="24"/>
        </w:rPr>
        <w:t>风险识别与评估：风险监督中心指导业务中心进行风险识别、评估，制定并实施风险控制措施。</w:t>
      </w:r>
    </w:p>
    <w:p w:rsidR="008441F4" w:rsidRPr="002F57A5" w:rsidRDefault="008441F4" w:rsidP="008441F4">
      <w:pPr>
        <w:snapToGrid w:val="0"/>
        <w:spacing w:line="360" w:lineRule="auto"/>
        <w:ind w:firstLineChars="200" w:firstLine="480"/>
        <w:rPr>
          <w:color w:val="000000"/>
          <w:sz w:val="24"/>
        </w:rPr>
      </w:pPr>
      <w:r w:rsidRPr="002F57A5">
        <w:rPr>
          <w:color w:val="000000"/>
          <w:sz w:val="24"/>
        </w:rPr>
        <w:t>(4)</w:t>
      </w:r>
      <w:r w:rsidRPr="002F57A5">
        <w:rPr>
          <w:color w:val="000000"/>
          <w:sz w:val="24"/>
        </w:rPr>
        <w:t>相对独立的业务操作空间：业务操作区相对独立，实施门禁管理和音像监控。</w:t>
      </w:r>
    </w:p>
    <w:p w:rsidR="008441F4" w:rsidRPr="002F57A5" w:rsidRDefault="008441F4" w:rsidP="008441F4">
      <w:pPr>
        <w:snapToGrid w:val="0"/>
        <w:spacing w:line="360" w:lineRule="auto"/>
        <w:ind w:firstLineChars="200" w:firstLine="480"/>
        <w:rPr>
          <w:color w:val="000000"/>
          <w:sz w:val="24"/>
        </w:rPr>
      </w:pPr>
      <w:r w:rsidRPr="002F57A5">
        <w:rPr>
          <w:color w:val="000000"/>
          <w:sz w:val="24"/>
        </w:rPr>
        <w:t>(5)</w:t>
      </w:r>
      <w:r w:rsidRPr="002F57A5">
        <w:rPr>
          <w:color w:val="000000"/>
          <w:sz w:val="24"/>
        </w:rPr>
        <w:t>人员管理：进行定期的业务与职业道德培训，使员工树立风险防范与控制理念，并签订承诺书。</w:t>
      </w:r>
    </w:p>
    <w:p w:rsidR="008441F4" w:rsidRPr="002F57A5" w:rsidRDefault="008441F4" w:rsidP="008441F4">
      <w:pPr>
        <w:snapToGrid w:val="0"/>
        <w:spacing w:line="360" w:lineRule="auto"/>
        <w:ind w:firstLineChars="200" w:firstLine="480"/>
        <w:rPr>
          <w:color w:val="000000"/>
          <w:sz w:val="24"/>
        </w:rPr>
      </w:pPr>
      <w:r w:rsidRPr="002F57A5">
        <w:rPr>
          <w:color w:val="000000"/>
          <w:sz w:val="24"/>
        </w:rPr>
        <w:t>(6)</w:t>
      </w:r>
      <w:r w:rsidRPr="002F57A5">
        <w:rPr>
          <w:color w:val="000000"/>
          <w:sz w:val="24"/>
        </w:rPr>
        <w:t>应急预案：制定完备的《应急预案》，并组织员工定期演练；建立异地灾备中心，保证业务不中断。</w:t>
      </w:r>
    </w:p>
    <w:p w:rsidR="008441F4" w:rsidRPr="002F57A5" w:rsidRDefault="008441F4" w:rsidP="008441F4">
      <w:pPr>
        <w:numPr>
          <w:ilvl w:val="0"/>
          <w:numId w:val="34"/>
        </w:numPr>
        <w:snapToGrid w:val="0"/>
        <w:spacing w:line="360" w:lineRule="auto"/>
        <w:ind w:left="0" w:firstLine="480"/>
        <w:rPr>
          <w:color w:val="000000"/>
          <w:sz w:val="24"/>
        </w:rPr>
      </w:pPr>
      <w:r w:rsidRPr="002F57A5">
        <w:rPr>
          <w:color w:val="000000"/>
          <w:sz w:val="24"/>
        </w:rPr>
        <w:t>资产托管部内部风险控制</w:t>
      </w:r>
    </w:p>
    <w:p w:rsidR="008441F4" w:rsidRPr="002F57A5" w:rsidRDefault="008441F4" w:rsidP="008441F4">
      <w:pPr>
        <w:snapToGrid w:val="0"/>
        <w:spacing w:line="360" w:lineRule="auto"/>
        <w:ind w:firstLineChars="200" w:firstLine="480"/>
        <w:rPr>
          <w:color w:val="000000"/>
          <w:sz w:val="24"/>
        </w:rPr>
      </w:pPr>
      <w:r w:rsidRPr="002F57A5">
        <w:rPr>
          <w:color w:val="000000"/>
          <w:sz w:val="24"/>
        </w:rPr>
        <w:lastRenderedPageBreak/>
        <w:t>中国民生银行股份有限公司从控制环境、风险评估、控制活动、信息沟通、监控等五个方面构建了托管业务风险控制体系。</w:t>
      </w:r>
    </w:p>
    <w:p w:rsidR="008441F4" w:rsidRPr="002F57A5" w:rsidRDefault="008441F4" w:rsidP="008441F4">
      <w:pPr>
        <w:snapToGrid w:val="0"/>
        <w:spacing w:line="360" w:lineRule="auto"/>
        <w:ind w:firstLineChars="200" w:firstLine="480"/>
        <w:rPr>
          <w:color w:val="000000"/>
          <w:sz w:val="24"/>
        </w:rPr>
      </w:pPr>
      <w:r w:rsidRPr="002F57A5">
        <w:rPr>
          <w:color w:val="000000"/>
          <w:sz w:val="24"/>
        </w:rPr>
        <w:t>(1)</w:t>
      </w:r>
      <w:r w:rsidRPr="002F57A5">
        <w:rPr>
          <w:color w:val="000000"/>
          <w:sz w:val="24"/>
        </w:rPr>
        <w:t>坚持风险管理与业务发展同等重要的理念。托管业务是商业银行新兴的中间业务，中国民生银行股份有限公司资产托管部从成立之日起就特别强调规范运作，一直将建立一个系统、高效的风险防范和控制体系作为工作重点。随着市场环境的变化和托管业务的快速发展，新问题新情况不断出现，中国民生银行股份有限公司资产托管部始终将风险管理放在与业务发展同等重要的位置，视风险防范和控制为托管业务生存和发展的生命线。</w:t>
      </w:r>
    </w:p>
    <w:p w:rsidR="008441F4" w:rsidRPr="002F57A5" w:rsidRDefault="008441F4" w:rsidP="008441F4">
      <w:pPr>
        <w:snapToGrid w:val="0"/>
        <w:spacing w:line="360" w:lineRule="auto"/>
        <w:ind w:firstLineChars="200" w:firstLine="480"/>
        <w:rPr>
          <w:color w:val="000000"/>
          <w:sz w:val="24"/>
        </w:rPr>
      </w:pPr>
      <w:r w:rsidRPr="002F57A5">
        <w:rPr>
          <w:color w:val="000000"/>
          <w:sz w:val="24"/>
        </w:rPr>
        <w:t>(2)</w:t>
      </w:r>
      <w:r w:rsidRPr="002F57A5">
        <w:rPr>
          <w:color w:val="000000"/>
          <w:sz w:val="24"/>
        </w:rPr>
        <w:t>实施全员风险管理。完善的风险管理体系需要从上至下每个员工的共同参与，只有这样，风险控制制度和措施才会全面、有效。中国民生银行股份有限公司资产托管部实施全员风险管理，将风险控制责任落实到具体业务中心和业务岗位，每位员工对自己岗位职责范围内的风险负责。</w:t>
      </w:r>
    </w:p>
    <w:p w:rsidR="008441F4" w:rsidRPr="002F57A5" w:rsidRDefault="008441F4" w:rsidP="008441F4">
      <w:pPr>
        <w:snapToGrid w:val="0"/>
        <w:spacing w:line="360" w:lineRule="auto"/>
        <w:ind w:firstLineChars="200" w:firstLine="480"/>
        <w:rPr>
          <w:color w:val="000000"/>
          <w:sz w:val="24"/>
        </w:rPr>
      </w:pPr>
      <w:r w:rsidRPr="002F57A5">
        <w:rPr>
          <w:color w:val="000000"/>
          <w:sz w:val="24"/>
        </w:rPr>
        <w:t>(3)</w:t>
      </w:r>
      <w:r w:rsidRPr="002F57A5">
        <w:rPr>
          <w:color w:val="000000"/>
          <w:sz w:val="24"/>
        </w:rPr>
        <w:t>建立分工明确、相互牵制的风险控制组织结构。托管部通过建立纵向双人制，横向多中心制的内部组织结构，形成不同中心、不同岗位相互制衡的组织结构。</w:t>
      </w:r>
    </w:p>
    <w:p w:rsidR="008441F4" w:rsidRPr="002F57A5" w:rsidRDefault="008441F4" w:rsidP="008441F4">
      <w:pPr>
        <w:snapToGrid w:val="0"/>
        <w:spacing w:line="360" w:lineRule="auto"/>
        <w:ind w:firstLineChars="200" w:firstLine="480"/>
        <w:rPr>
          <w:color w:val="000000"/>
          <w:sz w:val="24"/>
        </w:rPr>
      </w:pPr>
      <w:r w:rsidRPr="002F57A5">
        <w:rPr>
          <w:color w:val="000000"/>
          <w:sz w:val="24"/>
        </w:rPr>
        <w:t>(4)</w:t>
      </w:r>
      <w:r w:rsidRPr="002F57A5">
        <w:rPr>
          <w:color w:val="000000"/>
          <w:sz w:val="24"/>
        </w:rPr>
        <w:t>以制度建设作为风险管理的核心。中国民生银行股份有限公司资产托管部十分重视内部控制制度的建设，已经建立了一整套内部风险控制制度，包括业务管理办法、内部控制制度、员工行为规范、岗位职责及涵括所有后台运作环节的操作手册。以上制度随着外部环境和业务的发展还会不断增加和完善。</w:t>
      </w:r>
    </w:p>
    <w:p w:rsidR="008441F4" w:rsidRPr="002F57A5" w:rsidRDefault="008441F4" w:rsidP="008441F4">
      <w:pPr>
        <w:snapToGrid w:val="0"/>
        <w:spacing w:line="360" w:lineRule="auto"/>
        <w:ind w:firstLineChars="200" w:firstLine="480"/>
        <w:rPr>
          <w:color w:val="000000"/>
          <w:sz w:val="24"/>
        </w:rPr>
      </w:pPr>
      <w:r w:rsidRPr="002F57A5">
        <w:rPr>
          <w:color w:val="000000"/>
          <w:sz w:val="24"/>
        </w:rPr>
        <w:t>(5)</w:t>
      </w:r>
      <w:r w:rsidRPr="002F57A5">
        <w:rPr>
          <w:color w:val="000000"/>
          <w:sz w:val="24"/>
        </w:rPr>
        <w:t>制度的执行和监督是风险控制的关键。制度执行比编写制度更重要，制度落实检查是风险控制管理的有力保证。中国民生银行股份有限公司资产托管部内部设置专职风险监督中心，依照有关法律规章，每两个月对业务的运行进行一次稽核检查。总行审计部也不定期对资产托管部进行稽核检查。</w:t>
      </w:r>
    </w:p>
    <w:p w:rsidR="008441F4" w:rsidRPr="002F57A5" w:rsidRDefault="008441F4" w:rsidP="008441F4">
      <w:pPr>
        <w:snapToGrid w:val="0"/>
        <w:spacing w:line="360" w:lineRule="auto"/>
        <w:ind w:firstLineChars="200" w:firstLine="480"/>
        <w:rPr>
          <w:color w:val="000000"/>
          <w:sz w:val="24"/>
        </w:rPr>
      </w:pPr>
      <w:r w:rsidRPr="002F57A5">
        <w:rPr>
          <w:color w:val="000000"/>
          <w:sz w:val="24"/>
        </w:rPr>
        <w:t>(6)</w:t>
      </w:r>
      <w:r w:rsidRPr="002F57A5">
        <w:rPr>
          <w:color w:val="000000"/>
          <w:sz w:val="24"/>
        </w:rPr>
        <w:t>将先进的技术手段运用于风险控制中。在风险管理中，技术控制风险比制度控制风险更加可靠，可将人为不确定因素降至最低。托管业务系统需求不仅从业务方面而且从风险控制方面都要经过多方论证，托管业务技术系统具有较强的自动风险控制功能。</w:t>
      </w:r>
    </w:p>
    <w:p w:rsidR="008441F4" w:rsidRPr="002F57A5" w:rsidRDefault="008441F4" w:rsidP="008441F4">
      <w:pPr>
        <w:numPr>
          <w:ilvl w:val="0"/>
          <w:numId w:val="35"/>
        </w:numPr>
        <w:spacing w:line="360" w:lineRule="auto"/>
        <w:ind w:left="0" w:firstLine="480"/>
        <w:rPr>
          <w:color w:val="000000"/>
          <w:sz w:val="24"/>
        </w:rPr>
      </w:pPr>
      <w:r w:rsidRPr="002F57A5">
        <w:rPr>
          <w:color w:val="000000"/>
          <w:sz w:val="24"/>
        </w:rPr>
        <w:t>基金托管人对基金管理人运作基金进行监督的方法和程序</w:t>
      </w:r>
    </w:p>
    <w:p w:rsidR="008441F4" w:rsidRPr="002F57A5" w:rsidRDefault="008441F4" w:rsidP="008441F4">
      <w:pPr>
        <w:snapToGrid w:val="0"/>
        <w:spacing w:line="360" w:lineRule="auto"/>
        <w:ind w:firstLineChars="200" w:firstLine="480"/>
        <w:rPr>
          <w:color w:val="000000"/>
          <w:sz w:val="24"/>
        </w:rPr>
      </w:pPr>
      <w:r w:rsidRPr="002F57A5">
        <w:rPr>
          <w:color w:val="000000"/>
          <w:sz w:val="24"/>
        </w:rPr>
        <w:t>根据《基金法》、《运作办法》、基金合同和有关法律法规的规定，对基金的投资对象、基金资产的投资组合比例、基金资产的核算、基金资产净值的计算、基金管理人报酬的计提和支付、基金托管人报酬的计提和支付、基金申购资金的到账和</w:t>
      </w:r>
      <w:r w:rsidRPr="002F57A5">
        <w:rPr>
          <w:color w:val="000000"/>
          <w:sz w:val="24"/>
        </w:rPr>
        <w:lastRenderedPageBreak/>
        <w:t>赎回资金的划付、基金收益分配等行为的合法性、合规性进行监督和核查。</w:t>
      </w:r>
    </w:p>
    <w:p w:rsidR="008441F4" w:rsidRPr="002F57A5" w:rsidRDefault="008441F4" w:rsidP="008441F4">
      <w:pPr>
        <w:snapToGrid w:val="0"/>
        <w:spacing w:line="360" w:lineRule="auto"/>
        <w:ind w:firstLineChars="200" w:firstLine="480"/>
        <w:rPr>
          <w:color w:val="000000"/>
          <w:sz w:val="24"/>
        </w:rPr>
      </w:pPr>
      <w:r w:rsidRPr="002F57A5">
        <w:rPr>
          <w:color w:val="000000"/>
          <w:sz w:val="24"/>
        </w:rPr>
        <w:t>基金托管人发现基金管理人的违反《基金法》、《运作办法》、基金合同和有关法律法规规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8441F4" w:rsidRPr="002F57A5" w:rsidRDefault="008441F4" w:rsidP="008441F4">
      <w:pPr>
        <w:snapToGrid w:val="0"/>
        <w:spacing w:line="360" w:lineRule="auto"/>
        <w:ind w:firstLineChars="200" w:firstLine="480"/>
        <w:rPr>
          <w:color w:val="000000"/>
          <w:sz w:val="24"/>
        </w:rPr>
      </w:pPr>
      <w:r w:rsidRPr="002F57A5">
        <w:rPr>
          <w:color w:val="000000"/>
          <w:sz w:val="24"/>
        </w:rPr>
        <w:t>基金托管人发现基金管理人有重大违规行为，应立即报告中国证监会，同时通知基金管理人限期纠正。</w:t>
      </w:r>
    </w:p>
    <w:p w:rsidR="00627B63" w:rsidRPr="002F57A5" w:rsidRDefault="00627B63" w:rsidP="00627B63"/>
    <w:p w:rsidR="00627B63" w:rsidRPr="002F57A5" w:rsidRDefault="00627B63" w:rsidP="00627B63">
      <w:pPr>
        <w:spacing w:line="360" w:lineRule="auto"/>
        <w:jc w:val="center"/>
        <w:rPr>
          <w:rFonts w:eastAsia="黑体"/>
          <w:bCs/>
          <w:sz w:val="24"/>
        </w:rPr>
      </w:pPr>
      <w:bookmarkStart w:id="11" w:name="_Toc221614043"/>
      <w:bookmarkStart w:id="12" w:name="_Toc221614346"/>
      <w:bookmarkEnd w:id="10"/>
      <w:r w:rsidRPr="002F57A5">
        <w:rPr>
          <w:rFonts w:eastAsia="黑体"/>
          <w:bCs/>
          <w:sz w:val="24"/>
        </w:rPr>
        <w:t>三、相关服务机构</w:t>
      </w:r>
    </w:p>
    <w:p w:rsidR="00627B63" w:rsidRPr="002F57A5" w:rsidRDefault="00627B63" w:rsidP="00627B63">
      <w:pPr>
        <w:spacing w:line="360" w:lineRule="auto"/>
        <w:ind w:firstLineChars="200" w:firstLine="480"/>
        <w:rPr>
          <w:sz w:val="24"/>
        </w:rPr>
      </w:pPr>
      <w:bookmarkStart w:id="13" w:name="_Toc191799287"/>
      <w:bookmarkEnd w:id="11"/>
      <w:bookmarkEnd w:id="12"/>
      <w:r w:rsidRPr="002F57A5">
        <w:rPr>
          <w:sz w:val="24"/>
        </w:rPr>
        <w:t>（一）基金份额发售机构</w:t>
      </w:r>
      <w:bookmarkEnd w:id="13"/>
    </w:p>
    <w:p w:rsidR="00627B63" w:rsidRPr="002F57A5" w:rsidRDefault="00627B63" w:rsidP="00627B63">
      <w:pPr>
        <w:spacing w:line="360" w:lineRule="auto"/>
        <w:ind w:firstLineChars="200" w:firstLine="480"/>
        <w:rPr>
          <w:sz w:val="24"/>
        </w:rPr>
      </w:pPr>
      <w:r w:rsidRPr="002F57A5">
        <w:rPr>
          <w:sz w:val="24"/>
        </w:rPr>
        <w:t>1.</w:t>
      </w:r>
      <w:r w:rsidRPr="002F57A5">
        <w:rPr>
          <w:sz w:val="24"/>
        </w:rPr>
        <w:t>直销机构：</w:t>
      </w:r>
    </w:p>
    <w:p w:rsidR="00627B63" w:rsidRPr="002F57A5" w:rsidRDefault="00627B63" w:rsidP="00627B63">
      <w:pPr>
        <w:spacing w:line="360" w:lineRule="auto"/>
        <w:ind w:firstLineChars="200" w:firstLine="480"/>
        <w:rPr>
          <w:sz w:val="24"/>
        </w:rPr>
      </w:pPr>
      <w:r w:rsidRPr="002F57A5">
        <w:rPr>
          <w:sz w:val="24"/>
        </w:rPr>
        <w:t>名称：华商基金管理有限公司</w:t>
      </w:r>
    </w:p>
    <w:p w:rsidR="00627B63" w:rsidRPr="002F57A5" w:rsidRDefault="00627B63" w:rsidP="00627B63">
      <w:pPr>
        <w:spacing w:line="360" w:lineRule="auto"/>
        <w:ind w:firstLineChars="200" w:firstLine="480"/>
        <w:rPr>
          <w:sz w:val="24"/>
        </w:rPr>
      </w:pPr>
      <w:r w:rsidRPr="002F57A5">
        <w:rPr>
          <w:sz w:val="24"/>
        </w:rPr>
        <w:t>住所：北京市西城区平安里西大街</w:t>
      </w:r>
      <w:r w:rsidRPr="002F57A5">
        <w:rPr>
          <w:sz w:val="24"/>
        </w:rPr>
        <w:t>28</w:t>
      </w:r>
      <w:r w:rsidRPr="002F57A5">
        <w:rPr>
          <w:sz w:val="24"/>
        </w:rPr>
        <w:t>号中海国际中心</w:t>
      </w:r>
      <w:r w:rsidRPr="002F57A5">
        <w:rPr>
          <w:sz w:val="24"/>
        </w:rPr>
        <w:t>19</w:t>
      </w:r>
      <w:r w:rsidRPr="002F57A5">
        <w:rPr>
          <w:sz w:val="24"/>
        </w:rPr>
        <w:t>层</w:t>
      </w:r>
    </w:p>
    <w:p w:rsidR="00627B63" w:rsidRPr="002F57A5" w:rsidRDefault="00627B63" w:rsidP="00627B63">
      <w:pPr>
        <w:spacing w:line="360" w:lineRule="auto"/>
        <w:ind w:firstLineChars="200" w:firstLine="480"/>
        <w:rPr>
          <w:sz w:val="24"/>
        </w:rPr>
      </w:pPr>
      <w:r w:rsidRPr="002F57A5">
        <w:rPr>
          <w:sz w:val="24"/>
        </w:rPr>
        <w:t>办公地址：北京市西城区平安里西大街</w:t>
      </w:r>
      <w:r w:rsidRPr="002F57A5">
        <w:rPr>
          <w:sz w:val="24"/>
        </w:rPr>
        <w:t>28</w:t>
      </w:r>
      <w:r w:rsidRPr="002F57A5">
        <w:rPr>
          <w:sz w:val="24"/>
        </w:rPr>
        <w:t>号中海国际中心</w:t>
      </w:r>
      <w:r w:rsidRPr="002F57A5">
        <w:rPr>
          <w:sz w:val="24"/>
        </w:rPr>
        <w:t>19</w:t>
      </w:r>
      <w:r w:rsidRPr="002F57A5">
        <w:rPr>
          <w:sz w:val="24"/>
        </w:rPr>
        <w:t>层</w:t>
      </w:r>
    </w:p>
    <w:p w:rsidR="00627B63" w:rsidRPr="002F57A5" w:rsidRDefault="00627B63" w:rsidP="00627B63">
      <w:pPr>
        <w:spacing w:line="360" w:lineRule="auto"/>
        <w:ind w:firstLineChars="200" w:firstLine="480"/>
        <w:rPr>
          <w:sz w:val="24"/>
        </w:rPr>
      </w:pPr>
      <w:r w:rsidRPr="002F57A5">
        <w:rPr>
          <w:sz w:val="24"/>
        </w:rPr>
        <w:t>法定代表人：李晓安</w:t>
      </w:r>
    </w:p>
    <w:p w:rsidR="00627B63" w:rsidRPr="002F57A5" w:rsidRDefault="00627B63" w:rsidP="00627B63">
      <w:pPr>
        <w:spacing w:line="360" w:lineRule="auto"/>
        <w:ind w:firstLineChars="200" w:firstLine="480"/>
        <w:rPr>
          <w:sz w:val="24"/>
        </w:rPr>
      </w:pPr>
      <w:r w:rsidRPr="002F57A5">
        <w:rPr>
          <w:sz w:val="24"/>
        </w:rPr>
        <w:t>直销中心：华商基金管理有限公司</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010-58573768</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010-58573737</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www.hsfund.com</w:t>
      </w:r>
    </w:p>
    <w:p w:rsidR="00627B63" w:rsidRPr="002F57A5" w:rsidRDefault="00627B63" w:rsidP="00627B63">
      <w:pPr>
        <w:spacing w:line="360" w:lineRule="auto"/>
        <w:ind w:firstLineChars="200" w:firstLine="480"/>
        <w:rPr>
          <w:sz w:val="24"/>
        </w:rPr>
      </w:pPr>
      <w:r w:rsidRPr="002F57A5">
        <w:rPr>
          <w:sz w:val="24"/>
        </w:rPr>
        <w:t>2.</w:t>
      </w:r>
      <w:r w:rsidRPr="002F57A5">
        <w:rPr>
          <w:sz w:val="24"/>
        </w:rPr>
        <w:t>代销机构：</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中国民生银行股份有限公司</w:t>
      </w:r>
    </w:p>
    <w:p w:rsidR="00627B63" w:rsidRPr="002F57A5" w:rsidRDefault="00627B63" w:rsidP="00627B63">
      <w:pPr>
        <w:spacing w:line="360" w:lineRule="auto"/>
        <w:ind w:firstLineChars="200" w:firstLine="480"/>
        <w:rPr>
          <w:sz w:val="24"/>
        </w:rPr>
      </w:pPr>
      <w:r w:rsidRPr="002F57A5">
        <w:rPr>
          <w:sz w:val="24"/>
        </w:rPr>
        <w:t>注册地址：北京市西城区复兴门内大街</w:t>
      </w:r>
      <w:r w:rsidRPr="002F57A5">
        <w:rPr>
          <w:sz w:val="24"/>
        </w:rPr>
        <w:t>2</w:t>
      </w:r>
      <w:r w:rsidRPr="002F57A5">
        <w:rPr>
          <w:sz w:val="24"/>
        </w:rPr>
        <w:t>号</w:t>
      </w:r>
    </w:p>
    <w:p w:rsidR="00627B63" w:rsidRPr="002F57A5" w:rsidRDefault="00627B63" w:rsidP="00627B63">
      <w:pPr>
        <w:spacing w:line="360" w:lineRule="auto"/>
        <w:ind w:firstLineChars="200" w:firstLine="480"/>
        <w:rPr>
          <w:sz w:val="24"/>
        </w:rPr>
      </w:pPr>
      <w:r w:rsidRPr="002F57A5">
        <w:rPr>
          <w:sz w:val="24"/>
        </w:rPr>
        <w:t>办公地址：北京市西城区复兴门内大街</w:t>
      </w:r>
      <w:r w:rsidRPr="002F57A5">
        <w:rPr>
          <w:sz w:val="24"/>
        </w:rPr>
        <w:t>2</w:t>
      </w:r>
      <w:r w:rsidRPr="002F57A5">
        <w:rPr>
          <w:sz w:val="24"/>
        </w:rPr>
        <w:t>号</w:t>
      </w:r>
    </w:p>
    <w:p w:rsidR="00627B63" w:rsidRPr="002F57A5" w:rsidRDefault="00627B63" w:rsidP="00627B63">
      <w:pPr>
        <w:spacing w:line="360" w:lineRule="auto"/>
        <w:ind w:firstLineChars="200" w:firstLine="480"/>
        <w:rPr>
          <w:sz w:val="24"/>
        </w:rPr>
      </w:pPr>
      <w:r w:rsidRPr="002F57A5">
        <w:rPr>
          <w:sz w:val="24"/>
        </w:rPr>
        <w:t>法定代表人：洪崎</w:t>
      </w:r>
    </w:p>
    <w:p w:rsidR="00627B63" w:rsidRPr="002F57A5" w:rsidRDefault="00627B63" w:rsidP="00627B63">
      <w:pPr>
        <w:widowControl/>
        <w:snapToGrid w:val="0"/>
        <w:spacing w:line="360" w:lineRule="auto"/>
        <w:ind w:firstLine="480"/>
        <w:rPr>
          <w:kern w:val="0"/>
          <w:sz w:val="24"/>
        </w:rPr>
      </w:pPr>
      <w:r w:rsidRPr="002F57A5">
        <w:rPr>
          <w:kern w:val="0"/>
          <w:sz w:val="24"/>
        </w:rPr>
        <w:t>电话：</w:t>
      </w:r>
      <w:r w:rsidRPr="002F57A5">
        <w:rPr>
          <w:sz w:val="24"/>
        </w:rPr>
        <w:t>010-58560666</w:t>
      </w:r>
    </w:p>
    <w:p w:rsidR="00627B63" w:rsidRPr="002F57A5" w:rsidRDefault="00627B63" w:rsidP="00627B63">
      <w:pPr>
        <w:spacing w:line="360" w:lineRule="auto"/>
        <w:ind w:firstLineChars="200" w:firstLine="480"/>
        <w:rPr>
          <w:sz w:val="24"/>
        </w:rPr>
      </w:pPr>
      <w:r w:rsidRPr="002F57A5">
        <w:rPr>
          <w:sz w:val="24"/>
        </w:rPr>
        <w:t>客户服务咨询电话：</w:t>
      </w:r>
      <w:r w:rsidRPr="002F57A5">
        <w:rPr>
          <w:sz w:val="24"/>
        </w:rPr>
        <w:t>95568</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www.cmbc.com.cn</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中国建设银行股份有限公司</w:t>
      </w:r>
    </w:p>
    <w:p w:rsidR="00627B63" w:rsidRPr="002F57A5" w:rsidRDefault="00627B63" w:rsidP="00627B63">
      <w:pPr>
        <w:spacing w:line="360" w:lineRule="auto"/>
        <w:ind w:firstLineChars="200" w:firstLine="480"/>
        <w:rPr>
          <w:sz w:val="24"/>
        </w:rPr>
      </w:pPr>
      <w:r w:rsidRPr="002F57A5">
        <w:rPr>
          <w:sz w:val="24"/>
        </w:rPr>
        <w:t>注册地址：北京市西城区金融大街</w:t>
      </w:r>
      <w:r w:rsidRPr="002F57A5">
        <w:rPr>
          <w:sz w:val="24"/>
        </w:rPr>
        <w:t>25</w:t>
      </w:r>
      <w:r w:rsidRPr="002F57A5">
        <w:rPr>
          <w:sz w:val="24"/>
        </w:rPr>
        <w:t>号</w:t>
      </w:r>
    </w:p>
    <w:p w:rsidR="00627B63" w:rsidRPr="002F57A5" w:rsidRDefault="00627B63" w:rsidP="00627B63">
      <w:pPr>
        <w:spacing w:line="360" w:lineRule="auto"/>
        <w:ind w:firstLineChars="200" w:firstLine="480"/>
        <w:rPr>
          <w:sz w:val="24"/>
        </w:rPr>
      </w:pPr>
      <w:r w:rsidRPr="002F57A5">
        <w:rPr>
          <w:sz w:val="24"/>
        </w:rPr>
        <w:lastRenderedPageBreak/>
        <w:t>办公地址：北京市西城区闹市口大街</w:t>
      </w:r>
      <w:r w:rsidRPr="002F57A5">
        <w:rPr>
          <w:sz w:val="24"/>
        </w:rPr>
        <w:t>1</w:t>
      </w:r>
      <w:r w:rsidRPr="002F57A5">
        <w:rPr>
          <w:sz w:val="24"/>
        </w:rPr>
        <w:t>号院</w:t>
      </w:r>
      <w:r w:rsidRPr="002F57A5">
        <w:rPr>
          <w:sz w:val="24"/>
        </w:rPr>
        <w:t>1</w:t>
      </w:r>
      <w:r w:rsidRPr="002F57A5">
        <w:rPr>
          <w:sz w:val="24"/>
        </w:rPr>
        <w:t>号楼</w:t>
      </w:r>
    </w:p>
    <w:p w:rsidR="00627B63" w:rsidRPr="002F57A5" w:rsidRDefault="00627B63" w:rsidP="00627B63">
      <w:pPr>
        <w:spacing w:line="360" w:lineRule="auto"/>
        <w:ind w:firstLineChars="200" w:firstLine="480"/>
        <w:rPr>
          <w:sz w:val="24"/>
        </w:rPr>
      </w:pPr>
      <w:r w:rsidRPr="002F57A5">
        <w:rPr>
          <w:sz w:val="24"/>
        </w:rPr>
        <w:t>法定代表人：王洪章</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95533</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www.ccb.com</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中国工商银行股份有限公司</w:t>
      </w:r>
      <w:r w:rsidRPr="002F57A5">
        <w:rPr>
          <w:sz w:val="24"/>
        </w:rPr>
        <w:t xml:space="preserve"> </w:t>
      </w:r>
    </w:p>
    <w:p w:rsidR="00627B63" w:rsidRPr="002F57A5" w:rsidRDefault="00627B63" w:rsidP="00627B63">
      <w:pPr>
        <w:spacing w:line="360" w:lineRule="auto"/>
        <w:ind w:firstLineChars="200" w:firstLine="480"/>
        <w:rPr>
          <w:sz w:val="24"/>
        </w:rPr>
      </w:pPr>
      <w:r w:rsidRPr="002F57A5">
        <w:rPr>
          <w:sz w:val="24"/>
        </w:rPr>
        <w:t>注册地址：中国北京复兴门内大街</w:t>
      </w:r>
      <w:r w:rsidRPr="002F57A5">
        <w:rPr>
          <w:sz w:val="24"/>
        </w:rPr>
        <w:t>55</w:t>
      </w:r>
      <w:r w:rsidRPr="002F57A5">
        <w:rPr>
          <w:sz w:val="24"/>
        </w:rPr>
        <w:t>号</w:t>
      </w:r>
      <w:r w:rsidRPr="002F57A5">
        <w:rPr>
          <w:sz w:val="24"/>
        </w:rPr>
        <w:t xml:space="preserve"> </w:t>
      </w:r>
      <w:r w:rsidRPr="002F57A5">
        <w:rPr>
          <w:sz w:val="24"/>
        </w:rPr>
        <w:br/>
      </w:r>
      <w:r w:rsidRPr="002F57A5">
        <w:rPr>
          <w:sz w:val="24"/>
        </w:rPr>
        <w:t xml:space="preserve">　　办公地址：中国北京复兴门内大街</w:t>
      </w:r>
      <w:r w:rsidRPr="002F57A5">
        <w:rPr>
          <w:sz w:val="24"/>
        </w:rPr>
        <w:t>55</w:t>
      </w:r>
      <w:r w:rsidRPr="002F57A5">
        <w:rPr>
          <w:sz w:val="24"/>
        </w:rPr>
        <w:t>号</w:t>
      </w:r>
      <w:r w:rsidRPr="002F57A5">
        <w:rPr>
          <w:sz w:val="24"/>
        </w:rPr>
        <w:t xml:space="preserve"> </w:t>
      </w:r>
      <w:r w:rsidRPr="002F57A5">
        <w:rPr>
          <w:sz w:val="24"/>
        </w:rPr>
        <w:br/>
      </w:r>
      <w:r w:rsidRPr="002F57A5">
        <w:rPr>
          <w:sz w:val="24"/>
        </w:rPr>
        <w:t xml:space="preserve">　　法定代表人：姜建清</w:t>
      </w:r>
      <w:r w:rsidRPr="002F57A5">
        <w:rPr>
          <w:sz w:val="24"/>
        </w:rPr>
        <w:t xml:space="preserve"> </w:t>
      </w:r>
    </w:p>
    <w:p w:rsidR="00627B63" w:rsidRPr="002F57A5" w:rsidRDefault="00627B63" w:rsidP="00627B63">
      <w:pPr>
        <w:spacing w:line="360" w:lineRule="auto"/>
        <w:ind w:firstLineChars="200" w:firstLine="480"/>
        <w:rPr>
          <w:sz w:val="24"/>
        </w:rPr>
      </w:pPr>
      <w:r w:rsidRPr="002F57A5">
        <w:rPr>
          <w:sz w:val="24"/>
        </w:rPr>
        <w:t>联系人：</w:t>
      </w:r>
      <w:r w:rsidR="00591B56" w:rsidRPr="002F57A5">
        <w:rPr>
          <w:sz w:val="24"/>
        </w:rPr>
        <w:t>洪渊</w:t>
      </w:r>
    </w:p>
    <w:p w:rsidR="00627B63" w:rsidRPr="002F57A5" w:rsidRDefault="00627B63" w:rsidP="00627B63">
      <w:pPr>
        <w:spacing w:line="360" w:lineRule="auto"/>
        <w:ind w:leftChars="202" w:left="424"/>
        <w:rPr>
          <w:sz w:val="24"/>
        </w:rPr>
      </w:pPr>
      <w:r w:rsidRPr="002F57A5">
        <w:rPr>
          <w:sz w:val="24"/>
        </w:rPr>
        <w:t>客服电话：</w:t>
      </w:r>
      <w:r w:rsidRPr="002F57A5">
        <w:rPr>
          <w:sz w:val="24"/>
        </w:rPr>
        <w:t>95588</w:t>
      </w:r>
      <w:r w:rsidRPr="002F57A5">
        <w:rPr>
          <w:sz w:val="24"/>
        </w:rPr>
        <w:br/>
      </w:r>
      <w:r w:rsidRPr="002F57A5">
        <w:rPr>
          <w:sz w:val="24"/>
        </w:rPr>
        <w:t>网址：</w:t>
      </w:r>
      <w:r w:rsidRPr="002F57A5">
        <w:rPr>
          <w:sz w:val="24"/>
        </w:rPr>
        <w:t xml:space="preserve">www.icbc.com.cn </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中国农业银行股份有限公司</w:t>
      </w:r>
    </w:p>
    <w:p w:rsidR="00627B63" w:rsidRPr="002F57A5" w:rsidRDefault="00627B63" w:rsidP="00627B63">
      <w:pPr>
        <w:spacing w:line="360" w:lineRule="auto"/>
        <w:ind w:firstLineChars="200" w:firstLine="480"/>
        <w:rPr>
          <w:sz w:val="24"/>
        </w:rPr>
      </w:pPr>
      <w:r w:rsidRPr="002F57A5">
        <w:rPr>
          <w:sz w:val="24"/>
        </w:rPr>
        <w:t>注册地址：北京市东城区建国门内大街</w:t>
      </w:r>
      <w:r w:rsidRPr="002F57A5">
        <w:rPr>
          <w:sz w:val="24"/>
        </w:rPr>
        <w:t>69</w:t>
      </w:r>
      <w:r w:rsidRPr="002F57A5">
        <w:rPr>
          <w:sz w:val="24"/>
        </w:rPr>
        <w:t>号</w:t>
      </w:r>
      <w:r w:rsidRPr="002F57A5">
        <w:rPr>
          <w:sz w:val="24"/>
        </w:rPr>
        <w:t xml:space="preserve"> </w:t>
      </w:r>
    </w:p>
    <w:p w:rsidR="00627B63" w:rsidRPr="002F57A5" w:rsidRDefault="00627B63" w:rsidP="00627B63">
      <w:pPr>
        <w:spacing w:line="360" w:lineRule="auto"/>
        <w:ind w:firstLineChars="200" w:firstLine="480"/>
        <w:rPr>
          <w:sz w:val="24"/>
        </w:rPr>
      </w:pPr>
      <w:r w:rsidRPr="002F57A5">
        <w:rPr>
          <w:sz w:val="24"/>
        </w:rPr>
        <w:t>办公地址：北京市东城区建国门内大街</w:t>
      </w:r>
      <w:r w:rsidRPr="002F57A5">
        <w:rPr>
          <w:sz w:val="24"/>
        </w:rPr>
        <w:t>69</w:t>
      </w:r>
      <w:r w:rsidRPr="002F57A5">
        <w:rPr>
          <w:sz w:val="24"/>
        </w:rPr>
        <w:t>号</w:t>
      </w:r>
      <w:r w:rsidRPr="002F57A5">
        <w:rPr>
          <w:sz w:val="24"/>
        </w:rPr>
        <w:t xml:space="preserve"> </w:t>
      </w:r>
    </w:p>
    <w:p w:rsidR="00627B63" w:rsidRPr="002F57A5" w:rsidRDefault="00627B63" w:rsidP="00627B63">
      <w:pPr>
        <w:spacing w:line="360" w:lineRule="auto"/>
        <w:ind w:firstLineChars="200" w:firstLine="480"/>
        <w:rPr>
          <w:sz w:val="24"/>
        </w:rPr>
      </w:pPr>
      <w:r w:rsidRPr="002F57A5">
        <w:rPr>
          <w:sz w:val="24"/>
        </w:rPr>
        <w:t>法定代表人：蒋超良</w:t>
      </w:r>
    </w:p>
    <w:p w:rsidR="00627B63" w:rsidRPr="002F57A5" w:rsidRDefault="00627B63" w:rsidP="00627B63">
      <w:pPr>
        <w:spacing w:line="360" w:lineRule="auto"/>
        <w:ind w:firstLineChars="200" w:firstLine="480"/>
        <w:rPr>
          <w:sz w:val="24"/>
        </w:rPr>
      </w:pPr>
      <w:r w:rsidRPr="002F57A5">
        <w:rPr>
          <w:sz w:val="24"/>
        </w:rPr>
        <w:t>联系人：滕涛</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 xml:space="preserve">95599 </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www.abchina.com</w:t>
      </w:r>
    </w:p>
    <w:p w:rsidR="00627B63" w:rsidRPr="002F57A5" w:rsidRDefault="00485CB5" w:rsidP="00627B63">
      <w:pPr>
        <w:numPr>
          <w:ilvl w:val="0"/>
          <w:numId w:val="17"/>
        </w:numPr>
        <w:tabs>
          <w:tab w:val="left" w:pos="851"/>
          <w:tab w:val="left" w:pos="1134"/>
        </w:tabs>
        <w:spacing w:line="360" w:lineRule="auto"/>
        <w:ind w:left="851" w:hanging="425"/>
        <w:rPr>
          <w:sz w:val="24"/>
        </w:rPr>
      </w:pPr>
      <w:hyperlink w:history="1"/>
      <w:r w:rsidR="00627B63" w:rsidRPr="002F57A5">
        <w:rPr>
          <w:sz w:val="24"/>
        </w:rPr>
        <w:t>交通银行股份有限公司</w:t>
      </w:r>
      <w:r w:rsidR="00627B63" w:rsidRPr="002F57A5">
        <w:rPr>
          <w:sz w:val="24"/>
        </w:rPr>
        <w:t xml:space="preserve">        </w:t>
      </w:r>
    </w:p>
    <w:p w:rsidR="00627B63" w:rsidRPr="002F57A5" w:rsidRDefault="00627B63" w:rsidP="00627B63">
      <w:pPr>
        <w:spacing w:line="360" w:lineRule="auto"/>
        <w:ind w:firstLineChars="200" w:firstLine="480"/>
        <w:rPr>
          <w:sz w:val="24"/>
        </w:rPr>
      </w:pPr>
      <w:r w:rsidRPr="002F57A5">
        <w:rPr>
          <w:sz w:val="24"/>
        </w:rPr>
        <w:t>办公地址：上海市银城中路</w:t>
      </w:r>
      <w:r w:rsidRPr="002F57A5">
        <w:rPr>
          <w:sz w:val="24"/>
        </w:rPr>
        <w:t>188</w:t>
      </w:r>
      <w:r w:rsidRPr="002F57A5">
        <w:rPr>
          <w:sz w:val="24"/>
        </w:rPr>
        <w:t>号</w:t>
      </w:r>
      <w:r w:rsidRPr="002F57A5">
        <w:rPr>
          <w:sz w:val="24"/>
        </w:rPr>
        <w:br/>
        <w:t xml:space="preserve">    </w:t>
      </w:r>
      <w:r w:rsidRPr="002F57A5">
        <w:rPr>
          <w:sz w:val="24"/>
        </w:rPr>
        <w:t>法定代表人：牛锡明</w:t>
      </w:r>
      <w:r w:rsidRPr="002F57A5">
        <w:rPr>
          <w:sz w:val="24"/>
        </w:rPr>
        <w:br/>
        <w:t xml:space="preserve">    </w:t>
      </w:r>
      <w:r w:rsidRPr="002F57A5">
        <w:rPr>
          <w:sz w:val="24"/>
        </w:rPr>
        <w:t>联系人：曹榕</w:t>
      </w:r>
      <w:r w:rsidRPr="002F57A5">
        <w:rPr>
          <w:sz w:val="24"/>
        </w:rPr>
        <w:br/>
        <w:t xml:space="preserve">    </w:t>
      </w:r>
      <w:r w:rsidRPr="002F57A5">
        <w:rPr>
          <w:sz w:val="24"/>
        </w:rPr>
        <w:t>联系电话：</w:t>
      </w:r>
      <w:r w:rsidRPr="002F57A5">
        <w:rPr>
          <w:sz w:val="24"/>
        </w:rPr>
        <w:t>021-58781234</w:t>
      </w:r>
      <w:r w:rsidRPr="002F57A5">
        <w:rPr>
          <w:sz w:val="24"/>
        </w:rPr>
        <w:br/>
        <w:t xml:space="preserve">    </w:t>
      </w:r>
      <w:r w:rsidRPr="002F57A5">
        <w:rPr>
          <w:sz w:val="24"/>
        </w:rPr>
        <w:t>客服电话：</w:t>
      </w:r>
      <w:r w:rsidRPr="002F57A5">
        <w:rPr>
          <w:sz w:val="24"/>
        </w:rPr>
        <w:t>95559</w:t>
      </w:r>
      <w:r w:rsidRPr="002F57A5">
        <w:rPr>
          <w:sz w:val="24"/>
        </w:rPr>
        <w:br/>
        <w:t xml:space="preserve">    </w:t>
      </w:r>
      <w:r w:rsidRPr="002F57A5">
        <w:rPr>
          <w:sz w:val="24"/>
        </w:rPr>
        <w:t>网址：</w:t>
      </w:r>
      <w:hyperlink r:id="rId7" w:history="1">
        <w:r w:rsidRPr="002F57A5">
          <w:rPr>
            <w:sz w:val="24"/>
          </w:rPr>
          <w:t>www.bankcomm.com</w:t>
        </w:r>
      </w:hyperlink>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招商银行股份有限公司</w:t>
      </w:r>
    </w:p>
    <w:p w:rsidR="00627B63" w:rsidRPr="002F57A5" w:rsidRDefault="00627B63" w:rsidP="00627B63">
      <w:pPr>
        <w:spacing w:line="360" w:lineRule="auto"/>
        <w:ind w:firstLineChars="200" w:firstLine="480"/>
        <w:rPr>
          <w:sz w:val="24"/>
        </w:rPr>
      </w:pPr>
      <w:r w:rsidRPr="002F57A5">
        <w:rPr>
          <w:sz w:val="24"/>
        </w:rPr>
        <w:t>注册地点：深圳市深南大道</w:t>
      </w:r>
      <w:r w:rsidRPr="002F57A5">
        <w:rPr>
          <w:sz w:val="24"/>
        </w:rPr>
        <w:t>7088</w:t>
      </w:r>
      <w:r w:rsidRPr="002F57A5">
        <w:rPr>
          <w:sz w:val="24"/>
        </w:rPr>
        <w:t>号招商银行大厦</w:t>
      </w:r>
    </w:p>
    <w:p w:rsidR="00627B63" w:rsidRPr="002F57A5" w:rsidRDefault="00627B63" w:rsidP="00627B63">
      <w:pPr>
        <w:spacing w:line="360" w:lineRule="auto"/>
        <w:ind w:firstLineChars="200" w:firstLine="480"/>
        <w:rPr>
          <w:sz w:val="24"/>
        </w:rPr>
      </w:pPr>
      <w:r w:rsidRPr="002F57A5">
        <w:rPr>
          <w:sz w:val="24"/>
        </w:rPr>
        <w:t>办公地址：深圳市深南大道</w:t>
      </w:r>
      <w:r w:rsidRPr="002F57A5">
        <w:rPr>
          <w:sz w:val="24"/>
        </w:rPr>
        <w:t>7088</w:t>
      </w:r>
      <w:r w:rsidRPr="002F57A5">
        <w:rPr>
          <w:sz w:val="24"/>
        </w:rPr>
        <w:t>号招商银行大厦</w:t>
      </w:r>
    </w:p>
    <w:p w:rsidR="00627B63" w:rsidRPr="002F57A5" w:rsidRDefault="00627B63" w:rsidP="00627B63">
      <w:pPr>
        <w:spacing w:line="360" w:lineRule="auto"/>
        <w:ind w:firstLineChars="200" w:firstLine="480"/>
        <w:rPr>
          <w:sz w:val="24"/>
        </w:rPr>
      </w:pPr>
      <w:r w:rsidRPr="002F57A5">
        <w:rPr>
          <w:sz w:val="24"/>
        </w:rPr>
        <w:t>法定代表人：李建红</w:t>
      </w:r>
    </w:p>
    <w:p w:rsidR="00627B63" w:rsidRPr="002F57A5" w:rsidRDefault="00627B63" w:rsidP="00627B63">
      <w:pPr>
        <w:spacing w:line="360" w:lineRule="auto"/>
        <w:ind w:firstLineChars="200" w:firstLine="480"/>
        <w:rPr>
          <w:sz w:val="24"/>
        </w:rPr>
      </w:pPr>
      <w:r w:rsidRPr="002F57A5">
        <w:rPr>
          <w:sz w:val="24"/>
        </w:rPr>
        <w:lastRenderedPageBreak/>
        <w:t>联系人：邓炯鹏</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0755-83198888</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0755-83195109</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95555</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www.cmbchina.com</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中国邮政储蓄银行股份有限公司</w:t>
      </w:r>
    </w:p>
    <w:p w:rsidR="00627B63" w:rsidRPr="002F57A5" w:rsidRDefault="00627B63" w:rsidP="00627B63">
      <w:pPr>
        <w:spacing w:line="360" w:lineRule="auto"/>
        <w:ind w:firstLineChars="200" w:firstLine="480"/>
        <w:rPr>
          <w:sz w:val="24"/>
        </w:rPr>
      </w:pPr>
      <w:r w:rsidRPr="002F57A5">
        <w:rPr>
          <w:sz w:val="24"/>
        </w:rPr>
        <w:t>注册地址：北京市西城区宣武门西大街</w:t>
      </w:r>
      <w:r w:rsidRPr="002F57A5">
        <w:rPr>
          <w:sz w:val="24"/>
        </w:rPr>
        <w:t>131</w:t>
      </w:r>
      <w:r w:rsidRPr="002F57A5">
        <w:rPr>
          <w:sz w:val="24"/>
        </w:rPr>
        <w:t>号</w:t>
      </w:r>
    </w:p>
    <w:p w:rsidR="00627B63" w:rsidRPr="002F57A5" w:rsidRDefault="00627B63" w:rsidP="00627B63">
      <w:pPr>
        <w:spacing w:line="360" w:lineRule="auto"/>
        <w:ind w:firstLineChars="200" w:firstLine="480"/>
        <w:rPr>
          <w:sz w:val="24"/>
        </w:rPr>
      </w:pPr>
      <w:r w:rsidRPr="002F57A5">
        <w:rPr>
          <w:sz w:val="24"/>
        </w:rPr>
        <w:t>办公地址：北京市西城区金融大街</w:t>
      </w:r>
      <w:r w:rsidRPr="002F57A5">
        <w:rPr>
          <w:sz w:val="24"/>
        </w:rPr>
        <w:t>3</w:t>
      </w:r>
      <w:r w:rsidRPr="002F57A5">
        <w:rPr>
          <w:sz w:val="24"/>
        </w:rPr>
        <w:t>号</w:t>
      </w:r>
    </w:p>
    <w:p w:rsidR="00627B63" w:rsidRPr="002F57A5" w:rsidRDefault="00627B63" w:rsidP="00627B63">
      <w:pPr>
        <w:spacing w:line="360" w:lineRule="auto"/>
        <w:ind w:firstLineChars="200" w:firstLine="480"/>
        <w:rPr>
          <w:sz w:val="24"/>
        </w:rPr>
      </w:pPr>
      <w:r w:rsidRPr="002F57A5">
        <w:rPr>
          <w:sz w:val="24"/>
        </w:rPr>
        <w:t>法定代表人：刘安东</w:t>
      </w:r>
    </w:p>
    <w:p w:rsidR="00627B63" w:rsidRPr="002F57A5" w:rsidRDefault="00627B63" w:rsidP="00627B63">
      <w:pPr>
        <w:spacing w:line="360" w:lineRule="auto"/>
        <w:ind w:firstLineChars="200" w:firstLine="480"/>
        <w:rPr>
          <w:sz w:val="24"/>
        </w:rPr>
      </w:pPr>
      <w:r w:rsidRPr="002F57A5">
        <w:rPr>
          <w:sz w:val="24"/>
        </w:rPr>
        <w:t>联系人：陈春林</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010-68858117</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95580</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www.psbc.com</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上海浦东发展银行股份有限公司</w:t>
      </w:r>
    </w:p>
    <w:p w:rsidR="00627B63" w:rsidRPr="002F57A5" w:rsidRDefault="00627B63" w:rsidP="00627B63">
      <w:pPr>
        <w:spacing w:line="360" w:lineRule="auto"/>
        <w:ind w:firstLineChars="200" w:firstLine="480"/>
        <w:rPr>
          <w:sz w:val="24"/>
        </w:rPr>
      </w:pPr>
      <w:r w:rsidRPr="002F57A5">
        <w:rPr>
          <w:sz w:val="24"/>
        </w:rPr>
        <w:t>注册地址：上海市浦东新区浦东南路</w:t>
      </w:r>
      <w:r w:rsidRPr="002F57A5">
        <w:rPr>
          <w:sz w:val="24"/>
        </w:rPr>
        <w:t>500</w:t>
      </w:r>
      <w:r w:rsidRPr="002F57A5">
        <w:rPr>
          <w:sz w:val="24"/>
        </w:rPr>
        <w:t>号</w:t>
      </w:r>
    </w:p>
    <w:p w:rsidR="00627B63" w:rsidRPr="002F57A5" w:rsidRDefault="00627B63" w:rsidP="00627B63">
      <w:pPr>
        <w:spacing w:line="360" w:lineRule="auto"/>
        <w:ind w:firstLineChars="200" w:firstLine="480"/>
        <w:rPr>
          <w:sz w:val="24"/>
        </w:rPr>
      </w:pPr>
      <w:r w:rsidRPr="002F57A5">
        <w:rPr>
          <w:sz w:val="24"/>
        </w:rPr>
        <w:t>办公地址：上海市中山东一路</w:t>
      </w:r>
      <w:r w:rsidRPr="002F57A5">
        <w:rPr>
          <w:sz w:val="24"/>
        </w:rPr>
        <w:t>12</w:t>
      </w:r>
      <w:r w:rsidRPr="002F57A5">
        <w:rPr>
          <w:sz w:val="24"/>
        </w:rPr>
        <w:t>号</w:t>
      </w:r>
    </w:p>
    <w:p w:rsidR="00627B63" w:rsidRPr="002F57A5" w:rsidRDefault="00627B63" w:rsidP="00627B63">
      <w:pPr>
        <w:spacing w:line="360" w:lineRule="auto"/>
        <w:ind w:firstLineChars="200" w:firstLine="480"/>
        <w:rPr>
          <w:sz w:val="24"/>
        </w:rPr>
      </w:pPr>
      <w:r w:rsidRPr="002F57A5">
        <w:rPr>
          <w:sz w:val="24"/>
        </w:rPr>
        <w:t>法定代表人：吉晓辉</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95528</w:t>
      </w:r>
    </w:p>
    <w:p w:rsidR="00627B63" w:rsidRPr="002F57A5" w:rsidRDefault="00627B63" w:rsidP="00627B63">
      <w:pPr>
        <w:spacing w:line="360" w:lineRule="auto"/>
        <w:ind w:firstLineChars="200" w:firstLine="480"/>
        <w:rPr>
          <w:sz w:val="24"/>
        </w:rPr>
      </w:pPr>
      <w:r w:rsidRPr="002F57A5">
        <w:rPr>
          <w:sz w:val="24"/>
        </w:rPr>
        <w:t>网站：</w:t>
      </w:r>
      <w:r w:rsidRPr="002F57A5">
        <w:rPr>
          <w:sz w:val="24"/>
        </w:rPr>
        <w:t>www.spdb.com.cn</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中信银行股份有限公司</w:t>
      </w:r>
    </w:p>
    <w:p w:rsidR="00627B63" w:rsidRPr="002F57A5" w:rsidRDefault="00627B63" w:rsidP="00627B63">
      <w:pPr>
        <w:spacing w:line="360" w:lineRule="auto"/>
        <w:ind w:firstLineChars="200" w:firstLine="480"/>
        <w:rPr>
          <w:sz w:val="24"/>
        </w:rPr>
      </w:pPr>
      <w:r w:rsidRPr="002F57A5">
        <w:rPr>
          <w:sz w:val="24"/>
        </w:rPr>
        <w:t>注册地点：北京市东城区朝阳门北大街</w:t>
      </w:r>
      <w:r w:rsidRPr="002F57A5">
        <w:rPr>
          <w:sz w:val="24"/>
        </w:rPr>
        <w:t>8</w:t>
      </w:r>
      <w:r w:rsidRPr="002F57A5">
        <w:rPr>
          <w:sz w:val="24"/>
        </w:rPr>
        <w:t>号富华大厦</w:t>
      </w:r>
      <w:r w:rsidRPr="002F57A5">
        <w:rPr>
          <w:sz w:val="24"/>
        </w:rPr>
        <w:t>C</w:t>
      </w:r>
      <w:r w:rsidRPr="002F57A5">
        <w:rPr>
          <w:sz w:val="24"/>
        </w:rPr>
        <w:t>座</w:t>
      </w:r>
    </w:p>
    <w:p w:rsidR="00627B63" w:rsidRPr="002F57A5" w:rsidRDefault="00627B63" w:rsidP="00627B63">
      <w:pPr>
        <w:spacing w:line="360" w:lineRule="auto"/>
        <w:ind w:firstLineChars="200" w:firstLine="480"/>
        <w:rPr>
          <w:sz w:val="24"/>
        </w:rPr>
      </w:pPr>
      <w:r w:rsidRPr="002F57A5">
        <w:rPr>
          <w:sz w:val="24"/>
        </w:rPr>
        <w:t>办公地址：北京市东城区朝阳门北大街</w:t>
      </w:r>
      <w:r w:rsidRPr="002F57A5">
        <w:rPr>
          <w:sz w:val="24"/>
        </w:rPr>
        <w:t>8</w:t>
      </w:r>
      <w:r w:rsidRPr="002F57A5">
        <w:rPr>
          <w:sz w:val="24"/>
        </w:rPr>
        <w:t>号富华大厦</w:t>
      </w:r>
      <w:r w:rsidRPr="002F57A5">
        <w:rPr>
          <w:sz w:val="24"/>
        </w:rPr>
        <w:t>C</w:t>
      </w:r>
      <w:r w:rsidRPr="002F57A5">
        <w:rPr>
          <w:sz w:val="24"/>
        </w:rPr>
        <w:t>座</w:t>
      </w:r>
    </w:p>
    <w:p w:rsidR="00627B63" w:rsidRPr="002F57A5" w:rsidRDefault="00627B63" w:rsidP="00627B63">
      <w:pPr>
        <w:spacing w:line="360" w:lineRule="auto"/>
        <w:ind w:firstLineChars="200" w:firstLine="480"/>
        <w:rPr>
          <w:sz w:val="24"/>
        </w:rPr>
      </w:pPr>
      <w:r w:rsidRPr="002F57A5">
        <w:rPr>
          <w:sz w:val="24"/>
        </w:rPr>
        <w:t>法定代表人：常振明</w:t>
      </w:r>
    </w:p>
    <w:p w:rsidR="00627B63" w:rsidRPr="002F57A5" w:rsidRDefault="00627B63" w:rsidP="00627B63">
      <w:pPr>
        <w:spacing w:line="360" w:lineRule="auto"/>
        <w:ind w:firstLineChars="200" w:firstLine="480"/>
        <w:rPr>
          <w:sz w:val="24"/>
        </w:rPr>
      </w:pPr>
      <w:r w:rsidRPr="002F57A5">
        <w:rPr>
          <w:sz w:val="24"/>
        </w:rPr>
        <w:t>联系人：郭伟</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010-65558888</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010-65550827</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95558</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bank.ecitic.com</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北京银行股份有限公司</w:t>
      </w:r>
    </w:p>
    <w:p w:rsidR="00627B63" w:rsidRPr="002F57A5" w:rsidRDefault="00627B63" w:rsidP="00627B63">
      <w:pPr>
        <w:spacing w:line="360" w:lineRule="auto"/>
        <w:ind w:firstLineChars="200" w:firstLine="480"/>
        <w:rPr>
          <w:sz w:val="24"/>
        </w:rPr>
      </w:pPr>
      <w:r w:rsidRPr="002F57A5">
        <w:rPr>
          <w:sz w:val="24"/>
        </w:rPr>
        <w:lastRenderedPageBreak/>
        <w:t>注册地址：北京市西城区金融大街</w:t>
      </w:r>
      <w:r w:rsidRPr="002F57A5">
        <w:rPr>
          <w:sz w:val="24"/>
        </w:rPr>
        <w:t>17</w:t>
      </w:r>
      <w:r w:rsidRPr="002F57A5">
        <w:rPr>
          <w:sz w:val="24"/>
        </w:rPr>
        <w:t>号首层</w:t>
      </w:r>
    </w:p>
    <w:p w:rsidR="00627B63" w:rsidRPr="002F57A5" w:rsidRDefault="00627B63" w:rsidP="00627B63">
      <w:pPr>
        <w:spacing w:line="360" w:lineRule="auto"/>
        <w:ind w:firstLineChars="200" w:firstLine="480"/>
        <w:rPr>
          <w:sz w:val="24"/>
        </w:rPr>
      </w:pPr>
      <w:r w:rsidRPr="002F57A5">
        <w:rPr>
          <w:sz w:val="24"/>
        </w:rPr>
        <w:t>办公地址：北京市西城区金融大街丙</w:t>
      </w:r>
      <w:r w:rsidRPr="002F57A5">
        <w:rPr>
          <w:sz w:val="24"/>
        </w:rPr>
        <w:t>17</w:t>
      </w:r>
      <w:r w:rsidRPr="002F57A5">
        <w:rPr>
          <w:sz w:val="24"/>
        </w:rPr>
        <w:t>号</w:t>
      </w:r>
    </w:p>
    <w:p w:rsidR="00627B63" w:rsidRPr="002F57A5" w:rsidRDefault="00627B63" w:rsidP="00627B63">
      <w:pPr>
        <w:spacing w:line="360" w:lineRule="auto"/>
        <w:ind w:firstLineChars="200" w:firstLine="480"/>
        <w:rPr>
          <w:sz w:val="24"/>
        </w:rPr>
      </w:pPr>
      <w:r w:rsidRPr="002F57A5">
        <w:rPr>
          <w:sz w:val="24"/>
        </w:rPr>
        <w:t>法定代表人：闫冰竹</w:t>
      </w:r>
    </w:p>
    <w:p w:rsidR="00627B63" w:rsidRPr="002F57A5" w:rsidRDefault="00627B63" w:rsidP="00627B63">
      <w:pPr>
        <w:spacing w:line="360" w:lineRule="auto"/>
        <w:ind w:leftChars="200" w:left="420"/>
        <w:rPr>
          <w:sz w:val="24"/>
        </w:rPr>
      </w:pPr>
      <w:r w:rsidRPr="002F57A5">
        <w:rPr>
          <w:sz w:val="24"/>
        </w:rPr>
        <w:t>联系人：谢小华</w:t>
      </w:r>
      <w:r w:rsidRPr="002F57A5">
        <w:rPr>
          <w:sz w:val="24"/>
        </w:rPr>
        <w:br/>
      </w:r>
      <w:r w:rsidRPr="002F57A5">
        <w:rPr>
          <w:sz w:val="24"/>
        </w:rPr>
        <w:t>电话：</w:t>
      </w:r>
      <w:r w:rsidRPr="002F57A5">
        <w:rPr>
          <w:sz w:val="24"/>
        </w:rPr>
        <w:t>010-66223587</w:t>
      </w:r>
      <w:r w:rsidRPr="002F57A5">
        <w:rPr>
          <w:sz w:val="24"/>
        </w:rPr>
        <w:br/>
      </w:r>
      <w:r w:rsidRPr="002F57A5">
        <w:rPr>
          <w:sz w:val="24"/>
        </w:rPr>
        <w:t>传真：</w:t>
      </w:r>
      <w:r w:rsidRPr="002F57A5">
        <w:rPr>
          <w:sz w:val="24"/>
        </w:rPr>
        <w:t>010-66226045</w:t>
      </w:r>
    </w:p>
    <w:p w:rsidR="00627B63" w:rsidRPr="002F57A5" w:rsidRDefault="00627B63" w:rsidP="00627B63">
      <w:pPr>
        <w:spacing w:line="360" w:lineRule="auto"/>
        <w:ind w:firstLineChars="200" w:firstLine="480"/>
        <w:rPr>
          <w:sz w:val="24"/>
        </w:rPr>
      </w:pPr>
      <w:r w:rsidRPr="002F57A5">
        <w:rPr>
          <w:sz w:val="24"/>
        </w:rPr>
        <w:t>客户服务电话：</w:t>
      </w:r>
      <w:r w:rsidRPr="002F57A5">
        <w:rPr>
          <w:sz w:val="24"/>
        </w:rPr>
        <w:t>95526</w:t>
      </w:r>
    </w:p>
    <w:p w:rsidR="00627B63" w:rsidRPr="002F57A5" w:rsidRDefault="00627B63" w:rsidP="00196789">
      <w:pPr>
        <w:spacing w:line="360" w:lineRule="auto"/>
        <w:ind w:firstLineChars="200" w:firstLine="480"/>
        <w:rPr>
          <w:sz w:val="24"/>
        </w:rPr>
      </w:pPr>
      <w:r w:rsidRPr="002F57A5">
        <w:rPr>
          <w:sz w:val="24"/>
        </w:rPr>
        <w:t>网址：</w:t>
      </w:r>
      <w:r w:rsidRPr="002F57A5">
        <w:rPr>
          <w:sz w:val="24"/>
        </w:rPr>
        <w:t>www.bankofbeijing.com.cn</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平安银行股份有限公司</w:t>
      </w:r>
    </w:p>
    <w:p w:rsidR="00627B63" w:rsidRPr="002F57A5" w:rsidRDefault="00627B63" w:rsidP="00627B63">
      <w:pPr>
        <w:spacing w:line="360" w:lineRule="auto"/>
        <w:ind w:firstLineChars="200" w:firstLine="480"/>
        <w:rPr>
          <w:sz w:val="24"/>
        </w:rPr>
      </w:pPr>
      <w:r w:rsidRPr="002F57A5">
        <w:rPr>
          <w:sz w:val="24"/>
        </w:rPr>
        <w:t>注册地址：深圳市深南东路</w:t>
      </w:r>
      <w:r w:rsidRPr="002F57A5">
        <w:rPr>
          <w:sz w:val="24"/>
        </w:rPr>
        <w:t>5047</w:t>
      </w:r>
      <w:r w:rsidRPr="002F57A5">
        <w:rPr>
          <w:sz w:val="24"/>
        </w:rPr>
        <w:t>号</w:t>
      </w:r>
    </w:p>
    <w:p w:rsidR="00627B63" w:rsidRPr="002F57A5" w:rsidRDefault="00627B63" w:rsidP="00627B63">
      <w:pPr>
        <w:spacing w:line="360" w:lineRule="auto"/>
        <w:ind w:firstLineChars="200" w:firstLine="480"/>
        <w:rPr>
          <w:sz w:val="24"/>
        </w:rPr>
      </w:pPr>
      <w:r w:rsidRPr="002F57A5">
        <w:rPr>
          <w:sz w:val="24"/>
        </w:rPr>
        <w:t>法定代表人：孙建一</w:t>
      </w:r>
    </w:p>
    <w:p w:rsidR="00627B63" w:rsidRPr="002F57A5" w:rsidRDefault="00627B63" w:rsidP="00627B63">
      <w:pPr>
        <w:spacing w:line="360" w:lineRule="auto"/>
        <w:ind w:firstLineChars="200" w:firstLine="480"/>
        <w:rPr>
          <w:sz w:val="24"/>
        </w:rPr>
      </w:pPr>
      <w:r w:rsidRPr="002F57A5">
        <w:rPr>
          <w:sz w:val="24"/>
        </w:rPr>
        <w:t>联系人：张莉</w:t>
      </w:r>
    </w:p>
    <w:p w:rsidR="00627B63" w:rsidRPr="002F57A5" w:rsidRDefault="00627B63" w:rsidP="00627B63">
      <w:pPr>
        <w:spacing w:line="360" w:lineRule="auto"/>
        <w:ind w:firstLineChars="200" w:firstLine="480"/>
        <w:rPr>
          <w:sz w:val="24"/>
        </w:rPr>
      </w:pPr>
      <w:r w:rsidRPr="002F57A5">
        <w:rPr>
          <w:sz w:val="24"/>
        </w:rPr>
        <w:t>客户服务热线：</w:t>
      </w:r>
      <w:r w:rsidRPr="002F57A5">
        <w:rPr>
          <w:sz w:val="24"/>
        </w:rPr>
        <w:t>95511-3</w:t>
      </w:r>
    </w:p>
    <w:p w:rsidR="00627B63" w:rsidRPr="002F57A5" w:rsidRDefault="00627B63" w:rsidP="00627B63">
      <w:pPr>
        <w:spacing w:line="360" w:lineRule="auto"/>
        <w:ind w:firstLineChars="200" w:firstLine="480"/>
        <w:rPr>
          <w:sz w:val="24"/>
        </w:rPr>
      </w:pPr>
      <w:r w:rsidRPr="002F57A5">
        <w:rPr>
          <w:sz w:val="24"/>
        </w:rPr>
        <w:t>公司网址：</w:t>
      </w:r>
      <w:r w:rsidRPr="002F57A5">
        <w:rPr>
          <w:sz w:val="24"/>
        </w:rPr>
        <w:t>bank.pingan.com</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乌鲁木齐市商业银行股份有限公司</w:t>
      </w:r>
    </w:p>
    <w:p w:rsidR="00627B63" w:rsidRPr="002F57A5" w:rsidRDefault="00627B63" w:rsidP="00627B63">
      <w:pPr>
        <w:spacing w:line="360" w:lineRule="auto"/>
        <w:ind w:firstLineChars="200" w:firstLine="480"/>
        <w:rPr>
          <w:sz w:val="24"/>
        </w:rPr>
      </w:pPr>
      <w:r w:rsidRPr="002F57A5">
        <w:rPr>
          <w:sz w:val="24"/>
        </w:rPr>
        <w:t>注册地址：乌鲁木齐市新华北路</w:t>
      </w:r>
      <w:r w:rsidRPr="002F57A5">
        <w:rPr>
          <w:sz w:val="24"/>
        </w:rPr>
        <w:t>8</w:t>
      </w:r>
      <w:r w:rsidRPr="002F57A5">
        <w:rPr>
          <w:sz w:val="24"/>
        </w:rPr>
        <w:t xml:space="preserve">号　</w:t>
      </w:r>
    </w:p>
    <w:p w:rsidR="00627B63" w:rsidRPr="002F57A5" w:rsidRDefault="00627B63" w:rsidP="00627B63">
      <w:pPr>
        <w:spacing w:line="360" w:lineRule="auto"/>
        <w:ind w:firstLineChars="200" w:firstLine="480"/>
        <w:rPr>
          <w:sz w:val="24"/>
        </w:rPr>
      </w:pPr>
      <w:r w:rsidRPr="002F57A5">
        <w:rPr>
          <w:sz w:val="24"/>
        </w:rPr>
        <w:t>办公地址：乌鲁木齐市扬子江路</w:t>
      </w:r>
      <w:r w:rsidRPr="002F57A5">
        <w:rPr>
          <w:sz w:val="24"/>
        </w:rPr>
        <w:t>339</w:t>
      </w:r>
      <w:r w:rsidRPr="002F57A5">
        <w:rPr>
          <w:sz w:val="24"/>
        </w:rPr>
        <w:t>号商行科技大厦</w:t>
      </w:r>
      <w:r w:rsidRPr="002F57A5">
        <w:rPr>
          <w:sz w:val="24"/>
        </w:rPr>
        <w:t>7</w:t>
      </w:r>
      <w:r w:rsidRPr="002F57A5">
        <w:rPr>
          <w:sz w:val="24"/>
        </w:rPr>
        <w:t xml:space="preserve">楼　　</w:t>
      </w:r>
    </w:p>
    <w:p w:rsidR="00627B63" w:rsidRPr="002F57A5" w:rsidRDefault="00627B63" w:rsidP="00627B63">
      <w:pPr>
        <w:spacing w:line="360" w:lineRule="auto"/>
        <w:ind w:firstLineChars="200" w:firstLine="480"/>
        <w:rPr>
          <w:sz w:val="24"/>
        </w:rPr>
      </w:pPr>
      <w:r w:rsidRPr="002F57A5">
        <w:rPr>
          <w:sz w:val="24"/>
        </w:rPr>
        <w:t>法定代表人：农惠臣</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0991-8824667</w:t>
      </w:r>
    </w:p>
    <w:p w:rsidR="00627B63" w:rsidRPr="002F57A5" w:rsidRDefault="00627B63" w:rsidP="00627B63">
      <w:pPr>
        <w:spacing w:line="360" w:lineRule="auto"/>
        <w:ind w:firstLineChars="200" w:firstLine="480"/>
        <w:rPr>
          <w:sz w:val="24"/>
        </w:rPr>
      </w:pPr>
      <w:r w:rsidRPr="002F57A5">
        <w:rPr>
          <w:sz w:val="24"/>
        </w:rPr>
        <w:t>联系人：何佳</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96518</w:t>
      </w:r>
      <w:r w:rsidRPr="002F57A5">
        <w:rPr>
          <w:sz w:val="24"/>
        </w:rPr>
        <w:t xml:space="preserve">　　</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www.uccb.com.cn</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华夏银行股份有限公司</w:t>
      </w:r>
    </w:p>
    <w:p w:rsidR="00627B63" w:rsidRPr="002F57A5" w:rsidRDefault="00627B63" w:rsidP="00627B63">
      <w:pPr>
        <w:spacing w:line="360" w:lineRule="auto"/>
        <w:ind w:firstLineChars="200" w:firstLine="480"/>
        <w:rPr>
          <w:sz w:val="24"/>
        </w:rPr>
      </w:pPr>
      <w:r w:rsidRPr="002F57A5">
        <w:rPr>
          <w:sz w:val="24"/>
        </w:rPr>
        <w:t>注册地址：北京市东城区建国门内大街</w:t>
      </w:r>
      <w:r w:rsidRPr="002F57A5">
        <w:rPr>
          <w:sz w:val="24"/>
        </w:rPr>
        <w:t>22</w:t>
      </w:r>
      <w:r w:rsidRPr="002F57A5">
        <w:rPr>
          <w:sz w:val="24"/>
        </w:rPr>
        <w:t>号华夏银行大厦</w:t>
      </w:r>
    </w:p>
    <w:p w:rsidR="00627B63" w:rsidRPr="002F57A5" w:rsidRDefault="00627B63" w:rsidP="00627B63">
      <w:pPr>
        <w:spacing w:line="360" w:lineRule="auto"/>
        <w:ind w:firstLineChars="200" w:firstLine="480"/>
        <w:rPr>
          <w:sz w:val="24"/>
        </w:rPr>
      </w:pPr>
      <w:r w:rsidRPr="002F57A5">
        <w:rPr>
          <w:sz w:val="24"/>
        </w:rPr>
        <w:t>办公地址：北京市东城区建国门内大街</w:t>
      </w:r>
      <w:r w:rsidRPr="002F57A5">
        <w:rPr>
          <w:sz w:val="24"/>
        </w:rPr>
        <w:t>22</w:t>
      </w:r>
      <w:r w:rsidRPr="002F57A5">
        <w:rPr>
          <w:sz w:val="24"/>
        </w:rPr>
        <w:t>号华夏银行大厦</w:t>
      </w:r>
    </w:p>
    <w:p w:rsidR="00627B63" w:rsidRPr="002F57A5" w:rsidRDefault="00627B63" w:rsidP="00627B63">
      <w:pPr>
        <w:spacing w:line="360" w:lineRule="auto"/>
        <w:ind w:firstLineChars="200" w:firstLine="480"/>
        <w:rPr>
          <w:sz w:val="24"/>
        </w:rPr>
      </w:pPr>
      <w:r w:rsidRPr="002F57A5">
        <w:rPr>
          <w:sz w:val="24"/>
        </w:rPr>
        <w:t>法定代表人：吴建</w:t>
      </w:r>
    </w:p>
    <w:p w:rsidR="00627B63" w:rsidRPr="002F57A5" w:rsidRDefault="00627B63" w:rsidP="00627B63">
      <w:pPr>
        <w:spacing w:line="360" w:lineRule="auto"/>
        <w:ind w:firstLineChars="200" w:firstLine="480"/>
        <w:rPr>
          <w:sz w:val="24"/>
        </w:rPr>
      </w:pPr>
      <w:r w:rsidRPr="002F57A5">
        <w:rPr>
          <w:sz w:val="24"/>
        </w:rPr>
        <w:lastRenderedPageBreak/>
        <w:t>传真：</w:t>
      </w:r>
      <w:r w:rsidRPr="002F57A5">
        <w:rPr>
          <w:sz w:val="24"/>
        </w:rPr>
        <w:t>010-85238680</w:t>
      </w:r>
    </w:p>
    <w:p w:rsidR="00627B63" w:rsidRPr="002F57A5" w:rsidRDefault="00627B63" w:rsidP="00627B63">
      <w:pPr>
        <w:spacing w:line="360" w:lineRule="auto"/>
        <w:ind w:firstLineChars="200" w:firstLine="480"/>
        <w:rPr>
          <w:sz w:val="24"/>
        </w:rPr>
      </w:pPr>
      <w:r w:rsidRPr="002F57A5">
        <w:rPr>
          <w:sz w:val="24"/>
        </w:rPr>
        <w:t>服务热线：</w:t>
      </w:r>
      <w:r w:rsidRPr="002F57A5">
        <w:rPr>
          <w:sz w:val="24"/>
        </w:rPr>
        <w:t>95577</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www.hxb.com.cn</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南京银行股份有限公司</w:t>
      </w:r>
    </w:p>
    <w:p w:rsidR="00627B63" w:rsidRPr="002F57A5" w:rsidRDefault="00627B63" w:rsidP="00627B63">
      <w:pPr>
        <w:spacing w:line="360" w:lineRule="auto"/>
        <w:ind w:firstLineChars="200" w:firstLine="480"/>
        <w:rPr>
          <w:sz w:val="24"/>
        </w:rPr>
      </w:pPr>
      <w:r w:rsidRPr="002F57A5">
        <w:rPr>
          <w:sz w:val="24"/>
        </w:rPr>
        <w:t>注册地址：南京市中山路</w:t>
      </w:r>
      <w:r w:rsidRPr="002F57A5">
        <w:rPr>
          <w:sz w:val="24"/>
        </w:rPr>
        <w:t>288</w:t>
      </w:r>
      <w:r w:rsidRPr="002F57A5">
        <w:rPr>
          <w:sz w:val="24"/>
        </w:rPr>
        <w:t>号</w:t>
      </w:r>
    </w:p>
    <w:p w:rsidR="00627B63" w:rsidRPr="002F57A5" w:rsidRDefault="00627B63" w:rsidP="00627B63">
      <w:pPr>
        <w:spacing w:line="360" w:lineRule="auto"/>
        <w:ind w:firstLineChars="200" w:firstLine="480"/>
        <w:rPr>
          <w:sz w:val="24"/>
        </w:rPr>
      </w:pPr>
      <w:r w:rsidRPr="002F57A5">
        <w:rPr>
          <w:sz w:val="24"/>
        </w:rPr>
        <w:t>办公地址：南京市中山路</w:t>
      </w:r>
      <w:r w:rsidRPr="002F57A5">
        <w:rPr>
          <w:sz w:val="24"/>
        </w:rPr>
        <w:t>288</w:t>
      </w:r>
      <w:r w:rsidRPr="002F57A5">
        <w:rPr>
          <w:sz w:val="24"/>
        </w:rPr>
        <w:t>号</w:t>
      </w:r>
    </w:p>
    <w:p w:rsidR="00627B63" w:rsidRPr="002F57A5" w:rsidRDefault="00627B63" w:rsidP="00627B63">
      <w:pPr>
        <w:spacing w:line="360" w:lineRule="auto"/>
        <w:ind w:firstLineChars="200" w:firstLine="480"/>
        <w:rPr>
          <w:sz w:val="24"/>
        </w:rPr>
      </w:pPr>
      <w:r w:rsidRPr="002F57A5">
        <w:rPr>
          <w:sz w:val="24"/>
        </w:rPr>
        <w:t>法定代表人：林复</w:t>
      </w:r>
    </w:p>
    <w:p w:rsidR="00627B63" w:rsidRPr="002F57A5" w:rsidRDefault="00627B63" w:rsidP="00627B63">
      <w:pPr>
        <w:spacing w:line="360" w:lineRule="auto"/>
        <w:ind w:firstLineChars="200" w:firstLine="480"/>
        <w:rPr>
          <w:sz w:val="24"/>
        </w:rPr>
      </w:pPr>
      <w:r w:rsidRPr="002F57A5">
        <w:rPr>
          <w:sz w:val="24"/>
        </w:rPr>
        <w:t>联系人：刘晔</w:t>
      </w:r>
    </w:p>
    <w:p w:rsidR="00627B63" w:rsidRPr="002F57A5" w:rsidRDefault="00627B63" w:rsidP="00627B63">
      <w:pPr>
        <w:spacing w:line="360" w:lineRule="auto"/>
        <w:ind w:firstLineChars="200" w:firstLine="480"/>
        <w:rPr>
          <w:sz w:val="24"/>
        </w:rPr>
      </w:pPr>
      <w:r w:rsidRPr="002F57A5">
        <w:rPr>
          <w:sz w:val="24"/>
        </w:rPr>
        <w:t>服务热线：</w:t>
      </w:r>
      <w:r w:rsidRPr="002F57A5">
        <w:rPr>
          <w:sz w:val="24"/>
        </w:rPr>
        <w:t>400-88-96400</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www.njcb.com.cn</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浙商银行股份有限公司</w:t>
      </w:r>
    </w:p>
    <w:p w:rsidR="00627B63" w:rsidRPr="002F57A5" w:rsidRDefault="00627B63" w:rsidP="00627B63">
      <w:pPr>
        <w:spacing w:line="360" w:lineRule="auto"/>
        <w:ind w:firstLineChars="200" w:firstLine="480"/>
        <w:rPr>
          <w:sz w:val="24"/>
        </w:rPr>
      </w:pPr>
      <w:r w:rsidRPr="002F57A5">
        <w:rPr>
          <w:sz w:val="24"/>
        </w:rPr>
        <w:t>注册地址：杭州市庆春路</w:t>
      </w:r>
      <w:r w:rsidRPr="002F57A5">
        <w:rPr>
          <w:sz w:val="24"/>
        </w:rPr>
        <w:t>288</w:t>
      </w:r>
      <w:r w:rsidRPr="002F57A5">
        <w:rPr>
          <w:sz w:val="24"/>
        </w:rPr>
        <w:t>号</w:t>
      </w:r>
    </w:p>
    <w:p w:rsidR="00627B63" w:rsidRPr="002F57A5" w:rsidRDefault="00627B63" w:rsidP="00627B63">
      <w:pPr>
        <w:spacing w:line="360" w:lineRule="auto"/>
        <w:ind w:firstLineChars="200" w:firstLine="480"/>
        <w:rPr>
          <w:sz w:val="24"/>
        </w:rPr>
      </w:pPr>
      <w:r w:rsidRPr="002F57A5">
        <w:rPr>
          <w:sz w:val="24"/>
        </w:rPr>
        <w:t>办公地址：杭州市庆春路</w:t>
      </w:r>
      <w:r w:rsidRPr="002F57A5">
        <w:rPr>
          <w:sz w:val="24"/>
        </w:rPr>
        <w:t>288</w:t>
      </w:r>
      <w:r w:rsidRPr="002F57A5">
        <w:rPr>
          <w:sz w:val="24"/>
        </w:rPr>
        <w:t>号</w:t>
      </w:r>
    </w:p>
    <w:p w:rsidR="00627B63" w:rsidRPr="002F57A5" w:rsidRDefault="00627B63" w:rsidP="00627B63">
      <w:pPr>
        <w:spacing w:line="360" w:lineRule="auto"/>
        <w:ind w:firstLineChars="200" w:firstLine="480"/>
        <w:rPr>
          <w:sz w:val="24"/>
        </w:rPr>
      </w:pPr>
      <w:r w:rsidRPr="002F57A5">
        <w:rPr>
          <w:sz w:val="24"/>
        </w:rPr>
        <w:t>法定代表人：张达洋</w:t>
      </w:r>
    </w:p>
    <w:p w:rsidR="00627B63" w:rsidRPr="002F57A5" w:rsidRDefault="00627B63" w:rsidP="00627B63">
      <w:pPr>
        <w:spacing w:line="360" w:lineRule="auto"/>
        <w:ind w:firstLineChars="200" w:firstLine="480"/>
        <w:rPr>
          <w:sz w:val="24"/>
        </w:rPr>
      </w:pPr>
      <w:r w:rsidRPr="002F57A5">
        <w:rPr>
          <w:sz w:val="24"/>
        </w:rPr>
        <w:t>联系人：毛真海</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95527</w:t>
      </w:r>
    </w:p>
    <w:p w:rsidR="00627B63" w:rsidRPr="002F57A5" w:rsidRDefault="00627B63" w:rsidP="00627B63">
      <w:pPr>
        <w:spacing w:line="360" w:lineRule="auto"/>
        <w:ind w:firstLineChars="200" w:firstLine="480"/>
        <w:rPr>
          <w:sz w:val="24"/>
        </w:rPr>
      </w:pPr>
      <w:r w:rsidRPr="002F57A5">
        <w:rPr>
          <w:sz w:val="24"/>
        </w:rPr>
        <w:t>网站：</w:t>
      </w:r>
      <w:r w:rsidRPr="002F57A5">
        <w:rPr>
          <w:sz w:val="24"/>
        </w:rPr>
        <w:t>www.czbank.com</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浙江稠州商业银行股份有限公司</w:t>
      </w:r>
    </w:p>
    <w:p w:rsidR="00627B63" w:rsidRPr="002F57A5" w:rsidRDefault="00627B63" w:rsidP="00627B63">
      <w:pPr>
        <w:autoSpaceDE w:val="0"/>
        <w:autoSpaceDN w:val="0"/>
        <w:adjustRightInd w:val="0"/>
        <w:spacing w:line="360" w:lineRule="auto"/>
        <w:ind w:left="480"/>
        <w:jc w:val="left"/>
        <w:rPr>
          <w:sz w:val="24"/>
        </w:rPr>
      </w:pPr>
      <w:r w:rsidRPr="002F57A5">
        <w:rPr>
          <w:sz w:val="24"/>
        </w:rPr>
        <w:t>注册地址：浙江省义乌市江滨路义乌乐园东侧</w:t>
      </w:r>
    </w:p>
    <w:p w:rsidR="00627B63" w:rsidRPr="002F57A5" w:rsidRDefault="00627B63" w:rsidP="00627B63">
      <w:pPr>
        <w:autoSpaceDE w:val="0"/>
        <w:autoSpaceDN w:val="0"/>
        <w:adjustRightInd w:val="0"/>
        <w:spacing w:line="360" w:lineRule="auto"/>
        <w:ind w:left="480"/>
        <w:jc w:val="left"/>
        <w:rPr>
          <w:sz w:val="24"/>
        </w:rPr>
      </w:pPr>
      <w:r w:rsidRPr="002F57A5">
        <w:rPr>
          <w:sz w:val="24"/>
        </w:rPr>
        <w:t>办公地址：浙江省杭州市延安路</w:t>
      </w:r>
      <w:r w:rsidRPr="002F57A5">
        <w:rPr>
          <w:sz w:val="24"/>
        </w:rPr>
        <w:t>128</w:t>
      </w:r>
      <w:r w:rsidRPr="002F57A5">
        <w:rPr>
          <w:sz w:val="24"/>
        </w:rPr>
        <w:t>号</w:t>
      </w:r>
    </w:p>
    <w:p w:rsidR="00627B63" w:rsidRPr="002F57A5" w:rsidRDefault="00627B63" w:rsidP="00627B63">
      <w:pPr>
        <w:autoSpaceDE w:val="0"/>
        <w:autoSpaceDN w:val="0"/>
        <w:adjustRightInd w:val="0"/>
        <w:spacing w:line="360" w:lineRule="auto"/>
        <w:ind w:left="480"/>
        <w:jc w:val="left"/>
        <w:rPr>
          <w:sz w:val="24"/>
        </w:rPr>
      </w:pPr>
      <w:r w:rsidRPr="002F57A5">
        <w:rPr>
          <w:sz w:val="24"/>
        </w:rPr>
        <w:t>法定代表人：金子军</w:t>
      </w:r>
    </w:p>
    <w:p w:rsidR="00627B63" w:rsidRPr="002F57A5" w:rsidRDefault="00627B63" w:rsidP="00627B63">
      <w:pPr>
        <w:autoSpaceDE w:val="0"/>
        <w:autoSpaceDN w:val="0"/>
        <w:adjustRightInd w:val="0"/>
        <w:spacing w:line="360" w:lineRule="auto"/>
        <w:ind w:left="480"/>
        <w:jc w:val="left"/>
        <w:rPr>
          <w:sz w:val="24"/>
        </w:rPr>
      </w:pPr>
      <w:r w:rsidRPr="002F57A5">
        <w:rPr>
          <w:sz w:val="24"/>
        </w:rPr>
        <w:t>电话：</w:t>
      </w:r>
      <w:r w:rsidRPr="002F57A5">
        <w:rPr>
          <w:sz w:val="24"/>
        </w:rPr>
        <w:t>0571-87117616</w:t>
      </w:r>
    </w:p>
    <w:p w:rsidR="00627B63" w:rsidRPr="002F57A5" w:rsidRDefault="00627B63" w:rsidP="00627B63">
      <w:pPr>
        <w:autoSpaceDE w:val="0"/>
        <w:autoSpaceDN w:val="0"/>
        <w:adjustRightInd w:val="0"/>
        <w:spacing w:line="360" w:lineRule="auto"/>
        <w:ind w:left="480"/>
        <w:jc w:val="left"/>
        <w:rPr>
          <w:sz w:val="24"/>
        </w:rPr>
      </w:pPr>
      <w:r w:rsidRPr="002F57A5">
        <w:rPr>
          <w:sz w:val="24"/>
        </w:rPr>
        <w:t>联系人：邵利兵</w:t>
      </w:r>
    </w:p>
    <w:p w:rsidR="00627B63" w:rsidRPr="002F57A5" w:rsidRDefault="00627B63" w:rsidP="00627B63">
      <w:pPr>
        <w:autoSpaceDE w:val="0"/>
        <w:autoSpaceDN w:val="0"/>
        <w:adjustRightInd w:val="0"/>
        <w:spacing w:line="360" w:lineRule="auto"/>
        <w:ind w:left="480"/>
        <w:jc w:val="left"/>
        <w:rPr>
          <w:sz w:val="24"/>
        </w:rPr>
      </w:pPr>
      <w:r w:rsidRPr="002F57A5">
        <w:rPr>
          <w:sz w:val="24"/>
        </w:rPr>
        <w:t>客服电话：</w:t>
      </w:r>
      <w:r w:rsidRPr="002F57A5">
        <w:rPr>
          <w:sz w:val="24"/>
        </w:rPr>
        <w:t xml:space="preserve">4008096527  </w:t>
      </w:r>
      <w:r w:rsidRPr="002F57A5">
        <w:t>（</w:t>
      </w:r>
      <w:r w:rsidRPr="002F57A5">
        <w:t>0571</w:t>
      </w:r>
      <w:r w:rsidRPr="002F57A5">
        <w:t>）</w:t>
      </w:r>
      <w:r w:rsidRPr="002F57A5">
        <w:t>96527</w:t>
      </w:r>
    </w:p>
    <w:p w:rsidR="00627B63" w:rsidRPr="002F57A5" w:rsidRDefault="00627B63" w:rsidP="00627B63">
      <w:pPr>
        <w:autoSpaceDE w:val="0"/>
        <w:autoSpaceDN w:val="0"/>
        <w:adjustRightInd w:val="0"/>
        <w:spacing w:line="360" w:lineRule="auto"/>
        <w:ind w:left="539"/>
        <w:jc w:val="left"/>
        <w:rPr>
          <w:sz w:val="24"/>
        </w:rPr>
      </w:pPr>
      <w:r w:rsidRPr="002F57A5">
        <w:rPr>
          <w:sz w:val="24"/>
        </w:rPr>
        <w:t>网址：</w:t>
      </w:r>
      <w:r w:rsidRPr="002F57A5">
        <w:t>www.czcb.com.cn</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温州银行股份有限公司</w:t>
      </w:r>
    </w:p>
    <w:p w:rsidR="00627B63" w:rsidRPr="002F57A5" w:rsidRDefault="00627B63" w:rsidP="00627B63">
      <w:pPr>
        <w:spacing w:line="360" w:lineRule="auto"/>
        <w:ind w:firstLineChars="200" w:firstLine="480"/>
        <w:rPr>
          <w:sz w:val="24"/>
        </w:rPr>
      </w:pPr>
      <w:r w:rsidRPr="002F57A5">
        <w:rPr>
          <w:sz w:val="24"/>
        </w:rPr>
        <w:t>注册地址：温州市车站大道</w:t>
      </w:r>
      <w:r w:rsidRPr="002F57A5">
        <w:rPr>
          <w:sz w:val="24"/>
        </w:rPr>
        <w:t>196</w:t>
      </w:r>
      <w:r w:rsidRPr="002F57A5">
        <w:rPr>
          <w:sz w:val="24"/>
        </w:rPr>
        <w:t>号</w:t>
      </w:r>
    </w:p>
    <w:p w:rsidR="00627B63" w:rsidRPr="002F57A5" w:rsidRDefault="00627B63" w:rsidP="00627B63">
      <w:pPr>
        <w:spacing w:line="360" w:lineRule="auto"/>
        <w:ind w:firstLineChars="200" w:firstLine="480"/>
        <w:rPr>
          <w:sz w:val="24"/>
        </w:rPr>
      </w:pPr>
      <w:r w:rsidRPr="002F57A5">
        <w:rPr>
          <w:sz w:val="24"/>
        </w:rPr>
        <w:t>法定代表人：邢增福</w:t>
      </w:r>
    </w:p>
    <w:p w:rsidR="00627B63" w:rsidRPr="002F57A5" w:rsidRDefault="00627B63" w:rsidP="00627B63">
      <w:pPr>
        <w:spacing w:line="360" w:lineRule="auto"/>
        <w:ind w:firstLineChars="200" w:firstLine="480"/>
        <w:rPr>
          <w:sz w:val="24"/>
        </w:rPr>
      </w:pPr>
      <w:r w:rsidRPr="002F57A5">
        <w:rPr>
          <w:sz w:val="24"/>
        </w:rPr>
        <w:t>客服电话：浙江省内</w:t>
      </w:r>
      <w:r w:rsidRPr="002F57A5">
        <w:rPr>
          <w:sz w:val="24"/>
        </w:rPr>
        <w:t>96699</w:t>
      </w:r>
      <w:r w:rsidRPr="002F57A5">
        <w:rPr>
          <w:sz w:val="24"/>
        </w:rPr>
        <w:t>，上海地区</w:t>
      </w:r>
      <w:r w:rsidRPr="002F57A5">
        <w:rPr>
          <w:sz w:val="24"/>
        </w:rPr>
        <w:t>962699</w:t>
      </w:r>
    </w:p>
    <w:p w:rsidR="00627B63" w:rsidRPr="002F57A5" w:rsidRDefault="00627B63" w:rsidP="00627B63">
      <w:pPr>
        <w:spacing w:line="360" w:lineRule="auto"/>
        <w:ind w:firstLineChars="200" w:firstLine="480"/>
        <w:rPr>
          <w:sz w:val="24"/>
        </w:rPr>
      </w:pPr>
      <w:r w:rsidRPr="002F57A5">
        <w:rPr>
          <w:sz w:val="24"/>
        </w:rPr>
        <w:lastRenderedPageBreak/>
        <w:t>公司网址：</w:t>
      </w:r>
      <w:r w:rsidRPr="002F57A5">
        <w:rPr>
          <w:sz w:val="24"/>
        </w:rPr>
        <w:t>www.wzbank.com.cn</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华龙证券股份有限公司</w:t>
      </w:r>
    </w:p>
    <w:p w:rsidR="00627B63" w:rsidRPr="002F57A5" w:rsidRDefault="00627B63" w:rsidP="00627B63">
      <w:pPr>
        <w:spacing w:line="360" w:lineRule="auto"/>
        <w:ind w:firstLineChars="200" w:firstLine="480"/>
        <w:rPr>
          <w:sz w:val="24"/>
        </w:rPr>
      </w:pPr>
      <w:r w:rsidRPr="002F57A5">
        <w:rPr>
          <w:sz w:val="24"/>
        </w:rPr>
        <w:t>注册地址：兰州市城关区东岗西路</w:t>
      </w:r>
      <w:r w:rsidRPr="002F57A5">
        <w:rPr>
          <w:sz w:val="24"/>
        </w:rPr>
        <w:t>638</w:t>
      </w:r>
      <w:r w:rsidRPr="002F57A5">
        <w:rPr>
          <w:sz w:val="24"/>
        </w:rPr>
        <w:t>号兰州财富中心</w:t>
      </w:r>
    </w:p>
    <w:p w:rsidR="00627B63" w:rsidRPr="002F57A5" w:rsidRDefault="00627B63" w:rsidP="00627B63">
      <w:pPr>
        <w:spacing w:line="360" w:lineRule="auto"/>
        <w:ind w:firstLineChars="200" w:firstLine="480"/>
        <w:rPr>
          <w:sz w:val="24"/>
        </w:rPr>
      </w:pPr>
      <w:r w:rsidRPr="002F57A5">
        <w:rPr>
          <w:sz w:val="24"/>
        </w:rPr>
        <w:t>办公地址：兰州市城关区东岗西路</w:t>
      </w:r>
      <w:r w:rsidRPr="002F57A5">
        <w:rPr>
          <w:sz w:val="24"/>
        </w:rPr>
        <w:t>638</w:t>
      </w:r>
      <w:r w:rsidRPr="002F57A5">
        <w:rPr>
          <w:sz w:val="24"/>
        </w:rPr>
        <w:t>号兰州财富中心</w:t>
      </w:r>
    </w:p>
    <w:p w:rsidR="00627B63" w:rsidRPr="002F57A5" w:rsidRDefault="00627B63" w:rsidP="00627B63">
      <w:pPr>
        <w:spacing w:line="360" w:lineRule="auto"/>
        <w:ind w:firstLineChars="200" w:firstLine="480"/>
        <w:rPr>
          <w:sz w:val="24"/>
        </w:rPr>
      </w:pPr>
      <w:r w:rsidRPr="002F57A5">
        <w:rPr>
          <w:sz w:val="24"/>
        </w:rPr>
        <w:t>法定代表人：李晓安</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0931-4890208</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0931-4890628</w:t>
      </w:r>
    </w:p>
    <w:p w:rsidR="00627B63" w:rsidRPr="002F57A5" w:rsidRDefault="00627B63" w:rsidP="00627B63">
      <w:pPr>
        <w:spacing w:line="360" w:lineRule="auto"/>
        <w:ind w:firstLineChars="200" w:firstLine="480"/>
        <w:rPr>
          <w:sz w:val="24"/>
        </w:rPr>
      </w:pPr>
      <w:r w:rsidRPr="002F57A5">
        <w:rPr>
          <w:sz w:val="24"/>
        </w:rPr>
        <w:t>联系人：李昕田</w:t>
      </w:r>
    </w:p>
    <w:p w:rsidR="00627B63" w:rsidRPr="002F57A5" w:rsidRDefault="00627B63" w:rsidP="00627B63">
      <w:pPr>
        <w:spacing w:line="360" w:lineRule="auto"/>
        <w:ind w:firstLineChars="200" w:firstLine="480"/>
        <w:rPr>
          <w:sz w:val="24"/>
        </w:rPr>
      </w:pPr>
      <w:r w:rsidRPr="002F57A5">
        <w:rPr>
          <w:sz w:val="24"/>
        </w:rPr>
        <w:t>客服热线：</w:t>
      </w:r>
      <w:r w:rsidRPr="002F57A5">
        <w:rPr>
          <w:sz w:val="24"/>
        </w:rPr>
        <w:t>400-689-8888</w:t>
      </w:r>
      <w:r w:rsidRPr="002F57A5">
        <w:rPr>
          <w:sz w:val="24"/>
        </w:rPr>
        <w:t>、</w:t>
      </w:r>
      <w:r w:rsidRPr="002F57A5">
        <w:rPr>
          <w:sz w:val="24"/>
        </w:rPr>
        <w:t>0931-96668</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www.hlzqgs.com</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国信证券股份有限公司</w:t>
      </w:r>
    </w:p>
    <w:p w:rsidR="00627B63" w:rsidRPr="002F57A5" w:rsidRDefault="00627B63" w:rsidP="00627B63">
      <w:pPr>
        <w:spacing w:line="360" w:lineRule="auto"/>
        <w:ind w:firstLineChars="200" w:firstLine="480"/>
        <w:rPr>
          <w:sz w:val="24"/>
        </w:rPr>
      </w:pPr>
      <w:r w:rsidRPr="002F57A5">
        <w:rPr>
          <w:sz w:val="24"/>
        </w:rPr>
        <w:t>注册地址：深圳市罗湖区红岭中路</w:t>
      </w:r>
      <w:r w:rsidRPr="002F57A5">
        <w:rPr>
          <w:sz w:val="24"/>
        </w:rPr>
        <w:t>1012</w:t>
      </w:r>
      <w:r w:rsidRPr="002F57A5">
        <w:rPr>
          <w:sz w:val="24"/>
        </w:rPr>
        <w:t>号国信证劵大厦十六层至二十六层</w:t>
      </w:r>
    </w:p>
    <w:p w:rsidR="00627B63" w:rsidRPr="002F57A5" w:rsidRDefault="00627B63" w:rsidP="00627B63">
      <w:pPr>
        <w:spacing w:line="360" w:lineRule="auto"/>
        <w:ind w:firstLineChars="200" w:firstLine="480"/>
        <w:rPr>
          <w:sz w:val="24"/>
        </w:rPr>
      </w:pPr>
      <w:r w:rsidRPr="002F57A5">
        <w:rPr>
          <w:sz w:val="24"/>
        </w:rPr>
        <w:t>办公地址：深圳市罗湖区红岭中路</w:t>
      </w:r>
      <w:r w:rsidRPr="002F57A5">
        <w:rPr>
          <w:sz w:val="24"/>
        </w:rPr>
        <w:t>1012</w:t>
      </w:r>
      <w:r w:rsidRPr="002F57A5">
        <w:rPr>
          <w:sz w:val="24"/>
        </w:rPr>
        <w:t>号国信证劵大厦</w:t>
      </w:r>
      <w:r w:rsidR="00196789" w:rsidRPr="002F57A5">
        <w:rPr>
          <w:sz w:val="24"/>
        </w:rPr>
        <w:t>十六层至二十六层</w:t>
      </w:r>
    </w:p>
    <w:p w:rsidR="00627B63" w:rsidRPr="002F57A5" w:rsidRDefault="00627B63" w:rsidP="00627B63">
      <w:pPr>
        <w:spacing w:line="360" w:lineRule="auto"/>
        <w:ind w:firstLineChars="200" w:firstLine="480"/>
        <w:rPr>
          <w:sz w:val="24"/>
        </w:rPr>
      </w:pPr>
      <w:r w:rsidRPr="002F57A5">
        <w:rPr>
          <w:sz w:val="24"/>
        </w:rPr>
        <w:t>法定代表人：何如</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0755</w:t>
      </w:r>
      <w:r w:rsidRPr="002F57A5">
        <w:rPr>
          <w:sz w:val="24"/>
        </w:rPr>
        <w:t>－</w:t>
      </w:r>
      <w:r w:rsidRPr="002F57A5">
        <w:rPr>
          <w:sz w:val="24"/>
        </w:rPr>
        <w:t>82130833</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 xml:space="preserve">0755-82133952 </w:t>
      </w:r>
    </w:p>
    <w:p w:rsidR="00627B63" w:rsidRPr="002F57A5" w:rsidRDefault="00627B63" w:rsidP="00627B63">
      <w:pPr>
        <w:spacing w:line="360" w:lineRule="auto"/>
        <w:ind w:firstLineChars="200" w:firstLine="480"/>
        <w:rPr>
          <w:sz w:val="24"/>
        </w:rPr>
      </w:pPr>
      <w:r w:rsidRPr="002F57A5">
        <w:rPr>
          <w:sz w:val="24"/>
        </w:rPr>
        <w:t>联系人：周杨</w:t>
      </w:r>
    </w:p>
    <w:p w:rsidR="00627B63" w:rsidRPr="002F57A5" w:rsidRDefault="00627B63" w:rsidP="00627B63">
      <w:pPr>
        <w:spacing w:line="360" w:lineRule="auto"/>
        <w:ind w:firstLineChars="200" w:firstLine="480"/>
        <w:rPr>
          <w:sz w:val="24"/>
        </w:rPr>
      </w:pPr>
      <w:r w:rsidRPr="002F57A5">
        <w:rPr>
          <w:sz w:val="24"/>
        </w:rPr>
        <w:t>客服热线：</w:t>
      </w:r>
      <w:r w:rsidRPr="002F57A5">
        <w:rPr>
          <w:sz w:val="24"/>
        </w:rPr>
        <w:t>95536</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www.guosen.com.cn</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浙商证券股份有限公司</w:t>
      </w:r>
    </w:p>
    <w:p w:rsidR="00627B63" w:rsidRPr="002F57A5" w:rsidRDefault="00627B63" w:rsidP="00627B63">
      <w:pPr>
        <w:spacing w:line="360" w:lineRule="auto"/>
        <w:ind w:firstLineChars="200" w:firstLine="480"/>
        <w:rPr>
          <w:sz w:val="24"/>
        </w:rPr>
      </w:pPr>
      <w:r w:rsidRPr="002F57A5">
        <w:rPr>
          <w:sz w:val="24"/>
        </w:rPr>
        <w:t>注册地址：浙江省杭州市杭大路</w:t>
      </w:r>
      <w:r w:rsidRPr="002F57A5">
        <w:rPr>
          <w:sz w:val="24"/>
        </w:rPr>
        <w:t>1</w:t>
      </w:r>
      <w:r w:rsidRPr="002F57A5">
        <w:rPr>
          <w:sz w:val="24"/>
        </w:rPr>
        <w:t>号黄龙世纪广场</w:t>
      </w:r>
      <w:r w:rsidRPr="002F57A5">
        <w:rPr>
          <w:sz w:val="24"/>
        </w:rPr>
        <w:t>A</w:t>
      </w:r>
      <w:r w:rsidRPr="002F57A5">
        <w:rPr>
          <w:sz w:val="24"/>
        </w:rPr>
        <w:t>座</w:t>
      </w:r>
    </w:p>
    <w:p w:rsidR="00627B63" w:rsidRPr="002F57A5" w:rsidRDefault="00627B63" w:rsidP="00627B63">
      <w:pPr>
        <w:spacing w:line="360" w:lineRule="auto"/>
        <w:ind w:firstLineChars="200" w:firstLine="480"/>
        <w:rPr>
          <w:sz w:val="24"/>
        </w:rPr>
      </w:pPr>
      <w:r w:rsidRPr="002F57A5">
        <w:rPr>
          <w:sz w:val="24"/>
        </w:rPr>
        <w:t>办公地址：浙江省杭州市杭大路</w:t>
      </w:r>
      <w:r w:rsidRPr="002F57A5">
        <w:rPr>
          <w:sz w:val="24"/>
        </w:rPr>
        <w:t>1</w:t>
      </w:r>
      <w:r w:rsidRPr="002F57A5">
        <w:rPr>
          <w:sz w:val="24"/>
        </w:rPr>
        <w:t>号黄龙世纪广场</w:t>
      </w:r>
    </w:p>
    <w:p w:rsidR="00627B63" w:rsidRPr="002F57A5" w:rsidRDefault="00627B63" w:rsidP="00627B63">
      <w:pPr>
        <w:spacing w:line="360" w:lineRule="auto"/>
        <w:ind w:firstLineChars="200" w:firstLine="480"/>
        <w:rPr>
          <w:sz w:val="24"/>
        </w:rPr>
      </w:pPr>
      <w:r w:rsidRPr="002F57A5">
        <w:rPr>
          <w:sz w:val="24"/>
        </w:rPr>
        <w:t>法定代表人：吴承根</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0571-87901963</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0571-87901955</w:t>
      </w:r>
    </w:p>
    <w:p w:rsidR="00627B63" w:rsidRPr="002F57A5" w:rsidRDefault="00627B63" w:rsidP="00627B63">
      <w:pPr>
        <w:spacing w:line="360" w:lineRule="auto"/>
        <w:ind w:firstLineChars="200" w:firstLine="480"/>
        <w:rPr>
          <w:sz w:val="24"/>
        </w:rPr>
      </w:pPr>
      <w:r w:rsidRPr="002F57A5">
        <w:rPr>
          <w:sz w:val="24"/>
        </w:rPr>
        <w:t>联系人：胡岩</w:t>
      </w:r>
    </w:p>
    <w:p w:rsidR="00627B63" w:rsidRPr="002F57A5" w:rsidRDefault="00627B63" w:rsidP="00627B63">
      <w:pPr>
        <w:spacing w:line="360" w:lineRule="auto"/>
        <w:ind w:firstLineChars="200" w:firstLine="480"/>
        <w:rPr>
          <w:sz w:val="24"/>
        </w:rPr>
      </w:pPr>
      <w:r w:rsidRPr="002F57A5">
        <w:rPr>
          <w:sz w:val="24"/>
        </w:rPr>
        <w:t>客服热线：</w:t>
      </w:r>
      <w:r w:rsidRPr="002F57A5">
        <w:rPr>
          <w:sz w:val="24"/>
        </w:rPr>
        <w:t>4006-967777</w:t>
      </w:r>
    </w:p>
    <w:p w:rsidR="00627B63" w:rsidRPr="002F57A5" w:rsidRDefault="00627B63" w:rsidP="00627B63">
      <w:pPr>
        <w:spacing w:line="360" w:lineRule="auto"/>
        <w:ind w:firstLineChars="200" w:firstLine="480"/>
        <w:rPr>
          <w:color w:val="000000" w:themeColor="text1"/>
          <w:sz w:val="24"/>
        </w:rPr>
      </w:pPr>
      <w:r w:rsidRPr="002F57A5">
        <w:rPr>
          <w:sz w:val="24"/>
        </w:rPr>
        <w:t>网址：</w:t>
      </w:r>
      <w:hyperlink r:id="rId8" w:history="1">
        <w:r w:rsidRPr="002F57A5">
          <w:rPr>
            <w:rStyle w:val="a8"/>
            <w:color w:val="000000" w:themeColor="text1"/>
            <w:sz w:val="24"/>
          </w:rPr>
          <w:t>www.stocke.com.cn</w:t>
        </w:r>
      </w:hyperlink>
    </w:p>
    <w:p w:rsidR="00627B63" w:rsidRPr="002F57A5" w:rsidRDefault="00485CB5" w:rsidP="00627B63">
      <w:pPr>
        <w:numPr>
          <w:ilvl w:val="0"/>
          <w:numId w:val="17"/>
        </w:numPr>
        <w:tabs>
          <w:tab w:val="left" w:pos="851"/>
          <w:tab w:val="left" w:pos="1134"/>
        </w:tabs>
        <w:spacing w:line="360" w:lineRule="auto"/>
        <w:ind w:left="851" w:hanging="425"/>
        <w:rPr>
          <w:sz w:val="24"/>
        </w:rPr>
      </w:pPr>
      <w:hyperlink w:history="1"/>
      <w:r w:rsidR="00627B63" w:rsidRPr="002F57A5">
        <w:rPr>
          <w:sz w:val="24"/>
        </w:rPr>
        <w:t>光大证券股份有限公司</w:t>
      </w:r>
    </w:p>
    <w:p w:rsidR="00627B63" w:rsidRPr="002F57A5" w:rsidRDefault="00627B63" w:rsidP="00627B63">
      <w:pPr>
        <w:spacing w:line="360" w:lineRule="auto"/>
        <w:ind w:firstLineChars="200" w:firstLine="480"/>
        <w:rPr>
          <w:sz w:val="24"/>
        </w:rPr>
      </w:pPr>
      <w:r w:rsidRPr="002F57A5">
        <w:rPr>
          <w:sz w:val="24"/>
        </w:rPr>
        <w:lastRenderedPageBreak/>
        <w:t>注册地址：上海市静安区新闸路</w:t>
      </w:r>
      <w:r w:rsidRPr="002F57A5">
        <w:rPr>
          <w:sz w:val="24"/>
        </w:rPr>
        <w:t>1508</w:t>
      </w:r>
      <w:r w:rsidRPr="002F57A5">
        <w:rPr>
          <w:sz w:val="24"/>
        </w:rPr>
        <w:t>号</w:t>
      </w:r>
    </w:p>
    <w:p w:rsidR="00627B63" w:rsidRPr="002F57A5" w:rsidRDefault="00627B63" w:rsidP="00627B63">
      <w:pPr>
        <w:spacing w:line="360" w:lineRule="auto"/>
        <w:ind w:firstLineChars="200" w:firstLine="480"/>
        <w:rPr>
          <w:sz w:val="24"/>
        </w:rPr>
      </w:pPr>
      <w:r w:rsidRPr="002F57A5">
        <w:rPr>
          <w:sz w:val="24"/>
        </w:rPr>
        <w:t>办公地址：上海市静安区新闸路</w:t>
      </w:r>
      <w:r w:rsidRPr="002F57A5">
        <w:rPr>
          <w:sz w:val="24"/>
        </w:rPr>
        <w:t>1508</w:t>
      </w:r>
      <w:r w:rsidRPr="002F57A5">
        <w:rPr>
          <w:sz w:val="24"/>
        </w:rPr>
        <w:t>号</w:t>
      </w:r>
    </w:p>
    <w:p w:rsidR="00627B63" w:rsidRPr="002F57A5" w:rsidRDefault="00627B63" w:rsidP="00627B63">
      <w:pPr>
        <w:spacing w:line="360" w:lineRule="auto"/>
        <w:ind w:firstLineChars="200" w:firstLine="480"/>
        <w:rPr>
          <w:sz w:val="24"/>
        </w:rPr>
      </w:pPr>
      <w:r w:rsidRPr="002F57A5">
        <w:rPr>
          <w:sz w:val="24"/>
        </w:rPr>
        <w:t>法定代表人：薛峰</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021-22169081</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021-22169134</w:t>
      </w:r>
    </w:p>
    <w:p w:rsidR="00627B63" w:rsidRPr="002F57A5" w:rsidRDefault="00627B63" w:rsidP="00627B63">
      <w:pPr>
        <w:spacing w:line="360" w:lineRule="auto"/>
        <w:ind w:firstLineChars="200" w:firstLine="480"/>
        <w:rPr>
          <w:sz w:val="24"/>
        </w:rPr>
      </w:pPr>
      <w:r w:rsidRPr="002F57A5">
        <w:rPr>
          <w:sz w:val="24"/>
        </w:rPr>
        <w:t>联系人：刘晨、李芳芳</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95525</w:t>
      </w:r>
      <w:r w:rsidRPr="002F57A5">
        <w:rPr>
          <w:sz w:val="24"/>
        </w:rPr>
        <w:t>、</w:t>
      </w:r>
      <w:r w:rsidRPr="002F57A5">
        <w:rPr>
          <w:sz w:val="24"/>
        </w:rPr>
        <w:t>4008888788</w:t>
      </w:r>
      <w:r w:rsidRPr="002F57A5">
        <w:rPr>
          <w:sz w:val="24"/>
        </w:rPr>
        <w:t>、</w:t>
      </w:r>
      <w:r w:rsidRPr="002F57A5">
        <w:rPr>
          <w:sz w:val="24"/>
        </w:rPr>
        <w:t>10108998</w:t>
      </w:r>
    </w:p>
    <w:p w:rsidR="00627B63" w:rsidRPr="002F57A5" w:rsidRDefault="00627B63" w:rsidP="00627B63">
      <w:pPr>
        <w:spacing w:line="360" w:lineRule="auto"/>
        <w:ind w:firstLineChars="200" w:firstLine="480"/>
        <w:rPr>
          <w:sz w:val="24"/>
        </w:rPr>
      </w:pPr>
      <w:r w:rsidRPr="002F57A5">
        <w:rPr>
          <w:sz w:val="24"/>
        </w:rPr>
        <w:t>网址：</w:t>
      </w:r>
      <w:hyperlink r:id="rId9" w:history="1">
        <w:r w:rsidRPr="002F57A5">
          <w:rPr>
            <w:sz w:val="24"/>
          </w:rPr>
          <w:t>www.ebscn.com</w:t>
        </w:r>
      </w:hyperlink>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国泰君安证券股份有限公司</w:t>
      </w:r>
    </w:p>
    <w:p w:rsidR="00627B63" w:rsidRPr="002F57A5" w:rsidRDefault="00627B63" w:rsidP="00627B63">
      <w:pPr>
        <w:spacing w:line="360" w:lineRule="auto"/>
        <w:ind w:firstLineChars="200" w:firstLine="480"/>
        <w:rPr>
          <w:sz w:val="24"/>
        </w:rPr>
      </w:pPr>
      <w:r w:rsidRPr="002F57A5">
        <w:rPr>
          <w:sz w:val="24"/>
        </w:rPr>
        <w:t>注册地址：上海市浦东新区商城路</w:t>
      </w:r>
      <w:r w:rsidRPr="002F57A5">
        <w:rPr>
          <w:sz w:val="24"/>
        </w:rPr>
        <w:t>618</w:t>
      </w:r>
      <w:r w:rsidRPr="002F57A5">
        <w:rPr>
          <w:sz w:val="24"/>
        </w:rPr>
        <w:t>号</w:t>
      </w:r>
    </w:p>
    <w:p w:rsidR="00627B63" w:rsidRPr="002F57A5" w:rsidRDefault="00627B63" w:rsidP="00627B63">
      <w:pPr>
        <w:spacing w:line="360" w:lineRule="auto"/>
        <w:ind w:firstLineChars="200" w:firstLine="480"/>
        <w:rPr>
          <w:sz w:val="24"/>
        </w:rPr>
      </w:pPr>
      <w:r w:rsidRPr="002F57A5">
        <w:rPr>
          <w:sz w:val="24"/>
        </w:rPr>
        <w:t>办公地址：上海市银城中路</w:t>
      </w:r>
      <w:r w:rsidRPr="002F57A5">
        <w:rPr>
          <w:sz w:val="24"/>
        </w:rPr>
        <w:t>168</w:t>
      </w:r>
      <w:r w:rsidRPr="002F57A5">
        <w:rPr>
          <w:sz w:val="24"/>
        </w:rPr>
        <w:t>号上海银行大厦</w:t>
      </w:r>
      <w:r w:rsidRPr="002F57A5">
        <w:rPr>
          <w:sz w:val="24"/>
        </w:rPr>
        <w:t>29</w:t>
      </w:r>
      <w:r w:rsidRPr="002F57A5">
        <w:rPr>
          <w:sz w:val="24"/>
        </w:rPr>
        <w:t>层</w:t>
      </w:r>
    </w:p>
    <w:p w:rsidR="00627B63" w:rsidRPr="002F57A5" w:rsidRDefault="00627B63" w:rsidP="00627B63">
      <w:pPr>
        <w:spacing w:line="360" w:lineRule="auto"/>
        <w:ind w:firstLineChars="200" w:firstLine="480"/>
        <w:rPr>
          <w:sz w:val="24"/>
        </w:rPr>
      </w:pPr>
      <w:r w:rsidRPr="002F57A5">
        <w:rPr>
          <w:sz w:val="24"/>
        </w:rPr>
        <w:t>法定代表人：</w:t>
      </w:r>
      <w:r w:rsidR="00591B56" w:rsidRPr="002F57A5">
        <w:rPr>
          <w:sz w:val="24"/>
        </w:rPr>
        <w:t>杨德红</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021-38676666</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021-38670666</w:t>
      </w:r>
    </w:p>
    <w:p w:rsidR="00627B63" w:rsidRPr="002F57A5" w:rsidRDefault="00627B63" w:rsidP="00627B63">
      <w:pPr>
        <w:spacing w:line="360" w:lineRule="auto"/>
        <w:ind w:firstLineChars="200" w:firstLine="480"/>
        <w:rPr>
          <w:sz w:val="24"/>
        </w:rPr>
      </w:pPr>
      <w:r w:rsidRPr="002F57A5">
        <w:rPr>
          <w:sz w:val="24"/>
        </w:rPr>
        <w:t>联系人：芮敏祺</w:t>
      </w:r>
      <w:r w:rsidR="00591B56" w:rsidRPr="002F57A5">
        <w:rPr>
          <w:sz w:val="24"/>
        </w:rPr>
        <w:t>、朱雅崴</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400-8888-666</w:t>
      </w:r>
      <w:r w:rsidR="00591B56" w:rsidRPr="002F57A5">
        <w:rPr>
          <w:sz w:val="24"/>
        </w:rPr>
        <w:t>、</w:t>
      </w:r>
      <w:r w:rsidR="00591B56" w:rsidRPr="002F57A5">
        <w:rPr>
          <w:sz w:val="24"/>
        </w:rPr>
        <w:t>95521</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www.gtja.com</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申</w:t>
      </w:r>
      <w:r w:rsidR="00C05AA8" w:rsidRPr="002F57A5">
        <w:rPr>
          <w:sz w:val="24"/>
        </w:rPr>
        <w:t>万</w:t>
      </w:r>
      <w:r w:rsidRPr="002F57A5">
        <w:rPr>
          <w:sz w:val="24"/>
        </w:rPr>
        <w:t>宏源证券有限公司</w:t>
      </w:r>
    </w:p>
    <w:p w:rsidR="00627B63" w:rsidRPr="002F57A5" w:rsidRDefault="00627B63" w:rsidP="00627B63">
      <w:pPr>
        <w:spacing w:line="500" w:lineRule="exact"/>
        <w:rPr>
          <w:sz w:val="24"/>
        </w:rPr>
      </w:pPr>
      <w:r w:rsidRPr="002F57A5">
        <w:rPr>
          <w:sz w:val="24"/>
        </w:rPr>
        <w:t xml:space="preserve">    </w:t>
      </w:r>
      <w:r w:rsidRPr="002F57A5">
        <w:rPr>
          <w:sz w:val="24"/>
        </w:rPr>
        <w:t>注册地址：上海市长乐路</w:t>
      </w:r>
      <w:r w:rsidRPr="002F57A5">
        <w:rPr>
          <w:sz w:val="24"/>
        </w:rPr>
        <w:t>989</w:t>
      </w:r>
      <w:r w:rsidRPr="002F57A5">
        <w:rPr>
          <w:sz w:val="24"/>
        </w:rPr>
        <w:t>号</w:t>
      </w:r>
      <w:r w:rsidRPr="002F57A5">
        <w:rPr>
          <w:sz w:val="24"/>
        </w:rPr>
        <w:t>45</w:t>
      </w:r>
      <w:r w:rsidRPr="002F57A5">
        <w:rPr>
          <w:sz w:val="24"/>
        </w:rPr>
        <w:t>楼</w:t>
      </w:r>
    </w:p>
    <w:p w:rsidR="00627B63" w:rsidRPr="002F57A5" w:rsidRDefault="00627B63" w:rsidP="00627B63">
      <w:pPr>
        <w:spacing w:line="500" w:lineRule="exact"/>
        <w:rPr>
          <w:sz w:val="24"/>
        </w:rPr>
      </w:pPr>
      <w:r w:rsidRPr="002F57A5">
        <w:rPr>
          <w:sz w:val="24"/>
        </w:rPr>
        <w:t xml:space="preserve">    </w:t>
      </w:r>
      <w:r w:rsidRPr="002F57A5">
        <w:rPr>
          <w:sz w:val="24"/>
        </w:rPr>
        <w:t>办公地址：上海市长乐路</w:t>
      </w:r>
      <w:r w:rsidRPr="002F57A5">
        <w:rPr>
          <w:sz w:val="24"/>
        </w:rPr>
        <w:t>989</w:t>
      </w:r>
      <w:r w:rsidRPr="002F57A5">
        <w:rPr>
          <w:sz w:val="24"/>
        </w:rPr>
        <w:t>号</w:t>
      </w:r>
      <w:r w:rsidRPr="002F57A5">
        <w:rPr>
          <w:sz w:val="24"/>
        </w:rPr>
        <w:t>40</w:t>
      </w:r>
      <w:r w:rsidRPr="002F57A5">
        <w:rPr>
          <w:sz w:val="24"/>
        </w:rPr>
        <w:t>楼</w:t>
      </w:r>
    </w:p>
    <w:p w:rsidR="00627B63" w:rsidRPr="002F57A5" w:rsidRDefault="00627B63" w:rsidP="00627B63">
      <w:pPr>
        <w:spacing w:line="360" w:lineRule="auto"/>
        <w:ind w:firstLineChars="200" w:firstLine="480"/>
        <w:rPr>
          <w:sz w:val="24"/>
        </w:rPr>
      </w:pPr>
      <w:r w:rsidRPr="002F57A5">
        <w:rPr>
          <w:sz w:val="24"/>
        </w:rPr>
        <w:t>法定代表人：李梅</w:t>
      </w:r>
    </w:p>
    <w:p w:rsidR="00000000" w:rsidRPr="002F57A5" w:rsidRDefault="00485CB5">
      <w:pPr>
        <w:spacing w:line="500" w:lineRule="exact"/>
        <w:ind w:firstLineChars="200" w:firstLine="480"/>
        <w:rPr>
          <w:sz w:val="24"/>
        </w:rPr>
      </w:pPr>
      <w:r w:rsidRPr="002F57A5">
        <w:rPr>
          <w:sz w:val="24"/>
        </w:rPr>
        <w:t>电话：</w:t>
      </w:r>
      <w:r w:rsidRPr="002F57A5">
        <w:rPr>
          <w:sz w:val="24"/>
        </w:rPr>
        <w:t>021-33388215</w:t>
      </w:r>
    </w:p>
    <w:p w:rsidR="00000000" w:rsidRPr="002F57A5" w:rsidRDefault="00485CB5">
      <w:pPr>
        <w:spacing w:line="500" w:lineRule="exact"/>
        <w:ind w:firstLineChars="200" w:firstLine="480"/>
        <w:rPr>
          <w:sz w:val="24"/>
        </w:rPr>
      </w:pPr>
      <w:r w:rsidRPr="002F57A5">
        <w:rPr>
          <w:sz w:val="24"/>
        </w:rPr>
        <w:t>传真：</w:t>
      </w:r>
      <w:r w:rsidRPr="002F57A5">
        <w:rPr>
          <w:sz w:val="24"/>
        </w:rPr>
        <w:t>021-33388224</w:t>
      </w:r>
    </w:p>
    <w:p w:rsidR="00000000" w:rsidRPr="002F57A5" w:rsidRDefault="00485CB5">
      <w:pPr>
        <w:spacing w:line="500" w:lineRule="exact"/>
        <w:ind w:firstLineChars="200" w:firstLine="480"/>
        <w:rPr>
          <w:sz w:val="24"/>
        </w:rPr>
      </w:pPr>
      <w:r w:rsidRPr="002F57A5">
        <w:rPr>
          <w:sz w:val="24"/>
        </w:rPr>
        <w:t>联系人：曹晔</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95523</w:t>
      </w:r>
      <w:r w:rsidRPr="002F57A5">
        <w:rPr>
          <w:sz w:val="24"/>
        </w:rPr>
        <w:t>或</w:t>
      </w:r>
      <w:r w:rsidRPr="002F57A5">
        <w:rPr>
          <w:sz w:val="24"/>
        </w:rPr>
        <w:t>4008895523</w:t>
      </w:r>
    </w:p>
    <w:p w:rsidR="00627B63" w:rsidRPr="002F57A5" w:rsidRDefault="00627B63" w:rsidP="00627B63">
      <w:pPr>
        <w:spacing w:line="360" w:lineRule="auto"/>
        <w:ind w:firstLineChars="200" w:firstLine="480"/>
        <w:rPr>
          <w:sz w:val="24"/>
        </w:rPr>
      </w:pPr>
      <w:r w:rsidRPr="002F57A5">
        <w:rPr>
          <w:sz w:val="24"/>
        </w:rPr>
        <w:t>网址：</w:t>
      </w:r>
      <w:hyperlink r:id="rId10" w:history="1">
        <w:r w:rsidRPr="002F57A5">
          <w:rPr>
            <w:sz w:val="24"/>
          </w:rPr>
          <w:t>www.sywg.com</w:t>
        </w:r>
      </w:hyperlink>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海通证券股份有限公司</w:t>
      </w:r>
    </w:p>
    <w:p w:rsidR="00627B63" w:rsidRPr="002F57A5" w:rsidRDefault="00627B63" w:rsidP="00627B63">
      <w:pPr>
        <w:spacing w:line="360" w:lineRule="auto"/>
        <w:ind w:firstLineChars="200" w:firstLine="480"/>
        <w:rPr>
          <w:sz w:val="24"/>
        </w:rPr>
      </w:pPr>
      <w:r w:rsidRPr="002F57A5">
        <w:rPr>
          <w:sz w:val="24"/>
        </w:rPr>
        <w:t>注册地址：上海市广东路</w:t>
      </w:r>
      <w:r w:rsidRPr="002F57A5">
        <w:rPr>
          <w:sz w:val="24"/>
        </w:rPr>
        <w:t>689</w:t>
      </w:r>
      <w:r w:rsidRPr="002F57A5">
        <w:rPr>
          <w:sz w:val="24"/>
        </w:rPr>
        <w:t>号</w:t>
      </w:r>
    </w:p>
    <w:p w:rsidR="00627B63" w:rsidRPr="002F57A5" w:rsidRDefault="00627B63" w:rsidP="00627B63">
      <w:pPr>
        <w:spacing w:line="360" w:lineRule="auto"/>
        <w:ind w:firstLineChars="200" w:firstLine="480"/>
        <w:rPr>
          <w:sz w:val="24"/>
        </w:rPr>
      </w:pPr>
      <w:r w:rsidRPr="002F57A5">
        <w:rPr>
          <w:sz w:val="24"/>
        </w:rPr>
        <w:t>办公地址：上海市广东路</w:t>
      </w:r>
      <w:r w:rsidRPr="002F57A5">
        <w:rPr>
          <w:sz w:val="24"/>
        </w:rPr>
        <w:t>689</w:t>
      </w:r>
      <w:r w:rsidRPr="002F57A5">
        <w:rPr>
          <w:sz w:val="24"/>
        </w:rPr>
        <w:t>号</w:t>
      </w:r>
    </w:p>
    <w:p w:rsidR="00627B63" w:rsidRPr="002F57A5" w:rsidRDefault="00627B63" w:rsidP="00627B63">
      <w:pPr>
        <w:spacing w:line="360" w:lineRule="auto"/>
        <w:ind w:firstLineChars="200" w:firstLine="480"/>
        <w:rPr>
          <w:sz w:val="24"/>
        </w:rPr>
      </w:pPr>
      <w:r w:rsidRPr="002F57A5">
        <w:rPr>
          <w:sz w:val="24"/>
        </w:rPr>
        <w:lastRenderedPageBreak/>
        <w:t>法定代表人：王开国</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021-23219000</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021-23219100</w:t>
      </w:r>
    </w:p>
    <w:p w:rsidR="00627B63" w:rsidRPr="002F57A5" w:rsidRDefault="00627B63" w:rsidP="00627B63">
      <w:pPr>
        <w:spacing w:line="360" w:lineRule="auto"/>
        <w:ind w:firstLineChars="200" w:firstLine="480"/>
        <w:rPr>
          <w:sz w:val="24"/>
        </w:rPr>
      </w:pPr>
      <w:r w:rsidRPr="002F57A5">
        <w:rPr>
          <w:sz w:val="24"/>
        </w:rPr>
        <w:t>联系人：金芸、李笑鸣</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95553</w:t>
      </w:r>
      <w:r w:rsidRPr="002F57A5">
        <w:rPr>
          <w:sz w:val="24"/>
        </w:rPr>
        <w:t>、</w:t>
      </w:r>
      <w:r w:rsidRPr="002F57A5">
        <w:rPr>
          <w:sz w:val="24"/>
        </w:rPr>
        <w:t>400-8888-001</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www.htsec.com</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山西证券股份有限公司</w:t>
      </w:r>
    </w:p>
    <w:p w:rsidR="00627B63" w:rsidRPr="002F57A5" w:rsidRDefault="00627B63" w:rsidP="00627B63">
      <w:pPr>
        <w:spacing w:line="360" w:lineRule="auto"/>
        <w:ind w:firstLineChars="200" w:firstLine="480"/>
        <w:rPr>
          <w:sz w:val="24"/>
        </w:rPr>
      </w:pPr>
      <w:r w:rsidRPr="002F57A5">
        <w:rPr>
          <w:sz w:val="24"/>
        </w:rPr>
        <w:t>注册地址：太原市府西街</w:t>
      </w:r>
      <w:r w:rsidRPr="002F57A5">
        <w:rPr>
          <w:sz w:val="24"/>
        </w:rPr>
        <w:t>69</w:t>
      </w:r>
      <w:r w:rsidRPr="002F57A5">
        <w:rPr>
          <w:sz w:val="24"/>
        </w:rPr>
        <w:t>号山西国际贸易中心东塔楼</w:t>
      </w:r>
    </w:p>
    <w:p w:rsidR="00627B63" w:rsidRPr="002F57A5" w:rsidRDefault="00627B63" w:rsidP="00627B63">
      <w:pPr>
        <w:spacing w:line="360" w:lineRule="auto"/>
        <w:ind w:firstLineChars="200" w:firstLine="480"/>
        <w:rPr>
          <w:sz w:val="24"/>
        </w:rPr>
      </w:pPr>
      <w:r w:rsidRPr="002F57A5">
        <w:rPr>
          <w:sz w:val="24"/>
        </w:rPr>
        <w:t>办公地址：太原市府西街</w:t>
      </w:r>
      <w:r w:rsidRPr="002F57A5">
        <w:rPr>
          <w:sz w:val="24"/>
        </w:rPr>
        <w:t>69</w:t>
      </w:r>
      <w:r w:rsidRPr="002F57A5">
        <w:rPr>
          <w:sz w:val="24"/>
        </w:rPr>
        <w:t>号山西国际贸易中心东塔楼</w:t>
      </w:r>
    </w:p>
    <w:p w:rsidR="00627B63" w:rsidRPr="002F57A5" w:rsidRDefault="00627B63" w:rsidP="00627B63">
      <w:pPr>
        <w:spacing w:line="360" w:lineRule="auto"/>
        <w:ind w:firstLineChars="200" w:firstLine="480"/>
        <w:rPr>
          <w:sz w:val="24"/>
        </w:rPr>
      </w:pPr>
      <w:r w:rsidRPr="002F57A5">
        <w:rPr>
          <w:sz w:val="24"/>
        </w:rPr>
        <w:t>法定代表人：侯巍</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400-666-1618</w:t>
      </w:r>
      <w:r w:rsidRPr="002F57A5">
        <w:rPr>
          <w:sz w:val="24"/>
        </w:rPr>
        <w:t>，</w:t>
      </w:r>
      <w:r w:rsidRPr="002F57A5">
        <w:rPr>
          <w:sz w:val="24"/>
        </w:rPr>
        <w:t>95573</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www.i618.com.cn</w:t>
      </w:r>
    </w:p>
    <w:p w:rsidR="00627B63" w:rsidRPr="002F57A5" w:rsidRDefault="00485CB5" w:rsidP="00627B63">
      <w:pPr>
        <w:numPr>
          <w:ilvl w:val="0"/>
          <w:numId w:val="17"/>
        </w:numPr>
        <w:tabs>
          <w:tab w:val="left" w:pos="851"/>
          <w:tab w:val="left" w:pos="1134"/>
        </w:tabs>
        <w:spacing w:line="360" w:lineRule="auto"/>
        <w:ind w:left="851" w:hanging="425"/>
        <w:rPr>
          <w:sz w:val="24"/>
        </w:rPr>
      </w:pPr>
      <w:hyperlink w:history="1"/>
      <w:r w:rsidR="00627B63" w:rsidRPr="002F57A5">
        <w:rPr>
          <w:sz w:val="24"/>
        </w:rPr>
        <w:t>中国银河证券股份有限公司</w:t>
      </w:r>
    </w:p>
    <w:p w:rsidR="00627B63" w:rsidRPr="002F57A5" w:rsidRDefault="00627B63" w:rsidP="00627B63">
      <w:pPr>
        <w:spacing w:line="360" w:lineRule="auto"/>
        <w:ind w:firstLineChars="200" w:firstLine="480"/>
        <w:rPr>
          <w:sz w:val="24"/>
        </w:rPr>
      </w:pPr>
      <w:r w:rsidRPr="002F57A5">
        <w:rPr>
          <w:sz w:val="24"/>
        </w:rPr>
        <w:t>注册地址：北京市西城区金融大街</w:t>
      </w:r>
      <w:r w:rsidRPr="002F57A5">
        <w:rPr>
          <w:sz w:val="24"/>
        </w:rPr>
        <w:t>35</w:t>
      </w:r>
      <w:r w:rsidRPr="002F57A5">
        <w:rPr>
          <w:sz w:val="24"/>
        </w:rPr>
        <w:t>号国际企业大厦</w:t>
      </w:r>
      <w:r w:rsidRPr="002F57A5">
        <w:rPr>
          <w:sz w:val="24"/>
        </w:rPr>
        <w:t>C</w:t>
      </w:r>
      <w:r w:rsidRPr="002F57A5">
        <w:rPr>
          <w:sz w:val="24"/>
        </w:rPr>
        <w:t>座</w:t>
      </w:r>
    </w:p>
    <w:p w:rsidR="00627B63" w:rsidRPr="002F57A5" w:rsidRDefault="00627B63" w:rsidP="00627B63">
      <w:pPr>
        <w:spacing w:line="360" w:lineRule="auto"/>
        <w:ind w:firstLineChars="200" w:firstLine="480"/>
        <w:rPr>
          <w:sz w:val="24"/>
        </w:rPr>
      </w:pPr>
      <w:r w:rsidRPr="002F57A5">
        <w:rPr>
          <w:sz w:val="24"/>
        </w:rPr>
        <w:t>办公地址：北京市西城区金融大街</w:t>
      </w:r>
      <w:r w:rsidRPr="002F57A5">
        <w:rPr>
          <w:sz w:val="24"/>
        </w:rPr>
        <w:t>35</w:t>
      </w:r>
      <w:r w:rsidRPr="002F57A5">
        <w:rPr>
          <w:sz w:val="24"/>
        </w:rPr>
        <w:t>号国际企业大厦</w:t>
      </w:r>
      <w:r w:rsidRPr="002F57A5">
        <w:rPr>
          <w:sz w:val="24"/>
        </w:rPr>
        <w:t>C</w:t>
      </w:r>
      <w:r w:rsidRPr="002F57A5">
        <w:rPr>
          <w:sz w:val="24"/>
        </w:rPr>
        <w:t>座</w:t>
      </w:r>
    </w:p>
    <w:p w:rsidR="00627B63" w:rsidRPr="002F57A5" w:rsidRDefault="00627B63" w:rsidP="00627B63">
      <w:pPr>
        <w:spacing w:line="360" w:lineRule="auto"/>
        <w:ind w:firstLineChars="200" w:firstLine="480"/>
        <w:rPr>
          <w:sz w:val="24"/>
        </w:rPr>
      </w:pPr>
      <w:r w:rsidRPr="002F57A5">
        <w:rPr>
          <w:sz w:val="24"/>
        </w:rPr>
        <w:t>法定代表人：陈有安</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010-66568450</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010-66568990</w:t>
      </w:r>
    </w:p>
    <w:p w:rsidR="00627B63" w:rsidRPr="002F57A5" w:rsidRDefault="00627B63" w:rsidP="00627B63">
      <w:pPr>
        <w:spacing w:line="360" w:lineRule="auto"/>
        <w:ind w:firstLineChars="200" w:firstLine="480"/>
        <w:rPr>
          <w:sz w:val="24"/>
        </w:rPr>
      </w:pPr>
      <w:r w:rsidRPr="002F57A5">
        <w:rPr>
          <w:sz w:val="24"/>
        </w:rPr>
        <w:t>联系人：</w:t>
      </w:r>
      <w:r w:rsidR="00591B56" w:rsidRPr="002F57A5">
        <w:rPr>
          <w:sz w:val="24"/>
        </w:rPr>
        <w:t>邓颜</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4008-888-888</w:t>
      </w:r>
    </w:p>
    <w:p w:rsidR="00627B63" w:rsidRPr="002F57A5" w:rsidRDefault="00627B63" w:rsidP="00627B63">
      <w:pPr>
        <w:spacing w:line="360" w:lineRule="auto"/>
        <w:ind w:firstLineChars="200" w:firstLine="480"/>
        <w:rPr>
          <w:sz w:val="24"/>
        </w:rPr>
      </w:pPr>
      <w:r w:rsidRPr="002F57A5">
        <w:rPr>
          <w:sz w:val="24"/>
        </w:rPr>
        <w:t>网址：</w:t>
      </w:r>
      <w:hyperlink r:id="rId11" w:history="1">
        <w:r w:rsidRPr="002F57A5">
          <w:rPr>
            <w:sz w:val="24"/>
          </w:rPr>
          <w:t>www.chinastock.com.cn</w:t>
        </w:r>
      </w:hyperlink>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中信建投证券股份有限公司</w:t>
      </w:r>
    </w:p>
    <w:p w:rsidR="00627B63" w:rsidRPr="002F57A5" w:rsidRDefault="00627B63" w:rsidP="00627B63">
      <w:pPr>
        <w:spacing w:line="360" w:lineRule="auto"/>
        <w:ind w:firstLineChars="200" w:firstLine="480"/>
        <w:rPr>
          <w:sz w:val="24"/>
        </w:rPr>
      </w:pPr>
      <w:r w:rsidRPr="002F57A5">
        <w:rPr>
          <w:sz w:val="24"/>
        </w:rPr>
        <w:t>注册地址：北京市朝阳区安立路</w:t>
      </w:r>
      <w:r w:rsidRPr="002F57A5">
        <w:rPr>
          <w:sz w:val="24"/>
        </w:rPr>
        <w:t>66</w:t>
      </w:r>
      <w:r w:rsidRPr="002F57A5">
        <w:rPr>
          <w:sz w:val="24"/>
        </w:rPr>
        <w:t>号</w:t>
      </w:r>
      <w:r w:rsidRPr="002F57A5">
        <w:rPr>
          <w:sz w:val="24"/>
        </w:rPr>
        <w:t>4</w:t>
      </w:r>
      <w:r w:rsidRPr="002F57A5">
        <w:rPr>
          <w:sz w:val="24"/>
        </w:rPr>
        <w:t>号楼</w:t>
      </w:r>
    </w:p>
    <w:p w:rsidR="00627B63" w:rsidRPr="002F57A5" w:rsidRDefault="00627B63" w:rsidP="00627B63">
      <w:pPr>
        <w:spacing w:line="360" w:lineRule="auto"/>
        <w:ind w:firstLineChars="200" w:firstLine="480"/>
        <w:rPr>
          <w:sz w:val="24"/>
        </w:rPr>
      </w:pPr>
      <w:r w:rsidRPr="002F57A5">
        <w:rPr>
          <w:sz w:val="24"/>
        </w:rPr>
        <w:t>办公地址：北京市朝阳门内大街</w:t>
      </w:r>
      <w:r w:rsidRPr="002F57A5">
        <w:rPr>
          <w:sz w:val="24"/>
        </w:rPr>
        <w:t>188</w:t>
      </w:r>
      <w:r w:rsidRPr="002F57A5">
        <w:rPr>
          <w:sz w:val="24"/>
        </w:rPr>
        <w:t>号</w:t>
      </w:r>
    </w:p>
    <w:p w:rsidR="00627B63" w:rsidRPr="002F57A5" w:rsidRDefault="00627B63" w:rsidP="00627B63">
      <w:pPr>
        <w:spacing w:line="360" w:lineRule="auto"/>
        <w:ind w:firstLineChars="200" w:firstLine="480"/>
        <w:rPr>
          <w:sz w:val="24"/>
        </w:rPr>
      </w:pPr>
      <w:r w:rsidRPr="002F57A5">
        <w:rPr>
          <w:sz w:val="24"/>
        </w:rPr>
        <w:t>法定代表人：王常青</w:t>
      </w:r>
    </w:p>
    <w:p w:rsidR="00627B63" w:rsidRPr="002F57A5" w:rsidRDefault="00627B63" w:rsidP="00627B63">
      <w:pPr>
        <w:spacing w:line="360" w:lineRule="auto"/>
        <w:ind w:firstLineChars="200" w:firstLine="480"/>
        <w:rPr>
          <w:sz w:val="24"/>
        </w:rPr>
      </w:pPr>
      <w:r w:rsidRPr="002F57A5">
        <w:rPr>
          <w:sz w:val="24"/>
        </w:rPr>
        <w:t>开放式基金业务传真：（</w:t>
      </w:r>
      <w:r w:rsidRPr="002F57A5">
        <w:rPr>
          <w:sz w:val="24"/>
        </w:rPr>
        <w:t>010</w:t>
      </w:r>
      <w:r w:rsidRPr="002F57A5">
        <w:rPr>
          <w:sz w:val="24"/>
        </w:rPr>
        <w:t>）</w:t>
      </w:r>
      <w:r w:rsidRPr="002F57A5">
        <w:rPr>
          <w:sz w:val="24"/>
        </w:rPr>
        <w:t>65182261</w:t>
      </w:r>
    </w:p>
    <w:p w:rsidR="00627B63" w:rsidRPr="002F57A5" w:rsidRDefault="00627B63" w:rsidP="00627B63">
      <w:pPr>
        <w:spacing w:line="360" w:lineRule="auto"/>
        <w:ind w:firstLineChars="200" w:firstLine="480"/>
        <w:rPr>
          <w:sz w:val="24"/>
        </w:rPr>
      </w:pPr>
      <w:r w:rsidRPr="002F57A5">
        <w:rPr>
          <w:sz w:val="24"/>
        </w:rPr>
        <w:t>联系人：权唐</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400-8888-108</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www.csc108.com</w:t>
      </w:r>
    </w:p>
    <w:p w:rsidR="00627B63" w:rsidRPr="002F57A5" w:rsidRDefault="00485CB5" w:rsidP="00627B63">
      <w:pPr>
        <w:numPr>
          <w:ilvl w:val="0"/>
          <w:numId w:val="17"/>
        </w:numPr>
        <w:tabs>
          <w:tab w:val="left" w:pos="851"/>
          <w:tab w:val="left" w:pos="1134"/>
        </w:tabs>
        <w:spacing w:line="360" w:lineRule="auto"/>
        <w:ind w:left="851" w:hanging="425"/>
        <w:rPr>
          <w:sz w:val="24"/>
        </w:rPr>
      </w:pPr>
      <w:hyperlink w:history="1"/>
      <w:r w:rsidR="00627B63" w:rsidRPr="002F57A5">
        <w:rPr>
          <w:sz w:val="24"/>
        </w:rPr>
        <w:t>中信证券（山东）有限责任公司</w:t>
      </w:r>
    </w:p>
    <w:p w:rsidR="00627B63" w:rsidRPr="002F57A5" w:rsidRDefault="00627B63" w:rsidP="00627B63">
      <w:pPr>
        <w:spacing w:line="360" w:lineRule="auto"/>
        <w:ind w:firstLineChars="200" w:firstLine="480"/>
        <w:rPr>
          <w:sz w:val="24"/>
        </w:rPr>
      </w:pPr>
      <w:r w:rsidRPr="002F57A5">
        <w:rPr>
          <w:sz w:val="24"/>
        </w:rPr>
        <w:t>注册地址：青岛市崂山区深圳路</w:t>
      </w:r>
      <w:r w:rsidRPr="002F57A5">
        <w:rPr>
          <w:sz w:val="24"/>
        </w:rPr>
        <w:t>222</w:t>
      </w:r>
      <w:r w:rsidRPr="002F57A5">
        <w:rPr>
          <w:sz w:val="24"/>
        </w:rPr>
        <w:t>号青岛国际金融广场</w:t>
      </w:r>
      <w:r w:rsidRPr="002F57A5">
        <w:rPr>
          <w:sz w:val="24"/>
        </w:rPr>
        <w:t>A</w:t>
      </w:r>
      <w:r w:rsidRPr="002F57A5">
        <w:rPr>
          <w:sz w:val="24"/>
        </w:rPr>
        <w:t>座</w:t>
      </w:r>
      <w:r w:rsidRPr="002F57A5">
        <w:rPr>
          <w:sz w:val="24"/>
        </w:rPr>
        <w:t>21</w:t>
      </w:r>
      <w:r w:rsidRPr="002F57A5">
        <w:rPr>
          <w:sz w:val="24"/>
        </w:rPr>
        <w:t>层（</w:t>
      </w:r>
      <w:r w:rsidRPr="002F57A5">
        <w:rPr>
          <w:sz w:val="24"/>
        </w:rPr>
        <w:t>266061</w:t>
      </w:r>
      <w:r w:rsidRPr="002F57A5">
        <w:rPr>
          <w:sz w:val="24"/>
        </w:rPr>
        <w:t>）</w:t>
      </w:r>
    </w:p>
    <w:p w:rsidR="00627B63" w:rsidRPr="002F57A5" w:rsidRDefault="00627B63" w:rsidP="00627B63">
      <w:pPr>
        <w:spacing w:line="360" w:lineRule="auto"/>
        <w:ind w:firstLineChars="200" w:firstLine="480"/>
        <w:rPr>
          <w:sz w:val="24"/>
        </w:rPr>
      </w:pPr>
      <w:r w:rsidRPr="002F57A5">
        <w:rPr>
          <w:sz w:val="24"/>
        </w:rPr>
        <w:t>办公地址：青岛市崂山区深圳路</w:t>
      </w:r>
      <w:r w:rsidRPr="002F57A5">
        <w:rPr>
          <w:sz w:val="24"/>
        </w:rPr>
        <w:t>222</w:t>
      </w:r>
      <w:r w:rsidRPr="002F57A5">
        <w:rPr>
          <w:sz w:val="24"/>
        </w:rPr>
        <w:t>号青岛国际金融广场</w:t>
      </w:r>
      <w:r w:rsidRPr="002F57A5">
        <w:rPr>
          <w:sz w:val="24"/>
        </w:rPr>
        <w:t>1</w:t>
      </w:r>
      <w:r w:rsidRPr="002F57A5">
        <w:rPr>
          <w:sz w:val="24"/>
        </w:rPr>
        <w:t>号楼</w:t>
      </w:r>
      <w:r w:rsidRPr="002F57A5">
        <w:rPr>
          <w:sz w:val="24"/>
        </w:rPr>
        <w:t>21</w:t>
      </w:r>
      <w:r w:rsidRPr="002F57A5">
        <w:rPr>
          <w:sz w:val="24"/>
        </w:rPr>
        <w:t>层（</w:t>
      </w:r>
      <w:r w:rsidRPr="002F57A5">
        <w:rPr>
          <w:sz w:val="24"/>
        </w:rPr>
        <w:t>266061)</w:t>
      </w:r>
    </w:p>
    <w:p w:rsidR="00627B63" w:rsidRPr="002F57A5" w:rsidRDefault="00627B63" w:rsidP="00627B63">
      <w:pPr>
        <w:spacing w:line="360" w:lineRule="auto"/>
        <w:ind w:firstLineChars="200" w:firstLine="480"/>
        <w:rPr>
          <w:sz w:val="24"/>
        </w:rPr>
      </w:pPr>
      <w:r w:rsidRPr="002F57A5">
        <w:rPr>
          <w:sz w:val="24"/>
        </w:rPr>
        <w:t>法定代表人：杨宝林</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0532-85022326</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0532-85022605</w:t>
      </w:r>
    </w:p>
    <w:p w:rsidR="00627B63" w:rsidRPr="002F57A5" w:rsidRDefault="00627B63" w:rsidP="00627B63">
      <w:pPr>
        <w:spacing w:line="360" w:lineRule="auto"/>
        <w:ind w:firstLineChars="200" w:firstLine="480"/>
        <w:rPr>
          <w:sz w:val="24"/>
        </w:rPr>
      </w:pPr>
      <w:r w:rsidRPr="002F57A5">
        <w:rPr>
          <w:sz w:val="24"/>
        </w:rPr>
        <w:t>联系人：吴忠超</w:t>
      </w:r>
    </w:p>
    <w:p w:rsidR="00627B63" w:rsidRPr="002F57A5" w:rsidRDefault="00627B63" w:rsidP="00627B63">
      <w:pPr>
        <w:spacing w:line="360" w:lineRule="auto"/>
        <w:ind w:firstLineChars="200" w:firstLine="480"/>
        <w:rPr>
          <w:sz w:val="24"/>
        </w:rPr>
      </w:pPr>
      <w:r w:rsidRPr="002F57A5">
        <w:rPr>
          <w:sz w:val="24"/>
        </w:rPr>
        <w:t>客户服务电话：</w:t>
      </w:r>
      <w:r w:rsidRPr="002F57A5">
        <w:rPr>
          <w:sz w:val="24"/>
        </w:rPr>
        <w:t>95548</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wuzc@zxwt.com.cn</w:t>
      </w:r>
      <w:r w:rsidRPr="002F57A5" w:rsidDel="00554CE2">
        <w:t xml:space="preserve"> </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中信证券（</w:t>
      </w:r>
      <w:r w:rsidRPr="002F57A5">
        <w:t>浙江</w:t>
      </w:r>
      <w:r w:rsidRPr="002F57A5">
        <w:rPr>
          <w:sz w:val="24"/>
        </w:rPr>
        <w:t>）有限责任公司</w:t>
      </w:r>
    </w:p>
    <w:p w:rsidR="00627B63" w:rsidRPr="002F57A5" w:rsidRDefault="00627B63" w:rsidP="00627B63">
      <w:pPr>
        <w:spacing w:line="360" w:lineRule="auto"/>
        <w:ind w:firstLineChars="200" w:firstLine="480"/>
        <w:rPr>
          <w:sz w:val="24"/>
        </w:rPr>
      </w:pPr>
      <w:r w:rsidRPr="002F57A5">
        <w:rPr>
          <w:sz w:val="24"/>
        </w:rPr>
        <w:t>注册地址：浙江省杭州市解放东路</w:t>
      </w:r>
      <w:r w:rsidRPr="002F57A5">
        <w:rPr>
          <w:sz w:val="24"/>
        </w:rPr>
        <w:t>29</w:t>
      </w:r>
      <w:r w:rsidRPr="002F57A5">
        <w:rPr>
          <w:sz w:val="24"/>
        </w:rPr>
        <w:t>号迪凯银座</w:t>
      </w:r>
      <w:r w:rsidRPr="002F57A5">
        <w:rPr>
          <w:sz w:val="24"/>
        </w:rPr>
        <w:t>22</w:t>
      </w:r>
      <w:r w:rsidRPr="002F57A5">
        <w:rPr>
          <w:sz w:val="24"/>
        </w:rPr>
        <w:t>层</w:t>
      </w:r>
    </w:p>
    <w:p w:rsidR="00627B63" w:rsidRPr="002F57A5" w:rsidRDefault="00627B63" w:rsidP="00627B63">
      <w:pPr>
        <w:spacing w:line="360" w:lineRule="auto"/>
        <w:ind w:firstLineChars="200" w:firstLine="480"/>
        <w:rPr>
          <w:sz w:val="24"/>
        </w:rPr>
      </w:pPr>
      <w:r w:rsidRPr="002F57A5">
        <w:rPr>
          <w:sz w:val="24"/>
        </w:rPr>
        <w:t>办公地址：浙江省杭州市解放东路</w:t>
      </w:r>
      <w:r w:rsidRPr="002F57A5">
        <w:rPr>
          <w:sz w:val="24"/>
        </w:rPr>
        <w:t>29</w:t>
      </w:r>
      <w:r w:rsidRPr="002F57A5">
        <w:rPr>
          <w:sz w:val="24"/>
        </w:rPr>
        <w:t>号迪凯银座</w:t>
      </w:r>
      <w:r w:rsidRPr="002F57A5">
        <w:rPr>
          <w:sz w:val="24"/>
        </w:rPr>
        <w:t>22</w:t>
      </w:r>
      <w:r w:rsidRPr="002F57A5">
        <w:rPr>
          <w:sz w:val="24"/>
        </w:rPr>
        <w:t>层</w:t>
      </w:r>
    </w:p>
    <w:p w:rsidR="00627B63" w:rsidRPr="002F57A5" w:rsidRDefault="00627B63" w:rsidP="00627B63">
      <w:pPr>
        <w:spacing w:line="360" w:lineRule="auto"/>
        <w:ind w:firstLineChars="200" w:firstLine="480"/>
        <w:rPr>
          <w:sz w:val="24"/>
        </w:rPr>
      </w:pPr>
      <w:r w:rsidRPr="002F57A5">
        <w:rPr>
          <w:sz w:val="24"/>
        </w:rPr>
        <w:t>法定代表人：沈强</w:t>
      </w:r>
    </w:p>
    <w:p w:rsidR="00627B63" w:rsidRPr="002F57A5" w:rsidRDefault="00627B63" w:rsidP="00627B63">
      <w:pPr>
        <w:spacing w:line="360" w:lineRule="auto"/>
        <w:ind w:firstLineChars="200" w:firstLine="480"/>
        <w:rPr>
          <w:sz w:val="24"/>
        </w:rPr>
      </w:pPr>
      <w:r w:rsidRPr="002F57A5">
        <w:rPr>
          <w:sz w:val="24"/>
        </w:rPr>
        <w:t>联系电话：</w:t>
      </w:r>
      <w:r w:rsidRPr="002F57A5">
        <w:rPr>
          <w:sz w:val="24"/>
        </w:rPr>
        <w:t>0571-85776114</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0571-86078823</w:t>
      </w:r>
    </w:p>
    <w:p w:rsidR="00627B63" w:rsidRPr="002F57A5" w:rsidRDefault="00627B63" w:rsidP="00627B63">
      <w:pPr>
        <w:spacing w:line="360" w:lineRule="auto"/>
        <w:ind w:firstLineChars="200" w:firstLine="480"/>
        <w:rPr>
          <w:sz w:val="24"/>
        </w:rPr>
      </w:pPr>
      <w:r w:rsidRPr="002F57A5">
        <w:rPr>
          <w:sz w:val="24"/>
        </w:rPr>
        <w:t>联系人：李珊</w:t>
      </w:r>
    </w:p>
    <w:p w:rsidR="00627B63" w:rsidRPr="002F57A5" w:rsidRDefault="00627B63" w:rsidP="00627B63">
      <w:pPr>
        <w:spacing w:line="360" w:lineRule="auto"/>
        <w:ind w:firstLineChars="200" w:firstLine="480"/>
        <w:rPr>
          <w:sz w:val="24"/>
        </w:rPr>
      </w:pPr>
      <w:r w:rsidRPr="002F57A5">
        <w:rPr>
          <w:sz w:val="24"/>
        </w:rPr>
        <w:t>公司网站：</w:t>
      </w:r>
      <w:r w:rsidRPr="002F57A5">
        <w:rPr>
          <w:sz w:val="24"/>
        </w:rPr>
        <w:t>www.bigsun.com.cn</w:t>
      </w:r>
    </w:p>
    <w:p w:rsidR="00627B63" w:rsidRPr="002F57A5" w:rsidRDefault="00627B63" w:rsidP="00627B63">
      <w:pPr>
        <w:spacing w:line="360" w:lineRule="auto"/>
        <w:ind w:firstLineChars="200" w:firstLine="480"/>
        <w:rPr>
          <w:sz w:val="24"/>
        </w:rPr>
      </w:pPr>
      <w:r w:rsidRPr="002F57A5">
        <w:rPr>
          <w:sz w:val="24"/>
        </w:rPr>
        <w:t>客户服务中心电话：</w:t>
      </w:r>
      <w:r w:rsidRPr="002F57A5">
        <w:rPr>
          <w:sz w:val="24"/>
        </w:rPr>
        <w:t>0571-95548</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中信证券股份有限公司</w:t>
      </w:r>
    </w:p>
    <w:p w:rsidR="00627B63" w:rsidRPr="002F57A5" w:rsidRDefault="00627B63" w:rsidP="00627B63">
      <w:pPr>
        <w:spacing w:line="360" w:lineRule="auto"/>
        <w:ind w:firstLineChars="200" w:firstLine="480"/>
        <w:rPr>
          <w:sz w:val="24"/>
        </w:rPr>
      </w:pPr>
      <w:r w:rsidRPr="002F57A5">
        <w:rPr>
          <w:sz w:val="24"/>
        </w:rPr>
        <w:t>注册地址：广东省深圳市福田区中心三路</w:t>
      </w:r>
      <w:r w:rsidRPr="002F57A5">
        <w:rPr>
          <w:sz w:val="24"/>
        </w:rPr>
        <w:t>8</w:t>
      </w:r>
      <w:r w:rsidRPr="002F57A5">
        <w:rPr>
          <w:sz w:val="24"/>
        </w:rPr>
        <w:t>号卓越时代广场（二期）北座</w:t>
      </w:r>
      <w:r w:rsidRPr="002F57A5">
        <w:rPr>
          <w:sz w:val="24"/>
        </w:rPr>
        <w:t xml:space="preserve"> </w:t>
      </w:r>
    </w:p>
    <w:p w:rsidR="00627B63" w:rsidRPr="002F57A5" w:rsidRDefault="00627B63" w:rsidP="00627B63">
      <w:pPr>
        <w:spacing w:line="360" w:lineRule="auto"/>
        <w:ind w:firstLineChars="200" w:firstLine="480"/>
        <w:rPr>
          <w:sz w:val="24"/>
        </w:rPr>
      </w:pPr>
      <w:r w:rsidRPr="002F57A5">
        <w:rPr>
          <w:sz w:val="24"/>
        </w:rPr>
        <w:t>法定代表人：</w:t>
      </w:r>
      <w:r w:rsidR="00DA663F" w:rsidRPr="002F57A5">
        <w:rPr>
          <w:sz w:val="24"/>
        </w:rPr>
        <w:t>张佑君</w:t>
      </w:r>
    </w:p>
    <w:p w:rsidR="00627B63" w:rsidRPr="002F57A5" w:rsidRDefault="00627B63" w:rsidP="00627B63">
      <w:pPr>
        <w:spacing w:line="360" w:lineRule="auto"/>
        <w:ind w:firstLineChars="200" w:firstLine="480"/>
        <w:rPr>
          <w:sz w:val="24"/>
        </w:rPr>
      </w:pPr>
      <w:r w:rsidRPr="002F57A5">
        <w:rPr>
          <w:sz w:val="24"/>
        </w:rPr>
        <w:t>联系电话：</w:t>
      </w:r>
      <w:r w:rsidRPr="002F57A5">
        <w:rPr>
          <w:sz w:val="24"/>
        </w:rPr>
        <w:t>010-60838888</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010-60833739</w:t>
      </w:r>
    </w:p>
    <w:p w:rsidR="00627B63" w:rsidRPr="002F57A5" w:rsidRDefault="00627B63" w:rsidP="00627B63">
      <w:pPr>
        <w:spacing w:line="360" w:lineRule="auto"/>
        <w:ind w:firstLineChars="200" w:firstLine="480"/>
        <w:rPr>
          <w:sz w:val="24"/>
        </w:rPr>
      </w:pPr>
      <w:r w:rsidRPr="002F57A5">
        <w:rPr>
          <w:sz w:val="24"/>
        </w:rPr>
        <w:t>联系人：顾凌</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www.cs.citics.com</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财通证券有限责任公司</w:t>
      </w:r>
    </w:p>
    <w:p w:rsidR="00627B63" w:rsidRPr="002F57A5" w:rsidRDefault="00627B63" w:rsidP="00627B63">
      <w:pPr>
        <w:spacing w:line="360" w:lineRule="auto"/>
        <w:ind w:firstLineChars="200" w:firstLine="480"/>
        <w:rPr>
          <w:sz w:val="24"/>
        </w:rPr>
      </w:pPr>
      <w:r w:rsidRPr="002F57A5">
        <w:rPr>
          <w:sz w:val="24"/>
        </w:rPr>
        <w:t>注册地点：杭州市杭大路</w:t>
      </w:r>
      <w:r w:rsidRPr="002F57A5">
        <w:rPr>
          <w:sz w:val="24"/>
        </w:rPr>
        <w:t>15</w:t>
      </w:r>
      <w:r w:rsidRPr="002F57A5">
        <w:rPr>
          <w:sz w:val="24"/>
        </w:rPr>
        <w:t>号嘉华国际商务中心</w:t>
      </w:r>
      <w:r w:rsidRPr="002F57A5">
        <w:rPr>
          <w:sz w:val="24"/>
        </w:rPr>
        <w:t>201</w:t>
      </w:r>
      <w:r w:rsidRPr="002F57A5">
        <w:rPr>
          <w:sz w:val="24"/>
        </w:rPr>
        <w:t>、</w:t>
      </w:r>
      <w:r w:rsidRPr="002F57A5">
        <w:rPr>
          <w:sz w:val="24"/>
        </w:rPr>
        <w:t>501</w:t>
      </w:r>
      <w:r w:rsidRPr="002F57A5">
        <w:rPr>
          <w:sz w:val="24"/>
        </w:rPr>
        <w:t>、</w:t>
      </w:r>
      <w:r w:rsidRPr="002F57A5">
        <w:rPr>
          <w:sz w:val="24"/>
        </w:rPr>
        <w:t>502</w:t>
      </w:r>
      <w:r w:rsidRPr="002F57A5">
        <w:rPr>
          <w:sz w:val="24"/>
        </w:rPr>
        <w:t>、</w:t>
      </w:r>
      <w:r w:rsidRPr="002F57A5">
        <w:rPr>
          <w:sz w:val="24"/>
        </w:rPr>
        <w:t>1103</w:t>
      </w:r>
      <w:r w:rsidRPr="002F57A5">
        <w:rPr>
          <w:sz w:val="24"/>
        </w:rPr>
        <w:t>、</w:t>
      </w:r>
      <w:r w:rsidRPr="002F57A5">
        <w:rPr>
          <w:sz w:val="24"/>
        </w:rPr>
        <w:t>1601-1615</w:t>
      </w:r>
      <w:r w:rsidRPr="002F57A5">
        <w:rPr>
          <w:sz w:val="24"/>
        </w:rPr>
        <w:t>、</w:t>
      </w:r>
      <w:r w:rsidRPr="002F57A5">
        <w:rPr>
          <w:sz w:val="24"/>
        </w:rPr>
        <w:t>1701-1716</w:t>
      </w:r>
    </w:p>
    <w:p w:rsidR="00627B63" w:rsidRPr="002F57A5" w:rsidRDefault="00627B63" w:rsidP="00627B63">
      <w:pPr>
        <w:spacing w:line="360" w:lineRule="auto"/>
        <w:ind w:firstLineChars="200" w:firstLine="480"/>
        <w:rPr>
          <w:sz w:val="24"/>
        </w:rPr>
      </w:pPr>
      <w:r w:rsidRPr="002F57A5">
        <w:rPr>
          <w:sz w:val="24"/>
        </w:rPr>
        <w:t>办公地址：杭州市杭大路</w:t>
      </w:r>
      <w:r w:rsidRPr="002F57A5">
        <w:rPr>
          <w:sz w:val="24"/>
        </w:rPr>
        <w:t>15</w:t>
      </w:r>
      <w:r w:rsidRPr="002F57A5">
        <w:rPr>
          <w:sz w:val="24"/>
        </w:rPr>
        <w:t>号嘉华国际商务中心</w:t>
      </w:r>
      <w:r w:rsidRPr="002F57A5">
        <w:rPr>
          <w:sz w:val="24"/>
        </w:rPr>
        <w:t>201</w:t>
      </w:r>
      <w:r w:rsidRPr="002F57A5">
        <w:rPr>
          <w:sz w:val="24"/>
        </w:rPr>
        <w:t>、</w:t>
      </w:r>
      <w:r w:rsidRPr="002F57A5">
        <w:rPr>
          <w:sz w:val="24"/>
        </w:rPr>
        <w:t>501</w:t>
      </w:r>
      <w:r w:rsidRPr="002F57A5">
        <w:rPr>
          <w:sz w:val="24"/>
        </w:rPr>
        <w:t>、</w:t>
      </w:r>
      <w:r w:rsidRPr="002F57A5">
        <w:rPr>
          <w:sz w:val="24"/>
        </w:rPr>
        <w:t>502</w:t>
      </w:r>
      <w:r w:rsidRPr="002F57A5">
        <w:rPr>
          <w:sz w:val="24"/>
        </w:rPr>
        <w:t>、</w:t>
      </w:r>
      <w:r w:rsidRPr="002F57A5">
        <w:rPr>
          <w:sz w:val="24"/>
        </w:rPr>
        <w:t>1103</w:t>
      </w:r>
      <w:r w:rsidRPr="002F57A5">
        <w:rPr>
          <w:sz w:val="24"/>
        </w:rPr>
        <w:t>、</w:t>
      </w:r>
      <w:r w:rsidRPr="002F57A5">
        <w:rPr>
          <w:sz w:val="24"/>
        </w:rPr>
        <w:lastRenderedPageBreak/>
        <w:t>1601-1615</w:t>
      </w:r>
      <w:r w:rsidRPr="002F57A5">
        <w:rPr>
          <w:sz w:val="24"/>
        </w:rPr>
        <w:t>、</w:t>
      </w:r>
      <w:r w:rsidRPr="002F57A5">
        <w:rPr>
          <w:sz w:val="24"/>
        </w:rPr>
        <w:t>1701-1716</w:t>
      </w:r>
    </w:p>
    <w:p w:rsidR="00627B63" w:rsidRPr="002F57A5" w:rsidRDefault="00627B63" w:rsidP="00627B63">
      <w:pPr>
        <w:spacing w:line="360" w:lineRule="auto"/>
        <w:ind w:firstLineChars="200" w:firstLine="480"/>
        <w:rPr>
          <w:sz w:val="24"/>
        </w:rPr>
      </w:pPr>
      <w:r w:rsidRPr="002F57A5">
        <w:rPr>
          <w:sz w:val="24"/>
        </w:rPr>
        <w:t>法定代表人：沈继宁</w:t>
      </w:r>
    </w:p>
    <w:p w:rsidR="00627B63" w:rsidRPr="002F57A5" w:rsidRDefault="00627B63" w:rsidP="00627B63">
      <w:pPr>
        <w:spacing w:line="360" w:lineRule="auto"/>
        <w:ind w:firstLineChars="200" w:firstLine="480"/>
        <w:rPr>
          <w:sz w:val="24"/>
        </w:rPr>
      </w:pPr>
      <w:r w:rsidRPr="002F57A5">
        <w:rPr>
          <w:sz w:val="24"/>
        </w:rPr>
        <w:t>联系人：章力彬</w:t>
      </w:r>
    </w:p>
    <w:p w:rsidR="00627B63" w:rsidRPr="002F57A5" w:rsidRDefault="00627B63" w:rsidP="00627B63">
      <w:pPr>
        <w:spacing w:line="360" w:lineRule="auto"/>
        <w:ind w:firstLineChars="200" w:firstLine="480"/>
        <w:rPr>
          <w:sz w:val="24"/>
        </w:rPr>
      </w:pPr>
      <w:r w:rsidRPr="002F57A5">
        <w:rPr>
          <w:sz w:val="24"/>
        </w:rPr>
        <w:t>联系电话：</w:t>
      </w:r>
      <w:r w:rsidRPr="002F57A5">
        <w:rPr>
          <w:sz w:val="24"/>
        </w:rPr>
        <w:t>0571-87825100</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0571-87818329</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95336 ,4008696336</w:t>
      </w:r>
    </w:p>
    <w:p w:rsidR="00627B63" w:rsidRPr="002F57A5" w:rsidRDefault="00627B63" w:rsidP="00627B63">
      <w:pPr>
        <w:spacing w:line="360" w:lineRule="auto"/>
        <w:ind w:firstLineChars="200" w:firstLine="480"/>
        <w:rPr>
          <w:sz w:val="24"/>
        </w:rPr>
      </w:pPr>
      <w:r w:rsidRPr="002F57A5">
        <w:rPr>
          <w:sz w:val="24"/>
        </w:rPr>
        <w:t>网址：</w:t>
      </w:r>
      <w:hyperlink r:id="rId12" w:history="1">
        <w:r w:rsidRPr="002F57A5">
          <w:rPr>
            <w:sz w:val="24"/>
          </w:rPr>
          <w:t>www.ctsec.com</w:t>
        </w:r>
      </w:hyperlink>
      <w:r w:rsidRPr="002F57A5">
        <w:rPr>
          <w:sz w:val="24"/>
        </w:rPr>
        <w:t> </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广发证券股份有限公司</w:t>
      </w:r>
    </w:p>
    <w:p w:rsidR="00627B63" w:rsidRPr="002F57A5" w:rsidRDefault="00627B63" w:rsidP="00627B63">
      <w:pPr>
        <w:spacing w:line="360" w:lineRule="auto"/>
        <w:ind w:firstLineChars="200" w:firstLine="480"/>
        <w:rPr>
          <w:sz w:val="24"/>
        </w:rPr>
      </w:pPr>
      <w:r w:rsidRPr="002F57A5">
        <w:rPr>
          <w:sz w:val="24"/>
        </w:rPr>
        <w:t>注册地址：广东广州天河北路</w:t>
      </w:r>
      <w:r w:rsidRPr="002F57A5">
        <w:rPr>
          <w:kern w:val="0"/>
        </w:rPr>
        <w:t>183-187</w:t>
      </w:r>
      <w:r w:rsidRPr="002F57A5">
        <w:rPr>
          <w:kern w:val="0"/>
        </w:rPr>
        <w:t>号</w:t>
      </w:r>
      <w:r w:rsidRPr="002F57A5">
        <w:rPr>
          <w:sz w:val="24"/>
        </w:rPr>
        <w:t>大都会广场</w:t>
      </w:r>
      <w:r w:rsidRPr="002F57A5">
        <w:rPr>
          <w:sz w:val="24"/>
        </w:rPr>
        <w:t>43</w:t>
      </w:r>
      <w:r w:rsidRPr="002F57A5">
        <w:rPr>
          <w:sz w:val="24"/>
        </w:rPr>
        <w:t>楼</w:t>
      </w:r>
      <w:r w:rsidRPr="002F57A5">
        <w:rPr>
          <w:kern w:val="0"/>
        </w:rPr>
        <w:t>（</w:t>
      </w:r>
      <w:r w:rsidRPr="002F57A5">
        <w:rPr>
          <w:kern w:val="0"/>
        </w:rPr>
        <w:t>4301-4316</w:t>
      </w:r>
      <w:r w:rsidRPr="002F57A5">
        <w:rPr>
          <w:kern w:val="0"/>
        </w:rPr>
        <w:t>房）</w:t>
      </w:r>
    </w:p>
    <w:p w:rsidR="00627B63" w:rsidRPr="002F57A5" w:rsidRDefault="00627B63" w:rsidP="00627B63">
      <w:pPr>
        <w:pStyle w:val="a5"/>
        <w:spacing w:line="360" w:lineRule="auto"/>
        <w:ind w:firstLineChars="200" w:firstLine="480"/>
        <w:rPr>
          <w:rFonts w:ascii="Times New Roman" w:hAnsi="Times New Roman"/>
          <w:sz w:val="24"/>
        </w:rPr>
      </w:pPr>
      <w:r w:rsidRPr="002F57A5">
        <w:rPr>
          <w:rFonts w:ascii="Times New Roman" w:hAnsi="Times New Roman"/>
          <w:sz w:val="24"/>
        </w:rPr>
        <w:t>办公地址：广东广州天河北路大都会广场</w:t>
      </w:r>
      <w:r w:rsidRPr="002F57A5">
        <w:rPr>
          <w:rFonts w:ascii="Times New Roman" w:hAnsi="Times New Roman"/>
          <w:sz w:val="24"/>
        </w:rPr>
        <w:t>5</w:t>
      </w:r>
      <w:r w:rsidRPr="002F57A5">
        <w:rPr>
          <w:rFonts w:ascii="Times New Roman" w:hAnsi="Times New Roman"/>
          <w:sz w:val="24"/>
        </w:rPr>
        <w:t>、</w:t>
      </w:r>
      <w:r w:rsidRPr="002F57A5">
        <w:rPr>
          <w:rFonts w:ascii="Times New Roman" w:hAnsi="Times New Roman"/>
          <w:sz w:val="24"/>
        </w:rPr>
        <w:t>18</w:t>
      </w:r>
      <w:r w:rsidRPr="002F57A5">
        <w:rPr>
          <w:rFonts w:ascii="Times New Roman" w:hAnsi="Times New Roman"/>
          <w:sz w:val="24"/>
        </w:rPr>
        <w:t>、</w:t>
      </w:r>
      <w:r w:rsidRPr="002F57A5">
        <w:rPr>
          <w:rFonts w:ascii="Times New Roman" w:hAnsi="Times New Roman"/>
          <w:sz w:val="24"/>
        </w:rPr>
        <w:t>19</w:t>
      </w:r>
      <w:r w:rsidRPr="002F57A5">
        <w:rPr>
          <w:rFonts w:ascii="Times New Roman" w:hAnsi="Times New Roman"/>
          <w:sz w:val="24"/>
        </w:rPr>
        <w:t>、</w:t>
      </w:r>
      <w:r w:rsidRPr="002F57A5">
        <w:rPr>
          <w:rFonts w:ascii="Times New Roman" w:hAnsi="Times New Roman"/>
          <w:sz w:val="24"/>
        </w:rPr>
        <w:t>36</w:t>
      </w:r>
      <w:r w:rsidRPr="002F57A5">
        <w:rPr>
          <w:rFonts w:ascii="Times New Roman" w:hAnsi="Times New Roman"/>
          <w:sz w:val="24"/>
        </w:rPr>
        <w:t>、</w:t>
      </w:r>
      <w:r w:rsidRPr="002F57A5">
        <w:rPr>
          <w:rFonts w:ascii="Times New Roman" w:hAnsi="Times New Roman"/>
          <w:sz w:val="24"/>
        </w:rPr>
        <w:t>38</w:t>
      </w:r>
      <w:r w:rsidRPr="002F57A5">
        <w:rPr>
          <w:rFonts w:ascii="Times New Roman" w:hAnsi="Times New Roman"/>
          <w:sz w:val="24"/>
        </w:rPr>
        <w:t>、</w:t>
      </w:r>
      <w:r w:rsidRPr="002F57A5">
        <w:rPr>
          <w:rFonts w:ascii="Times New Roman" w:hAnsi="Times New Roman"/>
          <w:sz w:val="24"/>
        </w:rPr>
        <w:t>39</w:t>
      </w:r>
      <w:r w:rsidRPr="002F57A5">
        <w:rPr>
          <w:rFonts w:ascii="Times New Roman" w:hAnsi="Times New Roman"/>
          <w:sz w:val="24"/>
        </w:rPr>
        <w:t>、</w:t>
      </w:r>
      <w:r w:rsidRPr="002F57A5">
        <w:rPr>
          <w:rFonts w:ascii="Times New Roman" w:hAnsi="Times New Roman"/>
          <w:sz w:val="24"/>
        </w:rPr>
        <w:t>41</w:t>
      </w:r>
      <w:r w:rsidRPr="002F57A5">
        <w:rPr>
          <w:rFonts w:ascii="Times New Roman" w:hAnsi="Times New Roman"/>
          <w:sz w:val="24"/>
        </w:rPr>
        <w:t>、</w:t>
      </w:r>
      <w:r w:rsidRPr="002F57A5">
        <w:rPr>
          <w:rFonts w:ascii="Times New Roman" w:hAnsi="Times New Roman"/>
          <w:sz w:val="24"/>
        </w:rPr>
        <w:t>42</w:t>
      </w:r>
      <w:r w:rsidRPr="002F57A5">
        <w:rPr>
          <w:rFonts w:ascii="Times New Roman" w:hAnsi="Times New Roman"/>
          <w:sz w:val="24"/>
        </w:rPr>
        <w:t>、</w:t>
      </w:r>
      <w:r w:rsidRPr="002F57A5">
        <w:rPr>
          <w:rFonts w:ascii="Times New Roman" w:hAnsi="Times New Roman"/>
          <w:sz w:val="24"/>
        </w:rPr>
        <w:t>43</w:t>
      </w:r>
      <w:r w:rsidRPr="002F57A5">
        <w:rPr>
          <w:rFonts w:ascii="Times New Roman" w:hAnsi="Times New Roman"/>
          <w:sz w:val="24"/>
        </w:rPr>
        <w:t>、</w:t>
      </w:r>
      <w:r w:rsidRPr="002F57A5">
        <w:rPr>
          <w:rFonts w:ascii="Times New Roman" w:hAnsi="Times New Roman"/>
          <w:sz w:val="24"/>
        </w:rPr>
        <w:t>44</w:t>
      </w:r>
      <w:r w:rsidRPr="002F57A5">
        <w:rPr>
          <w:rFonts w:ascii="Times New Roman" w:hAnsi="Times New Roman"/>
          <w:sz w:val="24"/>
        </w:rPr>
        <w:t>楼</w:t>
      </w:r>
    </w:p>
    <w:p w:rsidR="00627B63" w:rsidRPr="002F57A5" w:rsidRDefault="00627B63" w:rsidP="00627B63">
      <w:pPr>
        <w:spacing w:line="360" w:lineRule="auto"/>
        <w:ind w:firstLineChars="200" w:firstLine="480"/>
        <w:rPr>
          <w:kern w:val="0"/>
          <w:sz w:val="24"/>
        </w:rPr>
      </w:pPr>
      <w:r w:rsidRPr="002F57A5">
        <w:rPr>
          <w:kern w:val="0"/>
          <w:sz w:val="24"/>
        </w:rPr>
        <w:t>法定代表人：</w:t>
      </w:r>
      <w:r w:rsidRPr="002F57A5">
        <w:rPr>
          <w:kern w:val="0"/>
          <w:sz w:val="24"/>
          <w:szCs w:val="20"/>
        </w:rPr>
        <w:t>孙树明</w:t>
      </w:r>
    </w:p>
    <w:p w:rsidR="00627B63" w:rsidRPr="002F57A5" w:rsidRDefault="00627B63" w:rsidP="00627B63">
      <w:pPr>
        <w:pStyle w:val="a5"/>
        <w:spacing w:line="360" w:lineRule="auto"/>
        <w:ind w:firstLineChars="200" w:firstLine="480"/>
        <w:rPr>
          <w:rFonts w:ascii="Times New Roman" w:hAnsi="Times New Roman"/>
          <w:sz w:val="24"/>
        </w:rPr>
      </w:pPr>
      <w:r w:rsidRPr="002F57A5">
        <w:rPr>
          <w:rFonts w:ascii="Times New Roman" w:hAnsi="Times New Roman"/>
          <w:sz w:val="24"/>
        </w:rPr>
        <w:t>联系人：黄岚</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95575</w:t>
      </w:r>
      <w:r w:rsidRPr="002F57A5">
        <w:rPr>
          <w:sz w:val="24"/>
        </w:rPr>
        <w:t>或致电各营业网点</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www.gf.com.cn</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平安证券有限责任公司</w:t>
      </w:r>
    </w:p>
    <w:p w:rsidR="00000000" w:rsidRPr="002F57A5" w:rsidRDefault="00485CB5">
      <w:pPr>
        <w:spacing w:line="360" w:lineRule="auto"/>
        <w:ind w:firstLineChars="200" w:firstLine="480"/>
        <w:rPr>
          <w:sz w:val="24"/>
        </w:rPr>
      </w:pPr>
      <w:r w:rsidRPr="002F57A5">
        <w:rPr>
          <w:sz w:val="24"/>
        </w:rPr>
        <w:t>注册地址：深圳市福田中心区金田路</w:t>
      </w:r>
      <w:r w:rsidRPr="002F57A5">
        <w:rPr>
          <w:sz w:val="24"/>
        </w:rPr>
        <w:t>4036</w:t>
      </w:r>
      <w:r w:rsidRPr="002F57A5">
        <w:rPr>
          <w:sz w:val="24"/>
        </w:rPr>
        <w:t>号荣超大厦</w:t>
      </w:r>
      <w:r w:rsidRPr="002F57A5">
        <w:rPr>
          <w:sz w:val="24"/>
        </w:rPr>
        <w:t>16—20</w:t>
      </w:r>
      <w:r w:rsidRPr="002F57A5">
        <w:rPr>
          <w:sz w:val="24"/>
        </w:rPr>
        <w:t>层</w:t>
      </w:r>
    </w:p>
    <w:p w:rsidR="00000000" w:rsidRPr="002F57A5" w:rsidRDefault="00485CB5">
      <w:pPr>
        <w:spacing w:line="360" w:lineRule="auto"/>
        <w:ind w:firstLineChars="200" w:firstLine="480"/>
        <w:rPr>
          <w:sz w:val="24"/>
        </w:rPr>
      </w:pPr>
      <w:r w:rsidRPr="002F57A5">
        <w:rPr>
          <w:sz w:val="24"/>
        </w:rPr>
        <w:t>办公地址：深圳市福田中心区金田路</w:t>
      </w:r>
      <w:r w:rsidRPr="002F57A5">
        <w:rPr>
          <w:sz w:val="24"/>
        </w:rPr>
        <w:t>4036</w:t>
      </w:r>
      <w:r w:rsidRPr="002F57A5">
        <w:rPr>
          <w:sz w:val="24"/>
        </w:rPr>
        <w:t>号荣超大厦</w:t>
      </w:r>
      <w:r w:rsidRPr="002F57A5">
        <w:rPr>
          <w:sz w:val="24"/>
        </w:rPr>
        <w:t>16—20</w:t>
      </w:r>
      <w:r w:rsidRPr="002F57A5">
        <w:rPr>
          <w:sz w:val="24"/>
        </w:rPr>
        <w:t>层（</w:t>
      </w:r>
      <w:r w:rsidRPr="002F57A5">
        <w:rPr>
          <w:sz w:val="24"/>
        </w:rPr>
        <w:t>518048</w:t>
      </w:r>
      <w:r w:rsidRPr="002F57A5">
        <w:rPr>
          <w:sz w:val="24"/>
        </w:rPr>
        <w:t>）</w:t>
      </w:r>
    </w:p>
    <w:p w:rsidR="00000000" w:rsidRPr="002F57A5" w:rsidRDefault="00485CB5">
      <w:pPr>
        <w:spacing w:line="360" w:lineRule="auto"/>
        <w:ind w:firstLineChars="200" w:firstLine="480"/>
        <w:rPr>
          <w:sz w:val="24"/>
        </w:rPr>
      </w:pPr>
      <w:r w:rsidRPr="002F57A5">
        <w:rPr>
          <w:sz w:val="24"/>
        </w:rPr>
        <w:t>法定代表人：谢永林</w:t>
      </w:r>
    </w:p>
    <w:p w:rsidR="00000000" w:rsidRPr="002F57A5" w:rsidRDefault="00485CB5">
      <w:pPr>
        <w:spacing w:line="360" w:lineRule="auto"/>
        <w:ind w:firstLineChars="200" w:firstLine="480"/>
        <w:rPr>
          <w:sz w:val="24"/>
        </w:rPr>
      </w:pPr>
      <w:r w:rsidRPr="002F57A5">
        <w:rPr>
          <w:sz w:val="24"/>
        </w:rPr>
        <w:t>电话：</w:t>
      </w:r>
      <w:r w:rsidRPr="002F57A5">
        <w:rPr>
          <w:sz w:val="24"/>
        </w:rPr>
        <w:t>0755-22621866</w:t>
      </w:r>
    </w:p>
    <w:p w:rsidR="00000000" w:rsidRPr="002F57A5" w:rsidRDefault="00485CB5">
      <w:pPr>
        <w:spacing w:line="360" w:lineRule="auto"/>
        <w:ind w:firstLineChars="200" w:firstLine="480"/>
        <w:rPr>
          <w:sz w:val="24"/>
        </w:rPr>
      </w:pPr>
      <w:r w:rsidRPr="002F57A5">
        <w:rPr>
          <w:sz w:val="24"/>
        </w:rPr>
        <w:t>传真：</w:t>
      </w:r>
      <w:r w:rsidRPr="002F57A5">
        <w:rPr>
          <w:sz w:val="24"/>
        </w:rPr>
        <w:t>021-58991896</w:t>
      </w:r>
    </w:p>
    <w:p w:rsidR="00000000" w:rsidRPr="002F57A5" w:rsidRDefault="00485CB5">
      <w:pPr>
        <w:spacing w:line="360" w:lineRule="auto"/>
        <w:ind w:firstLineChars="200" w:firstLine="480"/>
        <w:rPr>
          <w:sz w:val="24"/>
        </w:rPr>
      </w:pPr>
      <w:r w:rsidRPr="002F57A5">
        <w:rPr>
          <w:sz w:val="24"/>
        </w:rPr>
        <w:t>联系人：石静武</w:t>
      </w:r>
    </w:p>
    <w:p w:rsidR="00000000" w:rsidRPr="002F57A5" w:rsidRDefault="00485CB5">
      <w:pPr>
        <w:spacing w:line="360" w:lineRule="auto"/>
        <w:ind w:firstLineChars="200" w:firstLine="480"/>
        <w:rPr>
          <w:sz w:val="24"/>
        </w:rPr>
      </w:pPr>
      <w:r w:rsidRPr="002F57A5">
        <w:rPr>
          <w:sz w:val="24"/>
        </w:rPr>
        <w:t>客服电话：</w:t>
      </w:r>
      <w:r w:rsidRPr="002F57A5">
        <w:rPr>
          <w:sz w:val="24"/>
        </w:rPr>
        <w:t>95511-8</w:t>
      </w:r>
    </w:p>
    <w:p w:rsidR="00000000" w:rsidRPr="002F57A5" w:rsidRDefault="00485CB5">
      <w:pPr>
        <w:spacing w:line="360" w:lineRule="auto"/>
        <w:ind w:firstLineChars="200" w:firstLine="480"/>
        <w:rPr>
          <w:sz w:val="24"/>
        </w:rPr>
      </w:pPr>
      <w:r w:rsidRPr="002F57A5">
        <w:rPr>
          <w:sz w:val="24"/>
        </w:rPr>
        <w:t>网址：</w:t>
      </w:r>
      <w:r w:rsidRPr="002F57A5">
        <w:rPr>
          <w:sz w:val="24"/>
        </w:rPr>
        <w:t>stock.pingan.com</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安信证券股份有限公司</w:t>
      </w:r>
    </w:p>
    <w:p w:rsidR="00627B63" w:rsidRPr="002F57A5" w:rsidRDefault="00627B63" w:rsidP="00627B63">
      <w:pPr>
        <w:spacing w:line="360" w:lineRule="auto"/>
        <w:ind w:firstLineChars="200" w:firstLine="480"/>
        <w:rPr>
          <w:sz w:val="24"/>
        </w:rPr>
      </w:pPr>
      <w:r w:rsidRPr="002F57A5">
        <w:rPr>
          <w:sz w:val="24"/>
        </w:rPr>
        <w:t>注册地址：深圳市福田区金田路</w:t>
      </w:r>
      <w:r w:rsidRPr="002F57A5">
        <w:rPr>
          <w:sz w:val="24"/>
        </w:rPr>
        <w:t>4018</w:t>
      </w:r>
      <w:r w:rsidRPr="002F57A5">
        <w:rPr>
          <w:sz w:val="24"/>
        </w:rPr>
        <w:t>号安联大厦</w:t>
      </w:r>
      <w:r w:rsidRPr="002F57A5">
        <w:rPr>
          <w:sz w:val="24"/>
        </w:rPr>
        <w:t>35</w:t>
      </w:r>
      <w:r w:rsidRPr="002F57A5">
        <w:rPr>
          <w:sz w:val="24"/>
        </w:rPr>
        <w:t>层、</w:t>
      </w:r>
      <w:r w:rsidRPr="002F57A5">
        <w:rPr>
          <w:sz w:val="24"/>
        </w:rPr>
        <w:t>28</w:t>
      </w:r>
      <w:r w:rsidRPr="002F57A5">
        <w:rPr>
          <w:sz w:val="24"/>
        </w:rPr>
        <w:t>层</w:t>
      </w:r>
      <w:r w:rsidRPr="002F57A5">
        <w:rPr>
          <w:sz w:val="24"/>
        </w:rPr>
        <w:t>A02</w:t>
      </w:r>
      <w:r w:rsidRPr="002F57A5">
        <w:rPr>
          <w:sz w:val="24"/>
        </w:rPr>
        <w:t>单元</w:t>
      </w:r>
      <w:r w:rsidRPr="002F57A5">
        <w:rPr>
          <w:sz w:val="24"/>
        </w:rPr>
        <w:t xml:space="preserve"> </w:t>
      </w:r>
    </w:p>
    <w:p w:rsidR="00627B63" w:rsidRPr="002F57A5" w:rsidRDefault="00627B63" w:rsidP="00627B63">
      <w:pPr>
        <w:spacing w:line="360" w:lineRule="auto"/>
        <w:ind w:firstLineChars="200" w:firstLine="480"/>
        <w:rPr>
          <w:sz w:val="24"/>
        </w:rPr>
      </w:pPr>
      <w:r w:rsidRPr="002F57A5">
        <w:rPr>
          <w:sz w:val="24"/>
        </w:rPr>
        <w:t>办公地址：深圳市福田区金田路</w:t>
      </w:r>
      <w:r w:rsidRPr="002F57A5">
        <w:rPr>
          <w:sz w:val="24"/>
        </w:rPr>
        <w:t>4018</w:t>
      </w:r>
      <w:r w:rsidRPr="002F57A5">
        <w:rPr>
          <w:sz w:val="24"/>
        </w:rPr>
        <w:t>号安联大厦</w:t>
      </w:r>
      <w:r w:rsidRPr="002F57A5">
        <w:rPr>
          <w:sz w:val="24"/>
        </w:rPr>
        <w:t>35</w:t>
      </w:r>
      <w:r w:rsidRPr="002F57A5">
        <w:rPr>
          <w:sz w:val="24"/>
        </w:rPr>
        <w:t>层、</w:t>
      </w:r>
      <w:r w:rsidRPr="002F57A5">
        <w:rPr>
          <w:sz w:val="24"/>
        </w:rPr>
        <w:t>28</w:t>
      </w:r>
      <w:r w:rsidRPr="002F57A5">
        <w:rPr>
          <w:sz w:val="24"/>
        </w:rPr>
        <w:t>层</w:t>
      </w:r>
      <w:r w:rsidRPr="002F57A5">
        <w:rPr>
          <w:sz w:val="24"/>
        </w:rPr>
        <w:t>A02</w:t>
      </w:r>
      <w:r w:rsidRPr="002F57A5">
        <w:rPr>
          <w:sz w:val="24"/>
        </w:rPr>
        <w:t>单元</w:t>
      </w:r>
    </w:p>
    <w:p w:rsidR="00627B63" w:rsidRPr="002F57A5" w:rsidRDefault="00627B63" w:rsidP="00627B63">
      <w:pPr>
        <w:spacing w:line="360" w:lineRule="auto"/>
        <w:ind w:firstLineChars="200" w:firstLine="480"/>
        <w:rPr>
          <w:sz w:val="24"/>
        </w:rPr>
      </w:pPr>
      <w:r w:rsidRPr="002F57A5">
        <w:rPr>
          <w:sz w:val="24"/>
        </w:rPr>
        <w:t>法定代表人：</w:t>
      </w:r>
      <w:r w:rsidR="008F4CBF" w:rsidRPr="002F57A5">
        <w:rPr>
          <w:sz w:val="24"/>
        </w:rPr>
        <w:t>王连志</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4008001001</w:t>
      </w:r>
    </w:p>
    <w:p w:rsidR="00627B63" w:rsidRPr="002F57A5" w:rsidRDefault="00627B63" w:rsidP="00627B63">
      <w:pPr>
        <w:spacing w:line="360" w:lineRule="auto"/>
        <w:ind w:firstLineChars="200" w:firstLine="480"/>
        <w:rPr>
          <w:sz w:val="24"/>
        </w:rPr>
      </w:pPr>
      <w:r w:rsidRPr="002F57A5">
        <w:rPr>
          <w:sz w:val="24"/>
        </w:rPr>
        <w:lastRenderedPageBreak/>
        <w:t>传真：</w:t>
      </w:r>
      <w:r w:rsidRPr="002F57A5">
        <w:rPr>
          <w:sz w:val="24"/>
        </w:rPr>
        <w:t>0755-82558355</w:t>
      </w:r>
    </w:p>
    <w:p w:rsidR="00627B63" w:rsidRPr="002F57A5" w:rsidRDefault="00627B63" w:rsidP="00627B63">
      <w:pPr>
        <w:spacing w:line="360" w:lineRule="auto"/>
        <w:ind w:firstLineChars="200" w:firstLine="480"/>
        <w:rPr>
          <w:sz w:val="24"/>
        </w:rPr>
      </w:pPr>
      <w:r w:rsidRPr="002F57A5">
        <w:rPr>
          <w:sz w:val="24"/>
        </w:rPr>
        <w:t>联系人：陈剑虹</w:t>
      </w:r>
    </w:p>
    <w:p w:rsidR="00627B63" w:rsidRPr="002F57A5" w:rsidRDefault="00627B63" w:rsidP="00627B63">
      <w:pPr>
        <w:spacing w:line="360" w:lineRule="auto"/>
        <w:ind w:firstLineChars="200" w:firstLine="480"/>
        <w:rPr>
          <w:sz w:val="24"/>
        </w:rPr>
      </w:pPr>
      <w:r w:rsidRPr="002F57A5">
        <w:rPr>
          <w:sz w:val="24"/>
        </w:rPr>
        <w:t>联系电话：</w:t>
      </w:r>
      <w:r w:rsidRPr="002F57A5">
        <w:rPr>
          <w:color w:val="000000"/>
          <w:kern w:val="0"/>
          <w:sz w:val="24"/>
        </w:rPr>
        <w:t>0755-82825551</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www.essence.com.cn</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国元证券股份有限公司</w:t>
      </w:r>
    </w:p>
    <w:p w:rsidR="00627B63" w:rsidRPr="002F57A5" w:rsidRDefault="00627B63" w:rsidP="00627B63">
      <w:pPr>
        <w:spacing w:line="360" w:lineRule="auto"/>
        <w:ind w:firstLineChars="200" w:firstLine="480"/>
        <w:rPr>
          <w:sz w:val="24"/>
        </w:rPr>
      </w:pPr>
      <w:r w:rsidRPr="002F57A5">
        <w:rPr>
          <w:sz w:val="24"/>
        </w:rPr>
        <w:t>注册地址：合肥市寿春路</w:t>
      </w:r>
      <w:r w:rsidRPr="002F57A5">
        <w:rPr>
          <w:sz w:val="24"/>
        </w:rPr>
        <w:t>179</w:t>
      </w:r>
      <w:r w:rsidRPr="002F57A5">
        <w:rPr>
          <w:sz w:val="24"/>
        </w:rPr>
        <w:t>号</w:t>
      </w:r>
      <w:r w:rsidRPr="002F57A5">
        <w:rPr>
          <w:sz w:val="24"/>
        </w:rPr>
        <w:t xml:space="preserve"> </w:t>
      </w:r>
      <w:r w:rsidRPr="002F57A5">
        <w:rPr>
          <w:sz w:val="24"/>
        </w:rPr>
        <w:br/>
        <w:t xml:space="preserve">    </w:t>
      </w:r>
      <w:r w:rsidRPr="002F57A5">
        <w:rPr>
          <w:sz w:val="24"/>
        </w:rPr>
        <w:t>办公地址：合肥市寿春路</w:t>
      </w:r>
      <w:r w:rsidRPr="002F57A5">
        <w:rPr>
          <w:sz w:val="24"/>
        </w:rPr>
        <w:t>179</w:t>
      </w:r>
      <w:r w:rsidRPr="002F57A5">
        <w:rPr>
          <w:sz w:val="24"/>
        </w:rPr>
        <w:t>号</w:t>
      </w:r>
      <w:r w:rsidRPr="002F57A5">
        <w:rPr>
          <w:sz w:val="24"/>
        </w:rPr>
        <w:t xml:space="preserve"> </w:t>
      </w:r>
      <w:r w:rsidRPr="002F57A5">
        <w:rPr>
          <w:sz w:val="24"/>
        </w:rPr>
        <w:br/>
        <w:t xml:space="preserve">    </w:t>
      </w:r>
      <w:r w:rsidRPr="002F57A5">
        <w:rPr>
          <w:sz w:val="24"/>
        </w:rPr>
        <w:t>法定代表人：凤良志</w:t>
      </w:r>
      <w:r w:rsidRPr="002F57A5">
        <w:rPr>
          <w:sz w:val="24"/>
        </w:rPr>
        <w:t xml:space="preserve"> </w:t>
      </w:r>
      <w:r w:rsidRPr="002F57A5">
        <w:rPr>
          <w:sz w:val="24"/>
        </w:rPr>
        <w:br/>
        <w:t xml:space="preserve">    </w:t>
      </w:r>
      <w:r w:rsidRPr="002F57A5">
        <w:rPr>
          <w:sz w:val="24"/>
        </w:rPr>
        <w:t>客服电话：：</w:t>
      </w:r>
      <w:r w:rsidRPr="002F57A5">
        <w:rPr>
          <w:sz w:val="24"/>
        </w:rPr>
        <w:t>400-8888-777</w:t>
      </w:r>
      <w:r w:rsidRPr="002F57A5">
        <w:rPr>
          <w:rFonts w:eastAsia="MS Mincho"/>
          <w:sz w:val="24"/>
        </w:rPr>
        <w:t>､</w:t>
      </w:r>
      <w:r w:rsidRPr="002F57A5">
        <w:rPr>
          <w:sz w:val="24"/>
        </w:rPr>
        <w:t>96888</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 xml:space="preserve">www.gyzq.com.cn </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招商证券股份有限公司</w:t>
      </w:r>
    </w:p>
    <w:p w:rsidR="00627B63" w:rsidRPr="002F57A5" w:rsidRDefault="00627B63" w:rsidP="00627B63">
      <w:pPr>
        <w:spacing w:line="360" w:lineRule="auto"/>
        <w:ind w:firstLineChars="200" w:firstLine="480"/>
        <w:rPr>
          <w:sz w:val="24"/>
        </w:rPr>
      </w:pPr>
      <w:r w:rsidRPr="002F57A5">
        <w:rPr>
          <w:sz w:val="24"/>
        </w:rPr>
        <w:t>注册地址：深圳市福田区益田路江苏大厦</w:t>
      </w:r>
      <w:r w:rsidRPr="002F57A5">
        <w:rPr>
          <w:sz w:val="24"/>
        </w:rPr>
        <w:t>A</w:t>
      </w:r>
      <w:r w:rsidRPr="002F57A5">
        <w:rPr>
          <w:sz w:val="24"/>
        </w:rPr>
        <w:t>座</w:t>
      </w:r>
      <w:r w:rsidRPr="002F57A5">
        <w:rPr>
          <w:sz w:val="24"/>
        </w:rPr>
        <w:t>38—45</w:t>
      </w:r>
      <w:r w:rsidRPr="002F57A5">
        <w:rPr>
          <w:sz w:val="24"/>
        </w:rPr>
        <w:t>层</w:t>
      </w:r>
    </w:p>
    <w:p w:rsidR="00627B63" w:rsidRPr="002F57A5" w:rsidRDefault="00627B63" w:rsidP="00627B63">
      <w:pPr>
        <w:spacing w:line="360" w:lineRule="auto"/>
        <w:ind w:firstLineChars="200" w:firstLine="480"/>
        <w:rPr>
          <w:sz w:val="24"/>
        </w:rPr>
      </w:pPr>
      <w:r w:rsidRPr="002F57A5">
        <w:rPr>
          <w:sz w:val="24"/>
        </w:rPr>
        <w:t>办公地址：深圳市福田区益田路江苏大厦</w:t>
      </w:r>
      <w:r w:rsidRPr="002F57A5">
        <w:rPr>
          <w:sz w:val="24"/>
        </w:rPr>
        <w:t>A</w:t>
      </w:r>
      <w:r w:rsidRPr="002F57A5">
        <w:rPr>
          <w:sz w:val="24"/>
        </w:rPr>
        <w:t>座</w:t>
      </w:r>
      <w:r w:rsidRPr="002F57A5">
        <w:rPr>
          <w:sz w:val="24"/>
        </w:rPr>
        <w:t>38—45</w:t>
      </w:r>
      <w:r w:rsidRPr="002F57A5">
        <w:rPr>
          <w:sz w:val="24"/>
        </w:rPr>
        <w:t>层</w:t>
      </w:r>
    </w:p>
    <w:p w:rsidR="00627B63" w:rsidRPr="002F57A5" w:rsidRDefault="00627B63" w:rsidP="00627B63">
      <w:pPr>
        <w:spacing w:line="360" w:lineRule="auto"/>
        <w:ind w:firstLineChars="200" w:firstLine="480"/>
        <w:rPr>
          <w:sz w:val="24"/>
        </w:rPr>
      </w:pPr>
      <w:r w:rsidRPr="002F57A5">
        <w:rPr>
          <w:sz w:val="24"/>
        </w:rPr>
        <w:t>法定代表人：宫少林</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0755-82943666</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0755-82943636</w:t>
      </w:r>
    </w:p>
    <w:p w:rsidR="00627B63" w:rsidRPr="002F57A5" w:rsidRDefault="00627B63" w:rsidP="00627B63">
      <w:pPr>
        <w:spacing w:line="360" w:lineRule="auto"/>
        <w:ind w:firstLineChars="200" w:firstLine="480"/>
        <w:rPr>
          <w:sz w:val="24"/>
        </w:rPr>
      </w:pPr>
      <w:r w:rsidRPr="002F57A5">
        <w:rPr>
          <w:sz w:val="24"/>
        </w:rPr>
        <w:t>联系人：林生迎</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95565</w:t>
      </w:r>
      <w:r w:rsidRPr="002F57A5">
        <w:rPr>
          <w:rFonts w:eastAsia="MS Mincho"/>
          <w:sz w:val="24"/>
        </w:rPr>
        <w:t>､</w:t>
      </w:r>
      <w:r w:rsidRPr="002F57A5">
        <w:rPr>
          <w:sz w:val="24"/>
        </w:rPr>
        <w:t>4008888111</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www.newone.com.cn</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东方证券股份有限公司</w:t>
      </w:r>
    </w:p>
    <w:p w:rsidR="00627B63" w:rsidRPr="002F57A5" w:rsidRDefault="00627B63" w:rsidP="00627B63">
      <w:pPr>
        <w:spacing w:line="360" w:lineRule="auto"/>
        <w:ind w:firstLineChars="200" w:firstLine="480"/>
        <w:rPr>
          <w:sz w:val="24"/>
        </w:rPr>
      </w:pPr>
      <w:r w:rsidRPr="002F57A5">
        <w:rPr>
          <w:sz w:val="24"/>
        </w:rPr>
        <w:t>注册地址：上海市中山南路</w:t>
      </w:r>
      <w:r w:rsidRPr="002F57A5">
        <w:rPr>
          <w:sz w:val="24"/>
        </w:rPr>
        <w:t>318</w:t>
      </w:r>
      <w:r w:rsidRPr="002F57A5">
        <w:rPr>
          <w:sz w:val="24"/>
        </w:rPr>
        <w:t>号</w:t>
      </w:r>
      <w:r w:rsidRPr="002F57A5">
        <w:rPr>
          <w:sz w:val="24"/>
        </w:rPr>
        <w:t>2</w:t>
      </w:r>
      <w:r w:rsidRPr="002F57A5">
        <w:rPr>
          <w:sz w:val="24"/>
        </w:rPr>
        <w:t>号楼</w:t>
      </w:r>
      <w:r w:rsidRPr="002F57A5">
        <w:rPr>
          <w:sz w:val="24"/>
        </w:rPr>
        <w:t>22</w:t>
      </w:r>
      <w:r w:rsidRPr="002F57A5">
        <w:rPr>
          <w:sz w:val="24"/>
        </w:rPr>
        <w:t>层</w:t>
      </w:r>
      <w:r w:rsidRPr="002F57A5">
        <w:rPr>
          <w:sz w:val="24"/>
        </w:rPr>
        <w:t>-29</w:t>
      </w:r>
      <w:r w:rsidRPr="002F57A5">
        <w:rPr>
          <w:sz w:val="24"/>
        </w:rPr>
        <w:t>层</w:t>
      </w:r>
    </w:p>
    <w:p w:rsidR="00627B63" w:rsidRPr="002F57A5" w:rsidRDefault="00627B63" w:rsidP="00627B63">
      <w:pPr>
        <w:spacing w:line="360" w:lineRule="auto"/>
        <w:ind w:firstLineChars="200" w:firstLine="480"/>
        <w:rPr>
          <w:sz w:val="24"/>
        </w:rPr>
      </w:pPr>
      <w:r w:rsidRPr="002F57A5">
        <w:rPr>
          <w:sz w:val="24"/>
        </w:rPr>
        <w:t>办公地址：上海市中山南路</w:t>
      </w:r>
      <w:r w:rsidRPr="002F57A5">
        <w:rPr>
          <w:sz w:val="24"/>
        </w:rPr>
        <w:t>318</w:t>
      </w:r>
      <w:r w:rsidRPr="002F57A5">
        <w:rPr>
          <w:sz w:val="24"/>
        </w:rPr>
        <w:t>号</w:t>
      </w:r>
      <w:r w:rsidRPr="002F57A5">
        <w:rPr>
          <w:sz w:val="24"/>
        </w:rPr>
        <w:t>2</w:t>
      </w:r>
      <w:r w:rsidRPr="002F57A5">
        <w:rPr>
          <w:sz w:val="24"/>
        </w:rPr>
        <w:t>号楼</w:t>
      </w:r>
      <w:r w:rsidRPr="002F57A5">
        <w:rPr>
          <w:sz w:val="24"/>
        </w:rPr>
        <w:t>21</w:t>
      </w:r>
      <w:r w:rsidRPr="002F57A5">
        <w:rPr>
          <w:sz w:val="24"/>
        </w:rPr>
        <w:t>层</w:t>
      </w:r>
      <w:r w:rsidRPr="002F57A5">
        <w:rPr>
          <w:sz w:val="24"/>
        </w:rPr>
        <w:t>-29</w:t>
      </w:r>
      <w:r w:rsidRPr="002F57A5">
        <w:rPr>
          <w:sz w:val="24"/>
        </w:rPr>
        <w:t>层</w:t>
      </w:r>
    </w:p>
    <w:p w:rsidR="00627B63" w:rsidRPr="002F57A5" w:rsidRDefault="00627B63" w:rsidP="00627B63">
      <w:pPr>
        <w:spacing w:line="360" w:lineRule="auto"/>
        <w:ind w:firstLineChars="200" w:firstLine="480"/>
        <w:rPr>
          <w:sz w:val="24"/>
        </w:rPr>
      </w:pPr>
      <w:r w:rsidRPr="002F57A5">
        <w:rPr>
          <w:sz w:val="24"/>
        </w:rPr>
        <w:t>法定代表人：潘鑫军</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021-63325888</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021-63326173</w:t>
      </w:r>
    </w:p>
    <w:p w:rsidR="00627B63" w:rsidRPr="002F57A5" w:rsidRDefault="00627B63" w:rsidP="00627B63">
      <w:pPr>
        <w:spacing w:line="360" w:lineRule="auto"/>
        <w:ind w:firstLineChars="200" w:firstLine="480"/>
        <w:rPr>
          <w:sz w:val="24"/>
        </w:rPr>
      </w:pPr>
      <w:r w:rsidRPr="002F57A5">
        <w:rPr>
          <w:sz w:val="24"/>
        </w:rPr>
        <w:t>联系人：吴宇</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95503</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www.dfzq.com.cn</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申万宏源西部证券有限公司</w:t>
      </w:r>
    </w:p>
    <w:p w:rsidR="00627B63" w:rsidRPr="002F57A5" w:rsidRDefault="00627B63" w:rsidP="00627B63">
      <w:pPr>
        <w:spacing w:line="360" w:lineRule="auto"/>
        <w:ind w:firstLineChars="200" w:firstLine="480"/>
        <w:rPr>
          <w:sz w:val="24"/>
        </w:rPr>
      </w:pPr>
      <w:r w:rsidRPr="002F57A5">
        <w:rPr>
          <w:sz w:val="24"/>
        </w:rPr>
        <w:lastRenderedPageBreak/>
        <w:t>注册地址：新疆乌鲁木齐市高新区（新市区）北京南路</w:t>
      </w:r>
      <w:r w:rsidRPr="002F57A5">
        <w:rPr>
          <w:sz w:val="24"/>
        </w:rPr>
        <w:t>358</w:t>
      </w:r>
      <w:r w:rsidRPr="002F57A5">
        <w:rPr>
          <w:sz w:val="24"/>
        </w:rPr>
        <w:t>号大成国际大厦</w:t>
      </w:r>
      <w:r w:rsidRPr="002F57A5">
        <w:rPr>
          <w:sz w:val="24"/>
        </w:rPr>
        <w:t>20</w:t>
      </w:r>
      <w:r w:rsidRPr="002F57A5">
        <w:rPr>
          <w:sz w:val="24"/>
        </w:rPr>
        <w:t>楼</w:t>
      </w:r>
      <w:r w:rsidRPr="002F57A5">
        <w:rPr>
          <w:sz w:val="24"/>
        </w:rPr>
        <w:t>2005</w:t>
      </w:r>
      <w:r w:rsidRPr="002F57A5">
        <w:rPr>
          <w:sz w:val="24"/>
        </w:rPr>
        <w:t xml:space="preserve">室　</w:t>
      </w:r>
    </w:p>
    <w:p w:rsidR="00627B63" w:rsidRPr="002F57A5" w:rsidRDefault="00627B63" w:rsidP="00627B63">
      <w:pPr>
        <w:spacing w:line="360" w:lineRule="auto"/>
        <w:ind w:firstLineChars="200" w:firstLine="480"/>
        <w:rPr>
          <w:sz w:val="24"/>
        </w:rPr>
      </w:pPr>
      <w:r w:rsidRPr="002F57A5">
        <w:rPr>
          <w:sz w:val="24"/>
        </w:rPr>
        <w:t>办公地址：新疆乌鲁木齐市高新区（新市区）北京南路</w:t>
      </w:r>
      <w:r w:rsidRPr="002F57A5">
        <w:rPr>
          <w:sz w:val="24"/>
        </w:rPr>
        <w:t>358</w:t>
      </w:r>
      <w:r w:rsidRPr="002F57A5">
        <w:rPr>
          <w:sz w:val="24"/>
        </w:rPr>
        <w:t>号大成国际大厦</w:t>
      </w:r>
      <w:r w:rsidRPr="002F57A5">
        <w:rPr>
          <w:sz w:val="24"/>
        </w:rPr>
        <w:t>20</w:t>
      </w:r>
      <w:r w:rsidRPr="002F57A5">
        <w:rPr>
          <w:sz w:val="24"/>
        </w:rPr>
        <w:t>楼</w:t>
      </w:r>
      <w:r w:rsidRPr="002F57A5">
        <w:rPr>
          <w:sz w:val="24"/>
        </w:rPr>
        <w:t>2005</w:t>
      </w:r>
      <w:r w:rsidRPr="002F57A5">
        <w:rPr>
          <w:sz w:val="24"/>
        </w:rPr>
        <w:t>室（邮编</w:t>
      </w:r>
      <w:r w:rsidRPr="002F57A5">
        <w:rPr>
          <w:sz w:val="24"/>
        </w:rPr>
        <w:t>:830002</w:t>
      </w:r>
      <w:r w:rsidRPr="002F57A5">
        <w:rPr>
          <w:sz w:val="24"/>
        </w:rPr>
        <w:t xml:space="preserve">）　　</w:t>
      </w:r>
    </w:p>
    <w:p w:rsidR="00000000" w:rsidRPr="002F57A5" w:rsidRDefault="00485CB5">
      <w:pPr>
        <w:spacing w:line="360" w:lineRule="auto"/>
        <w:ind w:firstLineChars="200" w:firstLine="480"/>
        <w:rPr>
          <w:sz w:val="24"/>
        </w:rPr>
      </w:pPr>
      <w:r w:rsidRPr="002F57A5">
        <w:rPr>
          <w:sz w:val="24"/>
        </w:rPr>
        <w:t>法定代表人：李季</w:t>
      </w:r>
    </w:p>
    <w:p w:rsidR="00000000" w:rsidRPr="002F57A5" w:rsidRDefault="00485CB5">
      <w:pPr>
        <w:spacing w:line="360" w:lineRule="auto"/>
        <w:ind w:firstLineChars="200" w:firstLine="480"/>
        <w:rPr>
          <w:sz w:val="24"/>
        </w:rPr>
      </w:pPr>
      <w:r w:rsidRPr="002F57A5">
        <w:rPr>
          <w:sz w:val="24"/>
        </w:rPr>
        <w:t>电话：</w:t>
      </w:r>
      <w:r w:rsidRPr="002F57A5">
        <w:rPr>
          <w:sz w:val="24"/>
        </w:rPr>
        <w:t>010-88085258</w:t>
      </w:r>
    </w:p>
    <w:p w:rsidR="00000000" w:rsidRPr="002F57A5" w:rsidRDefault="00485CB5">
      <w:pPr>
        <w:spacing w:line="360" w:lineRule="auto"/>
        <w:ind w:firstLineChars="200" w:firstLine="480"/>
        <w:rPr>
          <w:sz w:val="24"/>
        </w:rPr>
      </w:pPr>
      <w:r w:rsidRPr="002F57A5">
        <w:rPr>
          <w:sz w:val="24"/>
        </w:rPr>
        <w:t>联系人：唐岚</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 xml:space="preserve">4008-000-562 </w:t>
      </w:r>
      <w:r w:rsidRPr="002F57A5">
        <w:rPr>
          <w:sz w:val="24"/>
        </w:rPr>
        <w:t xml:space="preserve">　　</w:t>
      </w:r>
    </w:p>
    <w:p w:rsidR="00627B63" w:rsidRPr="002F57A5" w:rsidRDefault="00627B63" w:rsidP="00627B63">
      <w:pPr>
        <w:spacing w:line="360" w:lineRule="auto"/>
        <w:ind w:firstLineChars="200" w:firstLine="480"/>
        <w:rPr>
          <w:sz w:val="24"/>
        </w:rPr>
      </w:pPr>
      <w:r w:rsidRPr="002F57A5">
        <w:rPr>
          <w:sz w:val="24"/>
        </w:rPr>
        <w:t>网址：</w:t>
      </w:r>
      <w:hyperlink r:id="rId13" w:history="1">
        <w:r w:rsidRPr="002F57A5">
          <w:rPr>
            <w:sz w:val="24"/>
          </w:rPr>
          <w:t>www.hysec.com</w:t>
        </w:r>
      </w:hyperlink>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信达证券股份有限公司</w:t>
      </w:r>
    </w:p>
    <w:p w:rsidR="00627B63" w:rsidRPr="002F57A5" w:rsidRDefault="00627B63" w:rsidP="00627B63">
      <w:pPr>
        <w:spacing w:line="360" w:lineRule="auto"/>
        <w:ind w:firstLineChars="200" w:firstLine="480"/>
        <w:rPr>
          <w:sz w:val="24"/>
        </w:rPr>
      </w:pPr>
      <w:r w:rsidRPr="002F57A5">
        <w:rPr>
          <w:sz w:val="24"/>
        </w:rPr>
        <w:t>注册地址：北京市西城区闹市口大街</w:t>
      </w:r>
      <w:r w:rsidRPr="002F57A5">
        <w:rPr>
          <w:sz w:val="24"/>
        </w:rPr>
        <w:t>9</w:t>
      </w:r>
      <w:r w:rsidRPr="002F57A5">
        <w:rPr>
          <w:sz w:val="24"/>
        </w:rPr>
        <w:t>号院</w:t>
      </w:r>
      <w:r w:rsidRPr="002F57A5">
        <w:rPr>
          <w:sz w:val="24"/>
        </w:rPr>
        <w:t>1</w:t>
      </w:r>
      <w:r w:rsidRPr="002F57A5">
        <w:rPr>
          <w:sz w:val="24"/>
        </w:rPr>
        <w:t xml:space="preserve">号楼　　</w:t>
      </w:r>
    </w:p>
    <w:p w:rsidR="00627B63" w:rsidRPr="002F57A5" w:rsidRDefault="00627B63" w:rsidP="00627B63">
      <w:pPr>
        <w:spacing w:line="360" w:lineRule="auto"/>
        <w:ind w:firstLineChars="200" w:firstLine="480"/>
        <w:rPr>
          <w:sz w:val="24"/>
        </w:rPr>
      </w:pPr>
      <w:r w:rsidRPr="002F57A5">
        <w:rPr>
          <w:sz w:val="24"/>
        </w:rPr>
        <w:t>办公地址：北京市西城区闹市口大街</w:t>
      </w:r>
      <w:r w:rsidRPr="002F57A5">
        <w:rPr>
          <w:sz w:val="24"/>
        </w:rPr>
        <w:t>9</w:t>
      </w:r>
      <w:r w:rsidRPr="002F57A5">
        <w:rPr>
          <w:sz w:val="24"/>
        </w:rPr>
        <w:t>号院</w:t>
      </w:r>
      <w:r w:rsidRPr="002F57A5">
        <w:rPr>
          <w:sz w:val="24"/>
        </w:rPr>
        <w:t>1</w:t>
      </w:r>
      <w:r w:rsidRPr="002F57A5">
        <w:rPr>
          <w:sz w:val="24"/>
        </w:rPr>
        <w:t>号楼</w:t>
      </w:r>
    </w:p>
    <w:p w:rsidR="00627B63" w:rsidRPr="002F57A5" w:rsidRDefault="00627B63" w:rsidP="00627B63">
      <w:pPr>
        <w:spacing w:line="360" w:lineRule="auto"/>
        <w:ind w:firstLineChars="200" w:firstLine="480"/>
        <w:rPr>
          <w:sz w:val="24"/>
        </w:rPr>
      </w:pPr>
      <w:r w:rsidRPr="002F57A5">
        <w:rPr>
          <w:sz w:val="24"/>
        </w:rPr>
        <w:t>法定代表人：</w:t>
      </w:r>
      <w:r w:rsidRPr="002F57A5">
        <w:t>张志刚</w:t>
      </w:r>
    </w:p>
    <w:p w:rsidR="00627B63" w:rsidRPr="002F57A5" w:rsidRDefault="00627B63" w:rsidP="00627B63">
      <w:pPr>
        <w:spacing w:line="360" w:lineRule="auto"/>
        <w:ind w:firstLineChars="200" w:firstLine="480"/>
        <w:rPr>
          <w:sz w:val="24"/>
        </w:rPr>
      </w:pPr>
      <w:r w:rsidRPr="002F57A5">
        <w:rPr>
          <w:sz w:val="24"/>
        </w:rPr>
        <w:t>联系人：唐静</w:t>
      </w:r>
    </w:p>
    <w:p w:rsidR="00627B63" w:rsidRPr="002F57A5" w:rsidRDefault="00627B63" w:rsidP="00627B63">
      <w:pPr>
        <w:spacing w:line="360" w:lineRule="auto"/>
        <w:ind w:firstLineChars="200" w:firstLine="480"/>
        <w:rPr>
          <w:sz w:val="24"/>
        </w:rPr>
      </w:pPr>
      <w:r w:rsidRPr="002F57A5">
        <w:rPr>
          <w:sz w:val="24"/>
        </w:rPr>
        <w:t>联系电话：</w:t>
      </w:r>
      <w:r w:rsidRPr="002F57A5">
        <w:rPr>
          <w:sz w:val="24"/>
        </w:rPr>
        <w:t>010-63081000</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010-63080978</w:t>
      </w:r>
    </w:p>
    <w:p w:rsidR="00627B63" w:rsidRPr="002F57A5" w:rsidRDefault="00627B63" w:rsidP="00627B63">
      <w:pPr>
        <w:spacing w:line="360" w:lineRule="auto"/>
        <w:ind w:firstLineChars="200" w:firstLine="480"/>
        <w:rPr>
          <w:sz w:val="24"/>
        </w:rPr>
      </w:pPr>
      <w:r w:rsidRPr="002F57A5">
        <w:rPr>
          <w:sz w:val="24"/>
        </w:rPr>
        <w:t>客服电话：</w:t>
      </w:r>
      <w:r w:rsidR="008F4CBF" w:rsidRPr="002F57A5">
        <w:rPr>
          <w:sz w:val="24"/>
        </w:rPr>
        <w:t>95321</w:t>
      </w:r>
    </w:p>
    <w:p w:rsidR="00627B63" w:rsidRPr="002F57A5" w:rsidRDefault="00627B63" w:rsidP="00627B63">
      <w:pPr>
        <w:spacing w:line="360" w:lineRule="auto"/>
        <w:ind w:firstLineChars="200" w:firstLine="480"/>
        <w:rPr>
          <w:sz w:val="24"/>
        </w:rPr>
      </w:pPr>
      <w:r w:rsidRPr="002F57A5">
        <w:rPr>
          <w:sz w:val="24"/>
        </w:rPr>
        <w:t>公司网址：</w:t>
      </w:r>
      <w:r w:rsidRPr="002F57A5">
        <w:rPr>
          <w:sz w:val="24"/>
        </w:rPr>
        <w:t>www.cindasc.com</w:t>
      </w:r>
    </w:p>
    <w:p w:rsidR="00627B63" w:rsidRPr="002F57A5" w:rsidRDefault="00485CB5" w:rsidP="00627B63">
      <w:pPr>
        <w:numPr>
          <w:ilvl w:val="0"/>
          <w:numId w:val="17"/>
        </w:numPr>
        <w:tabs>
          <w:tab w:val="left" w:pos="851"/>
          <w:tab w:val="left" w:pos="1134"/>
        </w:tabs>
        <w:spacing w:line="360" w:lineRule="auto"/>
        <w:ind w:left="851" w:hanging="425"/>
        <w:rPr>
          <w:sz w:val="24"/>
        </w:rPr>
      </w:pPr>
      <w:hyperlink w:history="1"/>
      <w:r w:rsidR="00627B63" w:rsidRPr="002F57A5">
        <w:rPr>
          <w:sz w:val="24"/>
        </w:rPr>
        <w:t>东海证券股份有限公司</w:t>
      </w:r>
    </w:p>
    <w:p w:rsidR="00627B63" w:rsidRPr="002F57A5" w:rsidRDefault="00627B63" w:rsidP="00627B63">
      <w:pPr>
        <w:spacing w:line="360" w:lineRule="auto"/>
        <w:ind w:firstLineChars="200" w:firstLine="480"/>
        <w:rPr>
          <w:sz w:val="24"/>
        </w:rPr>
      </w:pPr>
      <w:r w:rsidRPr="002F57A5">
        <w:rPr>
          <w:sz w:val="24"/>
        </w:rPr>
        <w:t>注册地址：江苏省常州市延陵西路</w:t>
      </w:r>
      <w:r w:rsidRPr="002F57A5">
        <w:rPr>
          <w:sz w:val="24"/>
        </w:rPr>
        <w:t>23</w:t>
      </w:r>
      <w:r w:rsidRPr="002F57A5">
        <w:rPr>
          <w:sz w:val="24"/>
        </w:rPr>
        <w:t>号投资广场</w:t>
      </w:r>
      <w:r w:rsidRPr="002F57A5">
        <w:rPr>
          <w:sz w:val="24"/>
        </w:rPr>
        <w:t>18</w:t>
      </w:r>
      <w:r w:rsidRPr="002F57A5">
        <w:rPr>
          <w:sz w:val="24"/>
        </w:rPr>
        <w:t xml:space="preserve">楼　　</w:t>
      </w:r>
    </w:p>
    <w:p w:rsidR="00627B63" w:rsidRPr="002F57A5" w:rsidRDefault="00627B63" w:rsidP="00627B63">
      <w:pPr>
        <w:spacing w:line="360" w:lineRule="auto"/>
        <w:ind w:firstLineChars="200" w:firstLine="480"/>
        <w:rPr>
          <w:sz w:val="24"/>
        </w:rPr>
      </w:pPr>
      <w:r w:rsidRPr="002F57A5">
        <w:rPr>
          <w:sz w:val="24"/>
        </w:rPr>
        <w:t>办公地址：上海市浦东新区东方路</w:t>
      </w:r>
      <w:r w:rsidRPr="002F57A5">
        <w:rPr>
          <w:sz w:val="24"/>
        </w:rPr>
        <w:t>1928</w:t>
      </w:r>
      <w:r w:rsidRPr="002F57A5">
        <w:rPr>
          <w:sz w:val="24"/>
        </w:rPr>
        <w:t>号东海证券大厦</w:t>
      </w:r>
    </w:p>
    <w:p w:rsidR="00627B63" w:rsidRPr="002F57A5" w:rsidRDefault="00627B63" w:rsidP="00627B63">
      <w:pPr>
        <w:spacing w:line="360" w:lineRule="auto"/>
        <w:ind w:firstLineChars="200" w:firstLine="480"/>
        <w:rPr>
          <w:sz w:val="24"/>
        </w:rPr>
      </w:pPr>
      <w:r w:rsidRPr="002F57A5">
        <w:rPr>
          <w:sz w:val="24"/>
        </w:rPr>
        <w:t>法定代表人：朱科敏</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021-20333333</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021-50498825</w:t>
      </w:r>
    </w:p>
    <w:p w:rsidR="00627B63" w:rsidRPr="002F57A5" w:rsidRDefault="00627B63" w:rsidP="00627B63">
      <w:pPr>
        <w:spacing w:line="360" w:lineRule="auto"/>
        <w:ind w:firstLineChars="200" w:firstLine="480"/>
        <w:rPr>
          <w:sz w:val="24"/>
        </w:rPr>
      </w:pPr>
      <w:r w:rsidRPr="002F57A5">
        <w:rPr>
          <w:sz w:val="24"/>
        </w:rPr>
        <w:t>联系人：梁旭</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95531</w:t>
      </w:r>
      <w:r w:rsidRPr="002F57A5">
        <w:rPr>
          <w:sz w:val="24"/>
        </w:rPr>
        <w:t>；</w:t>
      </w:r>
      <w:r w:rsidRPr="002F57A5">
        <w:rPr>
          <w:sz w:val="24"/>
        </w:rPr>
        <w:t>400-888-8588</w:t>
      </w:r>
    </w:p>
    <w:p w:rsidR="00627B63" w:rsidRPr="002F57A5" w:rsidRDefault="00627B63" w:rsidP="00627B63">
      <w:pPr>
        <w:spacing w:line="360" w:lineRule="auto"/>
        <w:ind w:firstLineChars="200" w:firstLine="420"/>
        <w:rPr>
          <w:sz w:val="24"/>
        </w:rPr>
      </w:pPr>
      <w:r w:rsidRPr="002F57A5">
        <w:t xml:space="preserve"> </w:t>
      </w:r>
      <w:r w:rsidRPr="002F57A5">
        <w:t>网址：</w:t>
      </w:r>
      <w:hyperlink r:id="rId14" w:history="1">
        <w:r w:rsidRPr="002F57A5">
          <w:rPr>
            <w:rStyle w:val="a7"/>
            <w:color w:val="000000"/>
          </w:rPr>
          <w:t>www.longone.com.cn</w:t>
        </w:r>
      </w:hyperlink>
    </w:p>
    <w:p w:rsidR="00627B63" w:rsidRPr="002F57A5" w:rsidRDefault="00485CB5" w:rsidP="00627B63">
      <w:pPr>
        <w:numPr>
          <w:ilvl w:val="0"/>
          <w:numId w:val="17"/>
        </w:numPr>
        <w:tabs>
          <w:tab w:val="left" w:pos="851"/>
          <w:tab w:val="left" w:pos="1134"/>
        </w:tabs>
        <w:spacing w:line="360" w:lineRule="auto"/>
        <w:ind w:left="851" w:hanging="425"/>
        <w:rPr>
          <w:sz w:val="24"/>
        </w:rPr>
      </w:pPr>
      <w:hyperlink w:history="1"/>
      <w:r w:rsidR="00627B63" w:rsidRPr="002F57A5">
        <w:rPr>
          <w:sz w:val="24"/>
        </w:rPr>
        <w:t>华福证券有限责任公司</w:t>
      </w:r>
    </w:p>
    <w:p w:rsidR="00627B63" w:rsidRPr="002F57A5" w:rsidRDefault="00627B63" w:rsidP="00627B63">
      <w:pPr>
        <w:spacing w:line="360" w:lineRule="auto"/>
        <w:ind w:firstLineChars="200" w:firstLine="480"/>
        <w:rPr>
          <w:sz w:val="24"/>
        </w:rPr>
      </w:pPr>
      <w:r w:rsidRPr="002F57A5">
        <w:rPr>
          <w:sz w:val="24"/>
        </w:rPr>
        <w:t>注册地址：福州市五四路</w:t>
      </w:r>
      <w:r w:rsidRPr="002F57A5">
        <w:rPr>
          <w:sz w:val="24"/>
        </w:rPr>
        <w:t>157</w:t>
      </w:r>
      <w:r w:rsidRPr="002F57A5">
        <w:rPr>
          <w:sz w:val="24"/>
        </w:rPr>
        <w:t>号新天地大厦</w:t>
      </w:r>
      <w:r w:rsidRPr="002F57A5">
        <w:rPr>
          <w:sz w:val="24"/>
        </w:rPr>
        <w:t>7</w:t>
      </w:r>
      <w:r w:rsidRPr="002F57A5">
        <w:rPr>
          <w:sz w:val="24"/>
        </w:rPr>
        <w:t>、</w:t>
      </w:r>
      <w:r w:rsidRPr="002F57A5">
        <w:rPr>
          <w:sz w:val="24"/>
        </w:rPr>
        <w:t>8</w:t>
      </w:r>
      <w:r w:rsidRPr="002F57A5">
        <w:rPr>
          <w:sz w:val="24"/>
        </w:rPr>
        <w:t xml:space="preserve">层　　</w:t>
      </w:r>
    </w:p>
    <w:p w:rsidR="00627B63" w:rsidRPr="002F57A5" w:rsidRDefault="00627B63" w:rsidP="00627B63">
      <w:pPr>
        <w:spacing w:line="360" w:lineRule="auto"/>
        <w:ind w:firstLineChars="200" w:firstLine="480"/>
        <w:rPr>
          <w:sz w:val="24"/>
        </w:rPr>
      </w:pPr>
      <w:r w:rsidRPr="002F57A5">
        <w:rPr>
          <w:sz w:val="24"/>
        </w:rPr>
        <w:lastRenderedPageBreak/>
        <w:t>办公地址：福州市五四路</w:t>
      </w:r>
      <w:r w:rsidRPr="002F57A5">
        <w:rPr>
          <w:sz w:val="24"/>
        </w:rPr>
        <w:t>157</w:t>
      </w:r>
      <w:r w:rsidRPr="002F57A5">
        <w:rPr>
          <w:sz w:val="24"/>
        </w:rPr>
        <w:t>号新天地大厦</w:t>
      </w:r>
      <w:r w:rsidRPr="002F57A5">
        <w:rPr>
          <w:sz w:val="24"/>
        </w:rPr>
        <w:t>7</w:t>
      </w:r>
      <w:r w:rsidRPr="002F57A5">
        <w:rPr>
          <w:sz w:val="24"/>
        </w:rPr>
        <w:t>至</w:t>
      </w:r>
      <w:r w:rsidRPr="002F57A5">
        <w:rPr>
          <w:sz w:val="24"/>
        </w:rPr>
        <w:t>10</w:t>
      </w:r>
      <w:r w:rsidRPr="002F57A5">
        <w:rPr>
          <w:sz w:val="24"/>
        </w:rPr>
        <w:t xml:space="preserve">层　</w:t>
      </w:r>
    </w:p>
    <w:p w:rsidR="00627B63" w:rsidRPr="002F57A5" w:rsidRDefault="00627B63" w:rsidP="00627B63">
      <w:pPr>
        <w:spacing w:line="360" w:lineRule="auto"/>
        <w:ind w:firstLineChars="200" w:firstLine="480"/>
        <w:rPr>
          <w:sz w:val="24"/>
        </w:rPr>
      </w:pPr>
      <w:r w:rsidRPr="002F57A5">
        <w:rPr>
          <w:sz w:val="24"/>
        </w:rPr>
        <w:t>法定代表人：黄金琳</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0591-87841160</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0591-87841150</w:t>
      </w:r>
    </w:p>
    <w:p w:rsidR="00627B63" w:rsidRPr="002F57A5" w:rsidRDefault="00627B63" w:rsidP="00627B63">
      <w:pPr>
        <w:spacing w:line="360" w:lineRule="auto"/>
        <w:ind w:firstLineChars="200" w:firstLine="480"/>
        <w:rPr>
          <w:sz w:val="24"/>
        </w:rPr>
      </w:pPr>
      <w:r w:rsidRPr="002F57A5">
        <w:rPr>
          <w:sz w:val="24"/>
        </w:rPr>
        <w:t>联系人：张宗锐</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96326</w:t>
      </w:r>
      <w:r w:rsidRPr="002F57A5">
        <w:rPr>
          <w:sz w:val="24"/>
        </w:rPr>
        <w:t>（福建省外请加拨</w:t>
      </w:r>
      <w:r w:rsidRPr="002F57A5">
        <w:rPr>
          <w:sz w:val="24"/>
        </w:rPr>
        <w:t>0591</w:t>
      </w:r>
      <w:r w:rsidRPr="002F57A5">
        <w:rPr>
          <w:sz w:val="24"/>
        </w:rPr>
        <w:t>）</w:t>
      </w:r>
    </w:p>
    <w:p w:rsidR="00627B63" w:rsidRPr="002F57A5" w:rsidRDefault="00627B63" w:rsidP="00627B63">
      <w:pPr>
        <w:spacing w:line="360" w:lineRule="auto"/>
        <w:ind w:firstLineChars="200" w:firstLine="480"/>
        <w:rPr>
          <w:sz w:val="24"/>
        </w:rPr>
      </w:pPr>
      <w:r w:rsidRPr="002F57A5">
        <w:rPr>
          <w:sz w:val="24"/>
        </w:rPr>
        <w:t>网址：</w:t>
      </w:r>
      <w:hyperlink r:id="rId15" w:history="1">
        <w:r w:rsidRPr="002F57A5">
          <w:rPr>
            <w:sz w:val="24"/>
          </w:rPr>
          <w:t>www.hfzq.com.cn</w:t>
        </w:r>
      </w:hyperlink>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国都证券</w:t>
      </w:r>
      <w:r w:rsidR="008F4CBF" w:rsidRPr="002F57A5">
        <w:rPr>
          <w:sz w:val="24"/>
        </w:rPr>
        <w:t>股份</w:t>
      </w:r>
      <w:r w:rsidRPr="002F57A5">
        <w:rPr>
          <w:sz w:val="24"/>
        </w:rPr>
        <w:t>有限公司</w:t>
      </w:r>
    </w:p>
    <w:p w:rsidR="00627B63" w:rsidRPr="002F57A5" w:rsidRDefault="00627B63" w:rsidP="00627B63">
      <w:pPr>
        <w:spacing w:line="360" w:lineRule="auto"/>
        <w:ind w:firstLineChars="200" w:firstLine="480"/>
        <w:rPr>
          <w:sz w:val="24"/>
        </w:rPr>
      </w:pPr>
      <w:r w:rsidRPr="002F57A5">
        <w:rPr>
          <w:sz w:val="24"/>
        </w:rPr>
        <w:t>注册地址：北京市东城区东直门南大街</w:t>
      </w:r>
      <w:r w:rsidRPr="002F57A5">
        <w:rPr>
          <w:sz w:val="24"/>
        </w:rPr>
        <w:t>3</w:t>
      </w:r>
      <w:r w:rsidRPr="002F57A5">
        <w:rPr>
          <w:sz w:val="24"/>
        </w:rPr>
        <w:t>号国华投资大厦</w:t>
      </w:r>
      <w:r w:rsidRPr="002F57A5">
        <w:rPr>
          <w:sz w:val="24"/>
        </w:rPr>
        <w:t>9</w:t>
      </w:r>
      <w:r w:rsidRPr="002F57A5">
        <w:rPr>
          <w:sz w:val="24"/>
        </w:rPr>
        <w:t>层</w:t>
      </w:r>
      <w:r w:rsidRPr="002F57A5">
        <w:rPr>
          <w:sz w:val="24"/>
        </w:rPr>
        <w:t>10</w:t>
      </w:r>
      <w:r w:rsidRPr="002F57A5">
        <w:rPr>
          <w:sz w:val="24"/>
        </w:rPr>
        <w:t>层</w:t>
      </w:r>
    </w:p>
    <w:p w:rsidR="00627B63" w:rsidRPr="002F57A5" w:rsidRDefault="00627B63" w:rsidP="00627B63">
      <w:pPr>
        <w:spacing w:line="360" w:lineRule="auto"/>
        <w:ind w:firstLineChars="200" w:firstLine="480"/>
        <w:rPr>
          <w:sz w:val="24"/>
        </w:rPr>
      </w:pPr>
      <w:r w:rsidRPr="002F57A5">
        <w:rPr>
          <w:sz w:val="24"/>
        </w:rPr>
        <w:t>办公地址：北京市东城区东直门南大街</w:t>
      </w:r>
      <w:r w:rsidRPr="002F57A5">
        <w:rPr>
          <w:sz w:val="24"/>
        </w:rPr>
        <w:t>3</w:t>
      </w:r>
      <w:r w:rsidRPr="002F57A5">
        <w:rPr>
          <w:sz w:val="24"/>
        </w:rPr>
        <w:t>号国华投资大厦</w:t>
      </w:r>
      <w:r w:rsidRPr="002F57A5">
        <w:rPr>
          <w:sz w:val="24"/>
        </w:rPr>
        <w:t>9</w:t>
      </w:r>
      <w:r w:rsidRPr="002F57A5">
        <w:rPr>
          <w:sz w:val="24"/>
        </w:rPr>
        <w:t>层</w:t>
      </w:r>
      <w:r w:rsidRPr="002F57A5">
        <w:rPr>
          <w:sz w:val="24"/>
        </w:rPr>
        <w:t>10</w:t>
      </w:r>
      <w:r w:rsidRPr="002F57A5">
        <w:rPr>
          <w:sz w:val="24"/>
        </w:rPr>
        <w:t>层</w:t>
      </w:r>
    </w:p>
    <w:p w:rsidR="00627B63" w:rsidRPr="002F57A5" w:rsidRDefault="00627B63" w:rsidP="00627B63">
      <w:pPr>
        <w:spacing w:line="360" w:lineRule="auto"/>
        <w:ind w:firstLineChars="200" w:firstLine="480"/>
        <w:rPr>
          <w:sz w:val="24"/>
        </w:rPr>
      </w:pPr>
      <w:r w:rsidRPr="002F57A5">
        <w:rPr>
          <w:sz w:val="24"/>
        </w:rPr>
        <w:t>法定代表人：</w:t>
      </w:r>
      <w:r w:rsidR="000753D9" w:rsidRPr="002F57A5">
        <w:rPr>
          <w:sz w:val="24"/>
        </w:rPr>
        <w:t>王少华</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010-84183333</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010-84183311-3389</w:t>
      </w:r>
    </w:p>
    <w:p w:rsidR="00627B63" w:rsidRPr="002F57A5" w:rsidRDefault="00627B63" w:rsidP="00627B63">
      <w:pPr>
        <w:spacing w:line="360" w:lineRule="auto"/>
        <w:ind w:firstLineChars="200" w:firstLine="480"/>
        <w:rPr>
          <w:sz w:val="24"/>
        </w:rPr>
      </w:pPr>
      <w:r w:rsidRPr="002F57A5">
        <w:rPr>
          <w:sz w:val="24"/>
        </w:rPr>
        <w:t>联系人：黄静</w:t>
      </w:r>
    </w:p>
    <w:p w:rsidR="00627B63" w:rsidRPr="002F57A5" w:rsidRDefault="00627B63" w:rsidP="00627B63">
      <w:pPr>
        <w:spacing w:line="360" w:lineRule="auto"/>
        <w:ind w:firstLineChars="200" w:firstLine="480"/>
        <w:rPr>
          <w:sz w:val="24"/>
        </w:rPr>
      </w:pPr>
      <w:r w:rsidRPr="002F57A5">
        <w:rPr>
          <w:sz w:val="24"/>
        </w:rPr>
        <w:t>客户服务电话</w:t>
      </w:r>
      <w:r w:rsidRPr="002F57A5">
        <w:rPr>
          <w:sz w:val="24"/>
        </w:rPr>
        <w:t>: 400-818-8118</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www.guodu.com</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国联证券股份有限公司</w:t>
      </w:r>
    </w:p>
    <w:p w:rsidR="00627B63" w:rsidRPr="002F57A5" w:rsidRDefault="00627B63" w:rsidP="00627B63">
      <w:pPr>
        <w:spacing w:line="360" w:lineRule="auto"/>
        <w:ind w:firstLineChars="200" w:firstLine="480"/>
        <w:rPr>
          <w:sz w:val="24"/>
        </w:rPr>
      </w:pPr>
      <w:r w:rsidRPr="002F57A5">
        <w:rPr>
          <w:sz w:val="24"/>
        </w:rPr>
        <w:t>注册地址：无锡市县前东街</w:t>
      </w:r>
      <w:r w:rsidRPr="002F57A5">
        <w:rPr>
          <w:sz w:val="24"/>
        </w:rPr>
        <w:t>168</w:t>
      </w:r>
      <w:r w:rsidRPr="002F57A5">
        <w:rPr>
          <w:sz w:val="24"/>
        </w:rPr>
        <w:t>号国联大厦</w:t>
      </w:r>
      <w:r w:rsidRPr="002F57A5">
        <w:rPr>
          <w:sz w:val="24"/>
        </w:rPr>
        <w:t xml:space="preserve"> </w:t>
      </w:r>
      <w:r w:rsidRPr="002F57A5">
        <w:rPr>
          <w:sz w:val="24"/>
        </w:rPr>
        <w:t xml:space="preserve">　　</w:t>
      </w:r>
    </w:p>
    <w:p w:rsidR="00627B63" w:rsidRPr="002F57A5" w:rsidRDefault="00627B63" w:rsidP="00627B63">
      <w:pPr>
        <w:spacing w:line="360" w:lineRule="auto"/>
        <w:ind w:firstLineChars="200" w:firstLine="480"/>
        <w:rPr>
          <w:sz w:val="24"/>
        </w:rPr>
      </w:pPr>
      <w:r w:rsidRPr="002F57A5">
        <w:rPr>
          <w:sz w:val="24"/>
        </w:rPr>
        <w:t>办公地址：无锡太湖新城金融一街</w:t>
      </w:r>
      <w:r w:rsidRPr="002F57A5">
        <w:rPr>
          <w:sz w:val="24"/>
        </w:rPr>
        <w:t>8</w:t>
      </w:r>
      <w:r w:rsidRPr="002F57A5">
        <w:rPr>
          <w:sz w:val="24"/>
        </w:rPr>
        <w:t>号国联金融大厦</w:t>
      </w:r>
    </w:p>
    <w:p w:rsidR="00627B63" w:rsidRPr="002F57A5" w:rsidRDefault="00627B63" w:rsidP="00627B63">
      <w:pPr>
        <w:spacing w:line="360" w:lineRule="auto"/>
        <w:ind w:firstLineChars="200" w:firstLine="480"/>
        <w:rPr>
          <w:sz w:val="24"/>
        </w:rPr>
      </w:pPr>
      <w:r w:rsidRPr="002F57A5">
        <w:rPr>
          <w:sz w:val="24"/>
        </w:rPr>
        <w:t>法定代表人：雷建辉</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0510-82831662</w:t>
      </w:r>
    </w:p>
    <w:p w:rsidR="00627B63" w:rsidRPr="002F57A5" w:rsidRDefault="00627B63" w:rsidP="00627B63">
      <w:pPr>
        <w:spacing w:line="360" w:lineRule="auto"/>
        <w:ind w:firstLineChars="200" w:firstLine="480"/>
        <w:rPr>
          <w:sz w:val="24"/>
        </w:rPr>
      </w:pPr>
      <w:r w:rsidRPr="002F57A5">
        <w:rPr>
          <w:sz w:val="24"/>
        </w:rPr>
        <w:t>联系人：沈刚</w:t>
      </w:r>
    </w:p>
    <w:p w:rsidR="00627B63" w:rsidRPr="002F57A5" w:rsidRDefault="00627B63" w:rsidP="00627B63">
      <w:pPr>
        <w:spacing w:line="360" w:lineRule="auto"/>
        <w:ind w:firstLineChars="200" w:firstLine="480"/>
        <w:rPr>
          <w:sz w:val="24"/>
        </w:rPr>
      </w:pPr>
      <w:r w:rsidRPr="002F57A5">
        <w:rPr>
          <w:sz w:val="24"/>
        </w:rPr>
        <w:t>客服电话：</w:t>
      </w:r>
      <w:r w:rsidRPr="002F57A5">
        <w:t>95570</w:t>
      </w:r>
      <w:r w:rsidRPr="002F57A5">
        <w:rPr>
          <w:sz w:val="24"/>
        </w:rPr>
        <w:t xml:space="preserve">　</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 xml:space="preserve">www.glsc.com.cn </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华宝证券有限责任公司</w:t>
      </w:r>
    </w:p>
    <w:p w:rsidR="00627B63" w:rsidRPr="002F57A5" w:rsidRDefault="00627B63" w:rsidP="00627B63">
      <w:pPr>
        <w:spacing w:line="360" w:lineRule="auto"/>
        <w:ind w:firstLineChars="200" w:firstLine="480"/>
        <w:rPr>
          <w:sz w:val="24"/>
        </w:rPr>
      </w:pPr>
      <w:r w:rsidRPr="002F57A5">
        <w:rPr>
          <w:sz w:val="24"/>
        </w:rPr>
        <w:t>办公地址：上海市浦东新区世纪大道</w:t>
      </w:r>
      <w:r w:rsidRPr="002F57A5">
        <w:rPr>
          <w:sz w:val="24"/>
        </w:rPr>
        <w:t>100</w:t>
      </w:r>
      <w:r w:rsidRPr="002F57A5">
        <w:rPr>
          <w:sz w:val="24"/>
        </w:rPr>
        <w:t>号上海环球金融中心</w:t>
      </w:r>
      <w:r w:rsidRPr="002F57A5">
        <w:rPr>
          <w:sz w:val="24"/>
        </w:rPr>
        <w:t>57</w:t>
      </w:r>
      <w:r w:rsidRPr="002F57A5">
        <w:rPr>
          <w:sz w:val="24"/>
        </w:rPr>
        <w:t>层</w:t>
      </w:r>
    </w:p>
    <w:p w:rsidR="00627B63" w:rsidRPr="002F57A5" w:rsidRDefault="00627B63" w:rsidP="00627B63">
      <w:pPr>
        <w:spacing w:line="360" w:lineRule="auto"/>
        <w:ind w:firstLineChars="200" w:firstLine="480"/>
        <w:rPr>
          <w:sz w:val="24"/>
        </w:rPr>
      </w:pPr>
      <w:r w:rsidRPr="002F57A5">
        <w:rPr>
          <w:sz w:val="24"/>
        </w:rPr>
        <w:t>法定代表人：陈林</w:t>
      </w:r>
    </w:p>
    <w:p w:rsidR="00627B63" w:rsidRPr="002F57A5" w:rsidRDefault="00627B63" w:rsidP="00627B63">
      <w:pPr>
        <w:spacing w:line="360" w:lineRule="auto"/>
        <w:ind w:firstLineChars="200" w:firstLine="480"/>
        <w:rPr>
          <w:sz w:val="24"/>
        </w:rPr>
      </w:pPr>
      <w:r w:rsidRPr="002F57A5">
        <w:rPr>
          <w:sz w:val="24"/>
        </w:rPr>
        <w:t>联系人：刘闻川</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021</w:t>
      </w:r>
      <w:r w:rsidRPr="002F57A5">
        <w:rPr>
          <w:sz w:val="24"/>
        </w:rPr>
        <w:t>）</w:t>
      </w:r>
      <w:r w:rsidRPr="002F57A5">
        <w:rPr>
          <w:sz w:val="24"/>
        </w:rPr>
        <w:t>68778790</w:t>
      </w:r>
    </w:p>
    <w:p w:rsidR="00627B63" w:rsidRPr="002F57A5" w:rsidRDefault="00627B63" w:rsidP="00627B63">
      <w:pPr>
        <w:spacing w:line="360" w:lineRule="auto"/>
        <w:ind w:firstLineChars="200" w:firstLine="480"/>
        <w:rPr>
          <w:sz w:val="24"/>
        </w:rPr>
      </w:pPr>
      <w:r w:rsidRPr="002F57A5">
        <w:rPr>
          <w:sz w:val="24"/>
        </w:rPr>
        <w:lastRenderedPageBreak/>
        <w:t>传真：（</w:t>
      </w:r>
      <w:r w:rsidRPr="002F57A5">
        <w:rPr>
          <w:sz w:val="24"/>
        </w:rPr>
        <w:t>021</w:t>
      </w:r>
      <w:r w:rsidRPr="002F57A5">
        <w:rPr>
          <w:sz w:val="24"/>
        </w:rPr>
        <w:t>）</w:t>
      </w:r>
      <w:r w:rsidRPr="002F57A5">
        <w:rPr>
          <w:sz w:val="24"/>
        </w:rPr>
        <w:t>68777992</w:t>
      </w:r>
    </w:p>
    <w:p w:rsidR="00627B63" w:rsidRPr="002F57A5" w:rsidRDefault="00627B63" w:rsidP="00627B63">
      <w:pPr>
        <w:spacing w:line="360" w:lineRule="auto"/>
        <w:ind w:firstLineChars="200" w:firstLine="480"/>
        <w:rPr>
          <w:sz w:val="24"/>
        </w:rPr>
      </w:pPr>
      <w:r w:rsidRPr="002F57A5">
        <w:rPr>
          <w:sz w:val="24"/>
        </w:rPr>
        <w:t>服务热线：</w:t>
      </w:r>
      <w:r w:rsidRPr="002F57A5">
        <w:rPr>
          <w:sz w:val="24"/>
        </w:rPr>
        <w:t>4008209898</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www.cnhbstock.com</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华泰证券股份有限公司</w:t>
      </w:r>
    </w:p>
    <w:p w:rsidR="00000000" w:rsidRPr="002F57A5" w:rsidRDefault="00485CB5">
      <w:pPr>
        <w:spacing w:line="360" w:lineRule="auto"/>
        <w:ind w:firstLineChars="200" w:firstLine="480"/>
        <w:rPr>
          <w:sz w:val="24"/>
        </w:rPr>
      </w:pPr>
      <w:r w:rsidRPr="002F57A5">
        <w:rPr>
          <w:sz w:val="24"/>
        </w:rPr>
        <w:t>注册地址：南京市江东中路</w:t>
      </w:r>
      <w:r w:rsidRPr="002F57A5">
        <w:rPr>
          <w:sz w:val="24"/>
        </w:rPr>
        <w:t>228</w:t>
      </w:r>
      <w:r w:rsidRPr="002F57A5">
        <w:rPr>
          <w:sz w:val="24"/>
        </w:rPr>
        <w:t>号</w:t>
      </w:r>
      <w:r w:rsidRPr="002F57A5">
        <w:rPr>
          <w:sz w:val="24"/>
        </w:rPr>
        <w:t xml:space="preserve"> </w:t>
      </w:r>
    </w:p>
    <w:p w:rsidR="00000000" w:rsidRPr="002F57A5" w:rsidRDefault="00485CB5">
      <w:pPr>
        <w:spacing w:line="360" w:lineRule="auto"/>
        <w:ind w:firstLineChars="200" w:firstLine="480"/>
        <w:rPr>
          <w:sz w:val="24"/>
        </w:rPr>
      </w:pPr>
      <w:r w:rsidRPr="002F57A5">
        <w:rPr>
          <w:sz w:val="24"/>
        </w:rPr>
        <w:t>办公地址：南京市建邺区江东中路</w:t>
      </w:r>
      <w:r w:rsidRPr="002F57A5">
        <w:rPr>
          <w:sz w:val="24"/>
        </w:rPr>
        <w:t>228</w:t>
      </w:r>
      <w:r w:rsidRPr="002F57A5">
        <w:rPr>
          <w:sz w:val="24"/>
        </w:rPr>
        <w:t>号华泰证券广场</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025-84457777</w:t>
      </w:r>
    </w:p>
    <w:p w:rsidR="00627B63" w:rsidRPr="002F57A5" w:rsidRDefault="00627B63" w:rsidP="00627B63">
      <w:pPr>
        <w:spacing w:line="360" w:lineRule="auto"/>
        <w:ind w:firstLineChars="200" w:firstLine="480"/>
        <w:rPr>
          <w:sz w:val="24"/>
        </w:rPr>
      </w:pPr>
      <w:r w:rsidRPr="002F57A5">
        <w:rPr>
          <w:sz w:val="24"/>
        </w:rPr>
        <w:t>联系人：庞晓芸</w:t>
      </w:r>
    </w:p>
    <w:p w:rsidR="00627B63" w:rsidRPr="002F57A5" w:rsidRDefault="00627B63" w:rsidP="00627B63">
      <w:pPr>
        <w:spacing w:line="360" w:lineRule="auto"/>
        <w:ind w:firstLineChars="200" w:firstLine="480"/>
        <w:rPr>
          <w:sz w:val="24"/>
        </w:rPr>
      </w:pPr>
      <w:r w:rsidRPr="002F57A5">
        <w:rPr>
          <w:sz w:val="24"/>
        </w:rPr>
        <w:t>服务热线：</w:t>
      </w:r>
      <w:r w:rsidRPr="002F57A5">
        <w:rPr>
          <w:sz w:val="24"/>
        </w:rPr>
        <w:t>95597</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www.htsc.com.cn</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东莞证券股份有限公司</w:t>
      </w:r>
    </w:p>
    <w:p w:rsidR="00627B63" w:rsidRPr="002F57A5" w:rsidRDefault="00627B63" w:rsidP="00627B63">
      <w:pPr>
        <w:spacing w:line="360" w:lineRule="auto"/>
        <w:ind w:firstLineChars="200" w:firstLine="480"/>
        <w:rPr>
          <w:sz w:val="24"/>
        </w:rPr>
      </w:pPr>
      <w:r w:rsidRPr="002F57A5">
        <w:rPr>
          <w:sz w:val="24"/>
        </w:rPr>
        <w:t>注册地址：东莞市莞城区可园南路</w:t>
      </w:r>
      <w:r w:rsidRPr="002F57A5">
        <w:rPr>
          <w:sz w:val="24"/>
        </w:rPr>
        <w:t>1</w:t>
      </w:r>
      <w:r w:rsidRPr="002F57A5">
        <w:rPr>
          <w:sz w:val="24"/>
        </w:rPr>
        <w:t>号金源中心</w:t>
      </w:r>
      <w:r w:rsidRPr="002F57A5">
        <w:rPr>
          <w:sz w:val="24"/>
        </w:rPr>
        <w:t>30</w:t>
      </w:r>
      <w:r w:rsidRPr="002F57A5">
        <w:rPr>
          <w:sz w:val="24"/>
        </w:rPr>
        <w:t>楼</w:t>
      </w:r>
    </w:p>
    <w:p w:rsidR="00627B63" w:rsidRPr="002F57A5" w:rsidRDefault="00627B63" w:rsidP="00627B63">
      <w:pPr>
        <w:spacing w:line="360" w:lineRule="auto"/>
        <w:ind w:firstLineChars="200" w:firstLine="480"/>
        <w:rPr>
          <w:sz w:val="24"/>
        </w:rPr>
      </w:pPr>
      <w:r w:rsidRPr="002F57A5">
        <w:rPr>
          <w:sz w:val="24"/>
        </w:rPr>
        <w:t>办公地址：东莞市莞城区可园南路</w:t>
      </w:r>
      <w:r w:rsidRPr="002F57A5">
        <w:rPr>
          <w:sz w:val="24"/>
        </w:rPr>
        <w:t>1</w:t>
      </w:r>
      <w:r w:rsidRPr="002F57A5">
        <w:rPr>
          <w:sz w:val="24"/>
        </w:rPr>
        <w:t>号金源中心</w:t>
      </w:r>
      <w:r w:rsidRPr="002F57A5">
        <w:rPr>
          <w:sz w:val="24"/>
        </w:rPr>
        <w:t>30</w:t>
      </w:r>
      <w:r w:rsidRPr="002F57A5">
        <w:rPr>
          <w:sz w:val="24"/>
        </w:rPr>
        <w:t>楼</w:t>
      </w:r>
    </w:p>
    <w:p w:rsidR="00627B63" w:rsidRPr="002F57A5" w:rsidRDefault="00627B63" w:rsidP="00627B63">
      <w:pPr>
        <w:spacing w:line="360" w:lineRule="auto"/>
        <w:ind w:firstLineChars="200" w:firstLine="480"/>
        <w:rPr>
          <w:sz w:val="24"/>
        </w:rPr>
      </w:pPr>
      <w:r w:rsidRPr="002F57A5">
        <w:rPr>
          <w:sz w:val="24"/>
        </w:rPr>
        <w:t>法定代表人：张运勇</w:t>
      </w:r>
    </w:p>
    <w:p w:rsidR="00627B63" w:rsidRPr="002F57A5" w:rsidRDefault="00627B63" w:rsidP="00627B63">
      <w:pPr>
        <w:spacing w:line="360" w:lineRule="auto"/>
        <w:ind w:firstLineChars="200" w:firstLine="480"/>
        <w:rPr>
          <w:sz w:val="24"/>
        </w:rPr>
      </w:pPr>
      <w:r w:rsidRPr="002F57A5">
        <w:rPr>
          <w:sz w:val="24"/>
        </w:rPr>
        <w:t>联系人：乔芳</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0769-22100155</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0769-22100155</w:t>
      </w:r>
    </w:p>
    <w:p w:rsidR="00627B63" w:rsidRPr="002F57A5" w:rsidRDefault="00627B63" w:rsidP="00627B63">
      <w:pPr>
        <w:spacing w:line="360" w:lineRule="auto"/>
        <w:ind w:firstLineChars="200" w:firstLine="480"/>
        <w:rPr>
          <w:sz w:val="24"/>
        </w:rPr>
      </w:pPr>
      <w:r w:rsidRPr="002F57A5">
        <w:rPr>
          <w:sz w:val="24"/>
        </w:rPr>
        <w:t>服务热线：</w:t>
      </w:r>
      <w:r w:rsidRPr="002F57A5">
        <w:rPr>
          <w:sz w:val="24"/>
        </w:rPr>
        <w:t>0769-961130</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www.dgzq.com.cn</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长江证券股份有限公司</w:t>
      </w:r>
    </w:p>
    <w:p w:rsidR="00627B63" w:rsidRPr="002F57A5" w:rsidRDefault="00627B63" w:rsidP="00627B63">
      <w:pPr>
        <w:spacing w:line="360" w:lineRule="auto"/>
        <w:ind w:firstLineChars="200" w:firstLine="480"/>
        <w:rPr>
          <w:sz w:val="24"/>
        </w:rPr>
      </w:pPr>
      <w:r w:rsidRPr="002F57A5">
        <w:rPr>
          <w:sz w:val="24"/>
        </w:rPr>
        <w:t>注册地址：武汉市新华路特</w:t>
      </w:r>
      <w:r w:rsidRPr="002F57A5">
        <w:rPr>
          <w:sz w:val="24"/>
        </w:rPr>
        <w:t>8</w:t>
      </w:r>
      <w:r w:rsidRPr="002F57A5">
        <w:rPr>
          <w:sz w:val="24"/>
        </w:rPr>
        <w:t>号长江证券大厦</w:t>
      </w:r>
    </w:p>
    <w:p w:rsidR="00627B63" w:rsidRPr="002F57A5" w:rsidRDefault="00627B63" w:rsidP="00627B63">
      <w:pPr>
        <w:spacing w:line="360" w:lineRule="auto"/>
        <w:ind w:firstLineChars="200" w:firstLine="480"/>
        <w:rPr>
          <w:sz w:val="24"/>
        </w:rPr>
      </w:pPr>
      <w:r w:rsidRPr="002F57A5">
        <w:rPr>
          <w:sz w:val="24"/>
        </w:rPr>
        <w:t>办公地址：武汉市新华路特</w:t>
      </w:r>
      <w:r w:rsidRPr="002F57A5">
        <w:rPr>
          <w:sz w:val="24"/>
        </w:rPr>
        <w:t>8</w:t>
      </w:r>
      <w:r w:rsidRPr="002F57A5">
        <w:rPr>
          <w:sz w:val="24"/>
        </w:rPr>
        <w:t>号长江证券大厦</w:t>
      </w:r>
    </w:p>
    <w:p w:rsidR="00627B63" w:rsidRPr="002F57A5" w:rsidRDefault="00627B63" w:rsidP="00627B63">
      <w:pPr>
        <w:spacing w:line="360" w:lineRule="auto"/>
        <w:ind w:firstLineChars="200" w:firstLine="480"/>
        <w:rPr>
          <w:sz w:val="24"/>
        </w:rPr>
      </w:pPr>
      <w:r w:rsidRPr="002F57A5">
        <w:rPr>
          <w:sz w:val="24"/>
        </w:rPr>
        <w:t>法定代表人：</w:t>
      </w:r>
      <w:r w:rsidR="00987545" w:rsidRPr="002F57A5">
        <w:rPr>
          <w:sz w:val="24"/>
        </w:rPr>
        <w:t>杨泽柱</w:t>
      </w:r>
    </w:p>
    <w:p w:rsidR="00627B63" w:rsidRPr="002F57A5" w:rsidRDefault="00627B63" w:rsidP="00627B63">
      <w:pPr>
        <w:spacing w:line="360" w:lineRule="auto"/>
        <w:ind w:firstLineChars="200" w:firstLine="480"/>
        <w:rPr>
          <w:sz w:val="24"/>
        </w:rPr>
      </w:pPr>
      <w:r w:rsidRPr="002F57A5">
        <w:rPr>
          <w:sz w:val="24"/>
        </w:rPr>
        <w:t>客户服务热线：</w:t>
      </w:r>
      <w:r w:rsidRPr="002F57A5">
        <w:rPr>
          <w:sz w:val="24"/>
        </w:rPr>
        <w:t>95579</w:t>
      </w:r>
      <w:r w:rsidRPr="002F57A5">
        <w:rPr>
          <w:sz w:val="24"/>
        </w:rPr>
        <w:t>或</w:t>
      </w:r>
      <w:r w:rsidRPr="002F57A5">
        <w:rPr>
          <w:sz w:val="24"/>
        </w:rPr>
        <w:t>4008-888-999</w:t>
      </w:r>
    </w:p>
    <w:p w:rsidR="00627B63" w:rsidRPr="002F57A5" w:rsidRDefault="00627B63" w:rsidP="00627B63">
      <w:pPr>
        <w:spacing w:line="360" w:lineRule="auto"/>
        <w:ind w:firstLineChars="200" w:firstLine="480"/>
        <w:rPr>
          <w:sz w:val="24"/>
        </w:rPr>
      </w:pPr>
      <w:r w:rsidRPr="002F57A5">
        <w:rPr>
          <w:sz w:val="24"/>
        </w:rPr>
        <w:t>联系人：</w:t>
      </w:r>
      <w:r w:rsidR="00987545" w:rsidRPr="002F57A5">
        <w:rPr>
          <w:sz w:val="24"/>
        </w:rPr>
        <w:t>奚博宇</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027-65799999</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027-85481900</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 xml:space="preserve">www.95579.com </w:t>
      </w:r>
    </w:p>
    <w:p w:rsidR="00627B63" w:rsidRPr="002F57A5" w:rsidRDefault="00485CB5" w:rsidP="00627B63">
      <w:pPr>
        <w:numPr>
          <w:ilvl w:val="0"/>
          <w:numId w:val="17"/>
        </w:numPr>
        <w:tabs>
          <w:tab w:val="left" w:pos="851"/>
          <w:tab w:val="left" w:pos="1134"/>
        </w:tabs>
        <w:spacing w:line="360" w:lineRule="auto"/>
        <w:ind w:left="851" w:hanging="425"/>
        <w:rPr>
          <w:sz w:val="24"/>
        </w:rPr>
      </w:pPr>
      <w:r w:rsidRPr="002F57A5">
        <w:rPr>
          <w:sz w:val="24"/>
        </w:rPr>
        <w:t>国融证券股份有限公司</w:t>
      </w:r>
      <w:r w:rsidRPr="002F57A5">
        <w:rPr>
          <w:sz w:val="24"/>
        </w:rPr>
        <w:t xml:space="preserve"> </w:t>
      </w:r>
      <w:hyperlink w:history="1"/>
      <w:r w:rsidR="00DC46DB" w:rsidRPr="002F57A5" w:rsidDel="00DC46DB">
        <w:rPr>
          <w:sz w:val="24"/>
        </w:rPr>
        <w:t xml:space="preserve"> </w:t>
      </w:r>
    </w:p>
    <w:p w:rsidR="00000000" w:rsidRPr="002F57A5" w:rsidRDefault="00627B63">
      <w:pPr>
        <w:numPr>
          <w:ilvl w:val="0"/>
          <w:numId w:val="17"/>
        </w:numPr>
        <w:tabs>
          <w:tab w:val="left" w:pos="851"/>
          <w:tab w:val="left" w:pos="1134"/>
        </w:tabs>
        <w:spacing w:line="360" w:lineRule="auto"/>
        <w:ind w:left="851" w:hanging="425"/>
        <w:rPr>
          <w:sz w:val="24"/>
        </w:rPr>
      </w:pPr>
      <w:r w:rsidRPr="002F57A5">
        <w:rPr>
          <w:sz w:val="24"/>
        </w:rPr>
        <w:lastRenderedPageBreak/>
        <w:t>注册地址：呼和浩特市新城区锡林南路</w:t>
      </w:r>
      <w:r w:rsidRPr="002F57A5">
        <w:rPr>
          <w:sz w:val="24"/>
        </w:rPr>
        <w:t>18</w:t>
      </w:r>
      <w:r w:rsidRPr="002F57A5">
        <w:rPr>
          <w:sz w:val="24"/>
        </w:rPr>
        <w:t>号</w:t>
      </w:r>
    </w:p>
    <w:p w:rsidR="00627B63" w:rsidRPr="002F57A5" w:rsidRDefault="00627B63" w:rsidP="00627B63">
      <w:pPr>
        <w:spacing w:line="360" w:lineRule="auto"/>
        <w:ind w:firstLineChars="200" w:firstLine="480"/>
        <w:rPr>
          <w:sz w:val="24"/>
        </w:rPr>
      </w:pPr>
      <w:r w:rsidRPr="002F57A5">
        <w:rPr>
          <w:sz w:val="24"/>
        </w:rPr>
        <w:t>办公地址：北京市西城区闹市口大街</w:t>
      </w:r>
      <w:r w:rsidRPr="002F57A5">
        <w:rPr>
          <w:sz w:val="24"/>
        </w:rPr>
        <w:t>1</w:t>
      </w:r>
      <w:r w:rsidRPr="002F57A5">
        <w:rPr>
          <w:sz w:val="24"/>
        </w:rPr>
        <w:t>号长安兴融中心西楼</w:t>
      </w:r>
      <w:r w:rsidRPr="002F57A5">
        <w:rPr>
          <w:sz w:val="24"/>
        </w:rPr>
        <w:t>11</w:t>
      </w:r>
      <w:r w:rsidRPr="002F57A5">
        <w:rPr>
          <w:sz w:val="24"/>
        </w:rPr>
        <w:t>层（</w:t>
      </w:r>
      <w:r w:rsidRPr="002F57A5">
        <w:rPr>
          <w:sz w:val="24"/>
        </w:rPr>
        <w:t>100031</w:t>
      </w:r>
      <w:r w:rsidRPr="002F57A5">
        <w:rPr>
          <w:sz w:val="24"/>
        </w:rPr>
        <w:t>）</w:t>
      </w:r>
    </w:p>
    <w:p w:rsidR="00627B63" w:rsidRPr="002F57A5" w:rsidRDefault="00627B63" w:rsidP="00627B63">
      <w:pPr>
        <w:spacing w:line="360" w:lineRule="auto"/>
        <w:ind w:firstLineChars="200" w:firstLine="480"/>
        <w:rPr>
          <w:sz w:val="24"/>
        </w:rPr>
      </w:pPr>
      <w:r w:rsidRPr="002F57A5">
        <w:rPr>
          <w:sz w:val="24"/>
        </w:rPr>
        <w:t>法定代表人：孔佑杰</w:t>
      </w:r>
    </w:p>
    <w:p w:rsidR="00627B63" w:rsidRPr="002F57A5" w:rsidRDefault="00627B63" w:rsidP="00627B63">
      <w:pPr>
        <w:spacing w:line="360" w:lineRule="auto"/>
        <w:ind w:firstLineChars="200" w:firstLine="480"/>
        <w:rPr>
          <w:sz w:val="24"/>
        </w:rPr>
      </w:pPr>
      <w:r w:rsidRPr="002F57A5">
        <w:rPr>
          <w:sz w:val="24"/>
        </w:rPr>
        <w:t>联系人：陈文彬</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010-83991716</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 xml:space="preserve"> www.rxzq.com.cn</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英大证券有限责任公司</w:t>
      </w:r>
    </w:p>
    <w:p w:rsidR="00627B63" w:rsidRPr="002F57A5" w:rsidRDefault="00627B63" w:rsidP="00627B63">
      <w:pPr>
        <w:spacing w:line="360" w:lineRule="auto"/>
        <w:ind w:firstLineChars="200" w:firstLine="480"/>
        <w:rPr>
          <w:sz w:val="24"/>
        </w:rPr>
      </w:pPr>
      <w:r w:rsidRPr="002F57A5">
        <w:rPr>
          <w:sz w:val="24"/>
        </w:rPr>
        <w:t>注册地址：深圳市福田区深南中路华能大厦三十、三十一层</w:t>
      </w:r>
    </w:p>
    <w:p w:rsidR="00627B63" w:rsidRPr="002F57A5" w:rsidRDefault="00627B63" w:rsidP="00627B63">
      <w:pPr>
        <w:spacing w:line="360" w:lineRule="auto"/>
        <w:ind w:firstLineChars="200" w:firstLine="480"/>
        <w:rPr>
          <w:sz w:val="24"/>
        </w:rPr>
      </w:pPr>
      <w:r w:rsidRPr="002F57A5">
        <w:rPr>
          <w:sz w:val="24"/>
        </w:rPr>
        <w:t>办公地址：深圳市福田区深南中路华能大厦三十、三十一层</w:t>
      </w:r>
    </w:p>
    <w:p w:rsidR="00627B63" w:rsidRPr="002F57A5" w:rsidRDefault="00627B63" w:rsidP="00627B63">
      <w:pPr>
        <w:spacing w:line="360" w:lineRule="auto"/>
        <w:ind w:firstLineChars="200" w:firstLine="480"/>
        <w:rPr>
          <w:sz w:val="24"/>
        </w:rPr>
      </w:pPr>
      <w:r w:rsidRPr="002F57A5">
        <w:rPr>
          <w:sz w:val="24"/>
        </w:rPr>
        <w:t>法定代表人：吴骏</w:t>
      </w:r>
    </w:p>
    <w:p w:rsidR="00627B63" w:rsidRPr="002F57A5" w:rsidRDefault="00627B63" w:rsidP="00627B63">
      <w:pPr>
        <w:spacing w:line="360" w:lineRule="auto"/>
        <w:ind w:firstLineChars="200" w:firstLine="480"/>
        <w:rPr>
          <w:sz w:val="24"/>
        </w:rPr>
      </w:pPr>
      <w:r w:rsidRPr="002F57A5">
        <w:rPr>
          <w:sz w:val="24"/>
        </w:rPr>
        <w:t>电话：</w:t>
      </w:r>
      <w:r w:rsidRPr="002F57A5">
        <w:rPr>
          <w:rFonts w:eastAsia="仿宋_GB2312"/>
          <w:sz w:val="24"/>
        </w:rPr>
        <w:t>0755-83007339</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0755-83007040</w:t>
      </w:r>
    </w:p>
    <w:p w:rsidR="00627B63" w:rsidRPr="002F57A5" w:rsidRDefault="00627B63" w:rsidP="00627B63">
      <w:pPr>
        <w:spacing w:line="360" w:lineRule="auto"/>
        <w:ind w:firstLineChars="200" w:firstLine="480"/>
        <w:rPr>
          <w:sz w:val="24"/>
        </w:rPr>
      </w:pPr>
      <w:r w:rsidRPr="002F57A5">
        <w:rPr>
          <w:sz w:val="24"/>
        </w:rPr>
        <w:t>联系人：刘晓章</w:t>
      </w:r>
    </w:p>
    <w:p w:rsidR="00627B63" w:rsidRPr="002F57A5" w:rsidRDefault="00627B63" w:rsidP="00627B63">
      <w:pPr>
        <w:spacing w:line="360" w:lineRule="auto"/>
        <w:ind w:firstLineChars="200" w:firstLine="480"/>
        <w:rPr>
          <w:sz w:val="24"/>
        </w:rPr>
      </w:pPr>
      <w:r w:rsidRPr="002F57A5">
        <w:rPr>
          <w:sz w:val="24"/>
        </w:rPr>
        <w:t>客户服务电话</w:t>
      </w:r>
      <w:r w:rsidRPr="002F57A5">
        <w:rPr>
          <w:sz w:val="24"/>
        </w:rPr>
        <w:t>: 4008-698-698</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www.ydsc.com.cn</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中银国际证券有限责任公司</w:t>
      </w:r>
    </w:p>
    <w:p w:rsidR="00627B63" w:rsidRPr="002F57A5" w:rsidRDefault="00627B63" w:rsidP="00627B63">
      <w:pPr>
        <w:spacing w:line="360" w:lineRule="auto"/>
        <w:ind w:firstLineChars="200" w:firstLine="480"/>
        <w:rPr>
          <w:sz w:val="24"/>
        </w:rPr>
      </w:pPr>
      <w:r w:rsidRPr="002F57A5">
        <w:rPr>
          <w:sz w:val="24"/>
        </w:rPr>
        <w:t>注册地址：上海市浦东新区银城中路</w:t>
      </w:r>
      <w:r w:rsidRPr="002F57A5">
        <w:rPr>
          <w:sz w:val="24"/>
        </w:rPr>
        <w:t>200</w:t>
      </w:r>
      <w:r w:rsidRPr="002F57A5">
        <w:rPr>
          <w:sz w:val="24"/>
        </w:rPr>
        <w:t>号中银大厦</w:t>
      </w:r>
      <w:r w:rsidRPr="002F57A5">
        <w:rPr>
          <w:sz w:val="24"/>
        </w:rPr>
        <w:t>39</w:t>
      </w:r>
      <w:r w:rsidRPr="002F57A5">
        <w:rPr>
          <w:sz w:val="24"/>
        </w:rPr>
        <w:t>楼</w:t>
      </w:r>
    </w:p>
    <w:p w:rsidR="00627B63" w:rsidRPr="002F57A5" w:rsidRDefault="00627B63" w:rsidP="00627B63">
      <w:pPr>
        <w:spacing w:line="360" w:lineRule="auto"/>
        <w:ind w:firstLineChars="200" w:firstLine="480"/>
        <w:rPr>
          <w:sz w:val="24"/>
        </w:rPr>
      </w:pPr>
      <w:r w:rsidRPr="002F57A5">
        <w:rPr>
          <w:sz w:val="24"/>
        </w:rPr>
        <w:t>办公地址：上海市浦东新区银城中路</w:t>
      </w:r>
      <w:r w:rsidRPr="002F57A5">
        <w:rPr>
          <w:sz w:val="24"/>
        </w:rPr>
        <w:t>200</w:t>
      </w:r>
      <w:r w:rsidRPr="002F57A5">
        <w:rPr>
          <w:sz w:val="24"/>
        </w:rPr>
        <w:t>号中银大厦</w:t>
      </w:r>
      <w:r w:rsidRPr="002F57A5">
        <w:rPr>
          <w:sz w:val="24"/>
        </w:rPr>
        <w:t>39</w:t>
      </w:r>
      <w:r w:rsidRPr="002F57A5">
        <w:rPr>
          <w:sz w:val="24"/>
        </w:rPr>
        <w:t>楼</w:t>
      </w:r>
    </w:p>
    <w:p w:rsidR="00627B63" w:rsidRPr="002F57A5" w:rsidRDefault="00627B63" w:rsidP="00627B63">
      <w:pPr>
        <w:spacing w:line="360" w:lineRule="auto"/>
        <w:ind w:firstLineChars="200" w:firstLine="480"/>
        <w:rPr>
          <w:sz w:val="24"/>
        </w:rPr>
      </w:pPr>
      <w:r w:rsidRPr="002F57A5">
        <w:rPr>
          <w:sz w:val="24"/>
        </w:rPr>
        <w:t>法定代表人：唐新宇</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400-620-8888</w:t>
      </w:r>
    </w:p>
    <w:p w:rsidR="00627B63" w:rsidRPr="002F57A5" w:rsidRDefault="00627B63" w:rsidP="00627B63">
      <w:pPr>
        <w:spacing w:line="360" w:lineRule="auto"/>
        <w:ind w:firstLineChars="200" w:firstLine="480"/>
        <w:rPr>
          <w:sz w:val="24"/>
        </w:rPr>
      </w:pPr>
      <w:r w:rsidRPr="002F57A5">
        <w:rPr>
          <w:sz w:val="24"/>
        </w:rPr>
        <w:t>公司网址：</w:t>
      </w:r>
      <w:r w:rsidRPr="002F57A5">
        <w:rPr>
          <w:sz w:val="24"/>
        </w:rPr>
        <w:t>www.bocichina.com.cn</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民生证券股份有限公司</w:t>
      </w:r>
    </w:p>
    <w:p w:rsidR="00627B63" w:rsidRPr="002F57A5" w:rsidRDefault="00627B63" w:rsidP="00627B63">
      <w:pPr>
        <w:spacing w:line="360" w:lineRule="auto"/>
        <w:ind w:firstLineChars="200" w:firstLine="480"/>
        <w:rPr>
          <w:sz w:val="24"/>
        </w:rPr>
      </w:pPr>
      <w:r w:rsidRPr="002F57A5">
        <w:rPr>
          <w:sz w:val="24"/>
        </w:rPr>
        <w:t>注册地址：北京市东城区建国门内大街</w:t>
      </w:r>
      <w:r w:rsidRPr="002F57A5">
        <w:rPr>
          <w:sz w:val="24"/>
        </w:rPr>
        <w:t>28</w:t>
      </w:r>
      <w:r w:rsidRPr="002F57A5">
        <w:rPr>
          <w:sz w:val="24"/>
        </w:rPr>
        <w:t>号民生金融中心</w:t>
      </w:r>
      <w:r w:rsidRPr="002F57A5">
        <w:rPr>
          <w:sz w:val="24"/>
        </w:rPr>
        <w:t>A</w:t>
      </w:r>
      <w:r w:rsidRPr="002F57A5">
        <w:rPr>
          <w:sz w:val="24"/>
        </w:rPr>
        <w:t>座</w:t>
      </w:r>
      <w:r w:rsidRPr="002F57A5">
        <w:rPr>
          <w:sz w:val="24"/>
        </w:rPr>
        <w:t>16-18</w:t>
      </w:r>
      <w:r w:rsidRPr="002F57A5">
        <w:rPr>
          <w:sz w:val="24"/>
        </w:rPr>
        <w:t>层</w:t>
      </w:r>
    </w:p>
    <w:p w:rsidR="00627B63" w:rsidRPr="002F57A5" w:rsidRDefault="00627B63" w:rsidP="00627B63">
      <w:pPr>
        <w:spacing w:line="360" w:lineRule="auto"/>
        <w:ind w:firstLineChars="200" w:firstLine="480"/>
        <w:rPr>
          <w:sz w:val="24"/>
        </w:rPr>
      </w:pPr>
      <w:r w:rsidRPr="002F57A5">
        <w:rPr>
          <w:sz w:val="24"/>
        </w:rPr>
        <w:t>办公地址：北京市东城区建国门内大街</w:t>
      </w:r>
      <w:r w:rsidRPr="002F57A5">
        <w:rPr>
          <w:sz w:val="24"/>
        </w:rPr>
        <w:t>28</w:t>
      </w:r>
      <w:r w:rsidRPr="002F57A5">
        <w:rPr>
          <w:sz w:val="24"/>
        </w:rPr>
        <w:t>号民生金融中心</w:t>
      </w:r>
      <w:r w:rsidRPr="002F57A5">
        <w:rPr>
          <w:sz w:val="24"/>
        </w:rPr>
        <w:t>A</w:t>
      </w:r>
      <w:r w:rsidRPr="002F57A5">
        <w:rPr>
          <w:sz w:val="24"/>
        </w:rPr>
        <w:t>座</w:t>
      </w:r>
      <w:r w:rsidRPr="002F57A5">
        <w:rPr>
          <w:sz w:val="24"/>
        </w:rPr>
        <w:t>16-18</w:t>
      </w:r>
      <w:r w:rsidRPr="002F57A5">
        <w:rPr>
          <w:sz w:val="24"/>
        </w:rPr>
        <w:t>层</w:t>
      </w:r>
    </w:p>
    <w:p w:rsidR="00627B63" w:rsidRPr="002F57A5" w:rsidRDefault="00627B63" w:rsidP="00627B63">
      <w:pPr>
        <w:spacing w:line="360" w:lineRule="auto"/>
        <w:ind w:firstLineChars="200" w:firstLine="480"/>
        <w:rPr>
          <w:sz w:val="24"/>
        </w:rPr>
      </w:pPr>
      <w:r w:rsidRPr="002F57A5">
        <w:rPr>
          <w:sz w:val="24"/>
        </w:rPr>
        <w:t>法定代表人：余政</w:t>
      </w:r>
    </w:p>
    <w:p w:rsidR="00627B63" w:rsidRPr="002F57A5" w:rsidRDefault="00627B63" w:rsidP="00627B63">
      <w:pPr>
        <w:pStyle w:val="a5"/>
        <w:spacing w:line="360" w:lineRule="auto"/>
        <w:ind w:firstLineChars="200" w:firstLine="480"/>
        <w:rPr>
          <w:rFonts w:ascii="Times New Roman" w:hAnsi="Times New Roman"/>
          <w:kern w:val="2"/>
          <w:sz w:val="24"/>
          <w:szCs w:val="24"/>
        </w:rPr>
      </w:pPr>
      <w:r w:rsidRPr="002F57A5">
        <w:rPr>
          <w:rFonts w:ascii="Times New Roman" w:hAnsi="Times New Roman"/>
          <w:kern w:val="2"/>
          <w:sz w:val="24"/>
          <w:szCs w:val="24"/>
        </w:rPr>
        <w:t>联系人：赵明</w:t>
      </w:r>
    </w:p>
    <w:p w:rsidR="00627B63" w:rsidRPr="002F57A5" w:rsidRDefault="00627B63" w:rsidP="00627B63">
      <w:pPr>
        <w:pStyle w:val="a5"/>
        <w:spacing w:line="360" w:lineRule="auto"/>
        <w:ind w:firstLineChars="200" w:firstLine="480"/>
        <w:rPr>
          <w:rFonts w:ascii="Times New Roman" w:hAnsi="Times New Roman"/>
          <w:kern w:val="2"/>
          <w:sz w:val="24"/>
          <w:szCs w:val="24"/>
        </w:rPr>
      </w:pPr>
      <w:r w:rsidRPr="002F57A5">
        <w:rPr>
          <w:rFonts w:ascii="Times New Roman" w:hAnsi="Times New Roman"/>
          <w:kern w:val="2"/>
          <w:sz w:val="24"/>
          <w:szCs w:val="24"/>
        </w:rPr>
        <w:t>电话：</w:t>
      </w:r>
      <w:r w:rsidRPr="002F57A5">
        <w:rPr>
          <w:rFonts w:ascii="Times New Roman" w:hAnsi="Times New Roman"/>
          <w:kern w:val="2"/>
          <w:sz w:val="24"/>
          <w:szCs w:val="24"/>
        </w:rPr>
        <w:t>010-85127622</w:t>
      </w:r>
    </w:p>
    <w:p w:rsidR="00627B63" w:rsidRPr="002F57A5" w:rsidRDefault="00627B63" w:rsidP="00627B63">
      <w:pPr>
        <w:pStyle w:val="a5"/>
        <w:spacing w:line="360" w:lineRule="auto"/>
        <w:ind w:firstLineChars="200" w:firstLine="480"/>
        <w:rPr>
          <w:rFonts w:ascii="Times New Roman" w:hAnsi="Times New Roman"/>
          <w:kern w:val="2"/>
          <w:sz w:val="24"/>
          <w:szCs w:val="24"/>
        </w:rPr>
      </w:pPr>
      <w:r w:rsidRPr="002F57A5">
        <w:rPr>
          <w:rFonts w:ascii="Times New Roman" w:hAnsi="Times New Roman"/>
          <w:kern w:val="2"/>
          <w:sz w:val="24"/>
          <w:szCs w:val="24"/>
        </w:rPr>
        <w:t>传真</w:t>
      </w:r>
      <w:r w:rsidRPr="002F57A5">
        <w:rPr>
          <w:rFonts w:ascii="Times New Roman" w:hAnsi="Times New Roman"/>
          <w:kern w:val="2"/>
          <w:sz w:val="24"/>
          <w:szCs w:val="24"/>
        </w:rPr>
        <w:t>: 010-85127917</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4006198888</w:t>
      </w:r>
    </w:p>
    <w:p w:rsidR="00627B63" w:rsidRPr="002F57A5" w:rsidRDefault="00627B63" w:rsidP="00627B63">
      <w:pPr>
        <w:spacing w:line="360" w:lineRule="auto"/>
        <w:ind w:firstLineChars="200" w:firstLine="480"/>
        <w:rPr>
          <w:sz w:val="24"/>
        </w:rPr>
      </w:pPr>
      <w:r w:rsidRPr="002F57A5">
        <w:rPr>
          <w:sz w:val="24"/>
        </w:rPr>
        <w:lastRenderedPageBreak/>
        <w:t>公司网址：</w:t>
      </w:r>
      <w:r w:rsidRPr="002F57A5">
        <w:rPr>
          <w:sz w:val="24"/>
        </w:rPr>
        <w:t>www.mszq.com</w:t>
      </w:r>
    </w:p>
    <w:p w:rsidR="00627B63" w:rsidRPr="002F57A5" w:rsidRDefault="00485CB5" w:rsidP="00627B63">
      <w:pPr>
        <w:numPr>
          <w:ilvl w:val="0"/>
          <w:numId w:val="17"/>
        </w:numPr>
        <w:tabs>
          <w:tab w:val="left" w:pos="851"/>
          <w:tab w:val="left" w:pos="1134"/>
        </w:tabs>
        <w:spacing w:line="360" w:lineRule="auto"/>
        <w:ind w:left="851" w:hanging="425"/>
        <w:rPr>
          <w:sz w:val="24"/>
        </w:rPr>
      </w:pPr>
      <w:hyperlink w:history="1"/>
      <w:r w:rsidR="00627B63" w:rsidRPr="002F57A5">
        <w:rPr>
          <w:sz w:val="24"/>
        </w:rPr>
        <w:t>天相投资顾问有限公司</w:t>
      </w:r>
    </w:p>
    <w:p w:rsidR="00627B63" w:rsidRPr="002F57A5" w:rsidRDefault="00627B63" w:rsidP="00627B63">
      <w:pPr>
        <w:spacing w:line="360" w:lineRule="auto"/>
        <w:ind w:firstLineChars="200" w:firstLine="480"/>
        <w:rPr>
          <w:sz w:val="24"/>
        </w:rPr>
      </w:pPr>
      <w:r w:rsidRPr="002F57A5">
        <w:rPr>
          <w:sz w:val="24"/>
        </w:rPr>
        <w:t>注册地址：北京市西城区金融街</w:t>
      </w:r>
      <w:r w:rsidRPr="002F57A5">
        <w:rPr>
          <w:sz w:val="24"/>
        </w:rPr>
        <w:t>19</w:t>
      </w:r>
      <w:r w:rsidRPr="002F57A5">
        <w:rPr>
          <w:sz w:val="24"/>
        </w:rPr>
        <w:t>号富凯大厦</w:t>
      </w:r>
      <w:r w:rsidRPr="002F57A5">
        <w:rPr>
          <w:sz w:val="24"/>
        </w:rPr>
        <w:t>B</w:t>
      </w:r>
      <w:r w:rsidRPr="002F57A5">
        <w:rPr>
          <w:sz w:val="24"/>
        </w:rPr>
        <w:t>座</w:t>
      </w:r>
      <w:r w:rsidRPr="002F57A5">
        <w:rPr>
          <w:sz w:val="24"/>
        </w:rPr>
        <w:t>701</w:t>
      </w:r>
    </w:p>
    <w:p w:rsidR="00627B63" w:rsidRPr="002F57A5" w:rsidRDefault="00627B63" w:rsidP="00627B63">
      <w:pPr>
        <w:spacing w:line="360" w:lineRule="auto"/>
        <w:ind w:firstLineChars="200" w:firstLine="480"/>
        <w:rPr>
          <w:sz w:val="24"/>
        </w:rPr>
      </w:pPr>
      <w:r w:rsidRPr="002F57A5">
        <w:rPr>
          <w:sz w:val="24"/>
        </w:rPr>
        <w:t>办公地址：北京市西城区新街口外大街</w:t>
      </w:r>
      <w:r w:rsidRPr="002F57A5">
        <w:rPr>
          <w:sz w:val="24"/>
        </w:rPr>
        <w:t>28</w:t>
      </w:r>
      <w:r w:rsidRPr="002F57A5">
        <w:rPr>
          <w:sz w:val="24"/>
        </w:rPr>
        <w:t>号</w:t>
      </w:r>
      <w:r w:rsidRPr="002F57A5">
        <w:rPr>
          <w:sz w:val="24"/>
        </w:rPr>
        <w:t>C</w:t>
      </w:r>
      <w:r w:rsidRPr="002F57A5">
        <w:rPr>
          <w:sz w:val="24"/>
        </w:rPr>
        <w:t>座</w:t>
      </w:r>
      <w:r w:rsidRPr="002F57A5">
        <w:rPr>
          <w:sz w:val="24"/>
        </w:rPr>
        <w:t>5</w:t>
      </w:r>
      <w:r w:rsidRPr="002F57A5">
        <w:rPr>
          <w:sz w:val="24"/>
        </w:rPr>
        <w:t>层</w:t>
      </w:r>
    </w:p>
    <w:p w:rsidR="00627B63" w:rsidRPr="002F57A5" w:rsidRDefault="00627B63" w:rsidP="00627B63">
      <w:pPr>
        <w:spacing w:line="360" w:lineRule="auto"/>
        <w:ind w:firstLineChars="200" w:firstLine="480"/>
        <w:rPr>
          <w:sz w:val="24"/>
        </w:rPr>
      </w:pPr>
      <w:r w:rsidRPr="002F57A5">
        <w:rPr>
          <w:sz w:val="24"/>
        </w:rPr>
        <w:t>法定代表人：林义相</w:t>
      </w:r>
    </w:p>
    <w:p w:rsidR="00000000" w:rsidRPr="002F57A5" w:rsidRDefault="00485CB5">
      <w:pPr>
        <w:spacing w:line="360" w:lineRule="auto"/>
        <w:ind w:firstLineChars="200" w:firstLine="480"/>
        <w:rPr>
          <w:sz w:val="24"/>
        </w:rPr>
      </w:pPr>
      <w:r w:rsidRPr="002F57A5">
        <w:rPr>
          <w:sz w:val="24"/>
        </w:rPr>
        <w:t>电话：（</w:t>
      </w:r>
      <w:r w:rsidRPr="002F57A5">
        <w:rPr>
          <w:sz w:val="24"/>
        </w:rPr>
        <w:t>010</w:t>
      </w:r>
      <w:r w:rsidRPr="002F57A5">
        <w:rPr>
          <w:sz w:val="24"/>
        </w:rPr>
        <w:t>）</w:t>
      </w:r>
      <w:r w:rsidRPr="002F57A5">
        <w:rPr>
          <w:sz w:val="24"/>
        </w:rPr>
        <w:t>66045515</w:t>
      </w:r>
    </w:p>
    <w:p w:rsidR="00000000" w:rsidRPr="002F57A5" w:rsidRDefault="00485CB5">
      <w:pPr>
        <w:spacing w:line="360" w:lineRule="auto"/>
        <w:ind w:firstLineChars="200" w:firstLine="480"/>
        <w:rPr>
          <w:sz w:val="24"/>
        </w:rPr>
      </w:pPr>
      <w:r w:rsidRPr="002F57A5">
        <w:rPr>
          <w:sz w:val="24"/>
        </w:rPr>
        <w:t>传真：（</w:t>
      </w:r>
      <w:r w:rsidRPr="002F57A5">
        <w:rPr>
          <w:sz w:val="24"/>
        </w:rPr>
        <w:t>010</w:t>
      </w:r>
      <w:r w:rsidRPr="002F57A5">
        <w:rPr>
          <w:sz w:val="24"/>
        </w:rPr>
        <w:t>）</w:t>
      </w:r>
      <w:r w:rsidRPr="002F57A5">
        <w:rPr>
          <w:sz w:val="24"/>
        </w:rPr>
        <w:t>66045518</w:t>
      </w:r>
    </w:p>
    <w:p w:rsidR="00000000" w:rsidRPr="002F57A5" w:rsidRDefault="00485CB5">
      <w:pPr>
        <w:spacing w:line="360" w:lineRule="auto"/>
        <w:ind w:firstLineChars="200" w:firstLine="480"/>
        <w:rPr>
          <w:sz w:val="24"/>
        </w:rPr>
      </w:pPr>
      <w:r w:rsidRPr="002F57A5">
        <w:rPr>
          <w:sz w:val="24"/>
        </w:rPr>
        <w:t>联系人：李景平</w:t>
      </w:r>
    </w:p>
    <w:p w:rsidR="00627B63" w:rsidRPr="002F57A5" w:rsidRDefault="00627B63" w:rsidP="00627B63">
      <w:pPr>
        <w:spacing w:line="360" w:lineRule="auto"/>
        <w:ind w:firstLineChars="200" w:firstLine="480"/>
        <w:rPr>
          <w:sz w:val="24"/>
        </w:rPr>
      </w:pPr>
      <w:r w:rsidRPr="002F57A5">
        <w:rPr>
          <w:sz w:val="24"/>
        </w:rPr>
        <w:t>天相投顾网址：</w:t>
      </w:r>
      <w:r w:rsidRPr="002F57A5">
        <w:rPr>
          <w:sz w:val="24"/>
        </w:rPr>
        <w:t>http://www.txsec.com</w:t>
      </w:r>
    </w:p>
    <w:p w:rsidR="00627B63" w:rsidRPr="002F57A5" w:rsidRDefault="00627B63" w:rsidP="00627B63">
      <w:pPr>
        <w:spacing w:line="360" w:lineRule="auto"/>
        <w:ind w:firstLineChars="200" w:firstLine="480"/>
        <w:rPr>
          <w:sz w:val="24"/>
        </w:rPr>
      </w:pPr>
      <w:r w:rsidRPr="002F57A5">
        <w:rPr>
          <w:sz w:val="24"/>
        </w:rPr>
        <w:t>天相基金网网址：</w:t>
      </w:r>
      <w:r w:rsidRPr="002F57A5">
        <w:rPr>
          <w:sz w:val="24"/>
        </w:rPr>
        <w:t>www.jjm.com.cn</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国盛证券有限责任公司</w:t>
      </w:r>
    </w:p>
    <w:p w:rsidR="00627B63" w:rsidRPr="002F57A5" w:rsidRDefault="00627B63" w:rsidP="00627B63">
      <w:pPr>
        <w:spacing w:line="360" w:lineRule="auto"/>
        <w:ind w:firstLineChars="200" w:firstLine="480"/>
        <w:rPr>
          <w:sz w:val="24"/>
        </w:rPr>
      </w:pPr>
      <w:r w:rsidRPr="002F57A5">
        <w:rPr>
          <w:sz w:val="24"/>
        </w:rPr>
        <w:t>注册地址：南昌市北京西路</w:t>
      </w:r>
      <w:r w:rsidRPr="002F57A5">
        <w:rPr>
          <w:sz w:val="24"/>
        </w:rPr>
        <w:t>88</w:t>
      </w:r>
      <w:r w:rsidRPr="002F57A5">
        <w:rPr>
          <w:sz w:val="24"/>
        </w:rPr>
        <w:t>号（江信国际金融大厦）</w:t>
      </w:r>
    </w:p>
    <w:p w:rsidR="00627B63" w:rsidRPr="002F57A5" w:rsidRDefault="00627B63" w:rsidP="00627B63">
      <w:pPr>
        <w:spacing w:line="360" w:lineRule="auto"/>
        <w:ind w:firstLineChars="200" w:firstLine="480"/>
        <w:rPr>
          <w:sz w:val="24"/>
        </w:rPr>
      </w:pPr>
      <w:r w:rsidRPr="002F57A5">
        <w:rPr>
          <w:sz w:val="24"/>
        </w:rPr>
        <w:t>办公地址：南昌市北京西路</w:t>
      </w:r>
      <w:r w:rsidRPr="002F57A5">
        <w:rPr>
          <w:sz w:val="24"/>
        </w:rPr>
        <w:t>88</w:t>
      </w:r>
      <w:r w:rsidRPr="002F57A5">
        <w:rPr>
          <w:sz w:val="24"/>
        </w:rPr>
        <w:t>号（江信国际金融大厦）</w:t>
      </w:r>
    </w:p>
    <w:p w:rsidR="00627B63" w:rsidRPr="002F57A5" w:rsidRDefault="00627B63" w:rsidP="00627B63">
      <w:pPr>
        <w:spacing w:line="360" w:lineRule="auto"/>
        <w:ind w:firstLineChars="200" w:firstLine="480"/>
        <w:rPr>
          <w:sz w:val="24"/>
        </w:rPr>
      </w:pPr>
      <w:r w:rsidRPr="002F57A5">
        <w:rPr>
          <w:sz w:val="24"/>
        </w:rPr>
        <w:t>法定代表人</w:t>
      </w:r>
      <w:r w:rsidR="00D2255F" w:rsidRPr="002F57A5">
        <w:rPr>
          <w:sz w:val="24"/>
        </w:rPr>
        <w:t>：马跃进</w:t>
      </w:r>
    </w:p>
    <w:p w:rsidR="00627B63" w:rsidRPr="002F57A5" w:rsidRDefault="00627B63" w:rsidP="00627B63">
      <w:pPr>
        <w:spacing w:line="360" w:lineRule="auto"/>
        <w:ind w:firstLineChars="200" w:firstLine="480"/>
        <w:jc w:val="left"/>
        <w:rPr>
          <w:sz w:val="24"/>
        </w:rPr>
      </w:pPr>
      <w:r w:rsidRPr="002F57A5">
        <w:rPr>
          <w:sz w:val="24"/>
        </w:rPr>
        <w:t>电话</w:t>
      </w:r>
      <w:r w:rsidRPr="002F57A5">
        <w:rPr>
          <w:sz w:val="24"/>
        </w:rPr>
        <w:t>0791-86289667</w:t>
      </w:r>
    </w:p>
    <w:p w:rsidR="00627B63" w:rsidRPr="002F57A5" w:rsidRDefault="00627B63" w:rsidP="00627B63">
      <w:pPr>
        <w:spacing w:line="360" w:lineRule="auto"/>
        <w:ind w:firstLineChars="200" w:firstLine="480"/>
        <w:jc w:val="left"/>
        <w:rPr>
          <w:sz w:val="24"/>
        </w:rPr>
      </w:pPr>
      <w:r w:rsidRPr="002F57A5">
        <w:rPr>
          <w:sz w:val="24"/>
        </w:rPr>
        <w:t>传真</w:t>
      </w:r>
      <w:r w:rsidRPr="002F57A5">
        <w:rPr>
          <w:sz w:val="24"/>
        </w:rPr>
        <w:t>0791-86281485</w:t>
      </w:r>
    </w:p>
    <w:p w:rsidR="00627B63" w:rsidRPr="002F57A5" w:rsidRDefault="00627B63" w:rsidP="00627B63">
      <w:pPr>
        <w:spacing w:line="360" w:lineRule="auto"/>
        <w:ind w:firstLineChars="200" w:firstLine="480"/>
        <w:jc w:val="left"/>
        <w:rPr>
          <w:sz w:val="24"/>
        </w:rPr>
      </w:pPr>
      <w:r w:rsidRPr="002F57A5">
        <w:rPr>
          <w:sz w:val="24"/>
        </w:rPr>
        <w:t>客服电话：</w:t>
      </w:r>
      <w:r w:rsidRPr="002F57A5">
        <w:rPr>
          <w:sz w:val="24"/>
        </w:rPr>
        <w:t>4008222111</w:t>
      </w:r>
    </w:p>
    <w:p w:rsidR="00627B63" w:rsidRPr="002F57A5" w:rsidRDefault="00627B63" w:rsidP="00627B63">
      <w:pPr>
        <w:spacing w:line="360" w:lineRule="auto"/>
        <w:ind w:firstLineChars="200" w:firstLine="480"/>
        <w:rPr>
          <w:sz w:val="24"/>
        </w:rPr>
      </w:pPr>
      <w:r w:rsidRPr="002F57A5">
        <w:rPr>
          <w:sz w:val="24"/>
        </w:rPr>
        <w:t>公司网址：</w:t>
      </w:r>
      <w:hyperlink r:id="rId16" w:history="1">
        <w:r w:rsidRPr="002F57A5">
          <w:rPr>
            <w:sz w:val="24"/>
          </w:rPr>
          <w:t>www.gsstock.com</w:t>
        </w:r>
      </w:hyperlink>
    </w:p>
    <w:p w:rsidR="00627B63" w:rsidRPr="002F57A5" w:rsidRDefault="00D2255F" w:rsidP="00627B63">
      <w:pPr>
        <w:numPr>
          <w:ilvl w:val="0"/>
          <w:numId w:val="17"/>
        </w:numPr>
        <w:tabs>
          <w:tab w:val="left" w:pos="851"/>
          <w:tab w:val="left" w:pos="1134"/>
        </w:tabs>
        <w:spacing w:line="360" w:lineRule="auto"/>
        <w:ind w:left="851" w:hanging="425"/>
        <w:rPr>
          <w:sz w:val="24"/>
        </w:rPr>
      </w:pPr>
      <w:r w:rsidRPr="002F57A5">
        <w:rPr>
          <w:sz w:val="24"/>
        </w:rPr>
        <w:t>中泰</w:t>
      </w:r>
      <w:r w:rsidR="00627B63" w:rsidRPr="002F57A5">
        <w:rPr>
          <w:sz w:val="24"/>
        </w:rPr>
        <w:t>证券</w:t>
      </w:r>
      <w:r w:rsidRPr="002F57A5">
        <w:rPr>
          <w:sz w:val="24"/>
        </w:rPr>
        <w:t>股份</w:t>
      </w:r>
      <w:r w:rsidR="00627B63" w:rsidRPr="002F57A5">
        <w:rPr>
          <w:sz w:val="24"/>
        </w:rPr>
        <w:t>有限公司</w:t>
      </w:r>
    </w:p>
    <w:p w:rsidR="00000000" w:rsidRPr="002F57A5" w:rsidRDefault="00485CB5">
      <w:pPr>
        <w:spacing w:line="360" w:lineRule="auto"/>
        <w:ind w:firstLineChars="200" w:firstLine="480"/>
        <w:rPr>
          <w:sz w:val="24"/>
        </w:rPr>
      </w:pPr>
      <w:r w:rsidRPr="002F57A5">
        <w:rPr>
          <w:sz w:val="24"/>
        </w:rPr>
        <w:t>注册地址：山东省济南市市中区经七路</w:t>
      </w:r>
      <w:r w:rsidRPr="002F57A5">
        <w:rPr>
          <w:sz w:val="24"/>
        </w:rPr>
        <w:t>86</w:t>
      </w:r>
      <w:r w:rsidRPr="002F57A5">
        <w:rPr>
          <w:sz w:val="24"/>
        </w:rPr>
        <w:t>号</w:t>
      </w:r>
    </w:p>
    <w:p w:rsidR="00000000" w:rsidRPr="002F57A5" w:rsidRDefault="00485CB5">
      <w:pPr>
        <w:spacing w:line="360" w:lineRule="auto"/>
        <w:ind w:firstLineChars="200" w:firstLine="480"/>
        <w:rPr>
          <w:sz w:val="24"/>
        </w:rPr>
      </w:pPr>
      <w:r w:rsidRPr="002F57A5">
        <w:rPr>
          <w:sz w:val="24"/>
        </w:rPr>
        <w:t>办公地址：山东省济南市市中区经七路</w:t>
      </w:r>
      <w:r w:rsidRPr="002F57A5">
        <w:rPr>
          <w:sz w:val="24"/>
        </w:rPr>
        <w:t>86</w:t>
      </w:r>
      <w:r w:rsidRPr="002F57A5">
        <w:rPr>
          <w:sz w:val="24"/>
        </w:rPr>
        <w:t>号</w:t>
      </w:r>
    </w:p>
    <w:p w:rsidR="00000000" w:rsidRPr="002F57A5" w:rsidRDefault="00485CB5">
      <w:pPr>
        <w:spacing w:line="360" w:lineRule="auto"/>
        <w:ind w:firstLineChars="200" w:firstLine="480"/>
        <w:rPr>
          <w:sz w:val="24"/>
        </w:rPr>
      </w:pPr>
      <w:r w:rsidRPr="002F57A5">
        <w:rPr>
          <w:sz w:val="24"/>
        </w:rPr>
        <w:t>法定代表人：李玮</w:t>
      </w:r>
    </w:p>
    <w:p w:rsidR="00000000" w:rsidRPr="002F57A5" w:rsidRDefault="00485CB5">
      <w:pPr>
        <w:spacing w:line="360" w:lineRule="auto"/>
        <w:ind w:firstLineChars="200" w:firstLine="480"/>
        <w:rPr>
          <w:sz w:val="24"/>
        </w:rPr>
      </w:pPr>
      <w:r w:rsidRPr="002F57A5">
        <w:rPr>
          <w:sz w:val="24"/>
        </w:rPr>
        <w:t>联系人：吴阳</w:t>
      </w:r>
    </w:p>
    <w:p w:rsidR="00000000" w:rsidRPr="002F57A5" w:rsidRDefault="00485CB5">
      <w:pPr>
        <w:spacing w:line="360" w:lineRule="auto"/>
        <w:ind w:firstLineChars="200" w:firstLine="480"/>
        <w:rPr>
          <w:sz w:val="24"/>
        </w:rPr>
      </w:pPr>
      <w:r w:rsidRPr="002F57A5">
        <w:rPr>
          <w:sz w:val="24"/>
        </w:rPr>
        <w:t>电话：</w:t>
      </w:r>
      <w:r w:rsidRPr="002F57A5">
        <w:rPr>
          <w:sz w:val="24"/>
        </w:rPr>
        <w:t>0531-68889155</w:t>
      </w:r>
    </w:p>
    <w:p w:rsidR="00000000" w:rsidRPr="002F57A5" w:rsidRDefault="00485CB5">
      <w:pPr>
        <w:spacing w:line="360" w:lineRule="auto"/>
        <w:ind w:firstLineChars="200" w:firstLine="480"/>
        <w:rPr>
          <w:sz w:val="24"/>
        </w:rPr>
      </w:pPr>
      <w:r w:rsidRPr="002F57A5">
        <w:rPr>
          <w:sz w:val="24"/>
        </w:rPr>
        <w:t>传真：</w:t>
      </w:r>
      <w:r w:rsidRPr="002F57A5">
        <w:rPr>
          <w:sz w:val="24"/>
        </w:rPr>
        <w:t>0531-68889752</w:t>
      </w:r>
    </w:p>
    <w:p w:rsidR="00000000" w:rsidRPr="002F57A5" w:rsidRDefault="00485CB5">
      <w:pPr>
        <w:spacing w:line="360" w:lineRule="auto"/>
        <w:ind w:firstLineChars="200" w:firstLine="480"/>
        <w:rPr>
          <w:sz w:val="24"/>
        </w:rPr>
      </w:pPr>
      <w:r w:rsidRPr="002F57A5">
        <w:rPr>
          <w:sz w:val="24"/>
        </w:rPr>
        <w:t>客服电话：</w:t>
      </w:r>
      <w:r w:rsidRPr="002F57A5">
        <w:rPr>
          <w:sz w:val="24"/>
        </w:rPr>
        <w:t>95538</w:t>
      </w:r>
    </w:p>
    <w:p w:rsidR="00000000" w:rsidRPr="002F57A5" w:rsidRDefault="00485CB5">
      <w:pPr>
        <w:spacing w:line="360" w:lineRule="auto"/>
        <w:ind w:firstLineChars="200" w:firstLine="480"/>
        <w:rPr>
          <w:sz w:val="24"/>
        </w:rPr>
      </w:pPr>
      <w:r w:rsidRPr="002F57A5">
        <w:rPr>
          <w:sz w:val="24"/>
        </w:rPr>
        <w:t>网址：</w:t>
      </w:r>
      <w:hyperlink r:id="rId17" w:history="1">
        <w:r w:rsidRPr="002F57A5">
          <w:rPr>
            <w:sz w:val="24"/>
          </w:rPr>
          <w:t>www.zts.com.cn</w:t>
        </w:r>
      </w:hyperlink>
    </w:p>
    <w:p w:rsidR="00627B63" w:rsidRPr="002F57A5" w:rsidRDefault="00485CB5" w:rsidP="00627B63">
      <w:pPr>
        <w:numPr>
          <w:ilvl w:val="0"/>
          <w:numId w:val="17"/>
        </w:numPr>
        <w:tabs>
          <w:tab w:val="left" w:pos="851"/>
          <w:tab w:val="left" w:pos="1134"/>
        </w:tabs>
        <w:spacing w:line="360" w:lineRule="auto"/>
        <w:ind w:left="851" w:hanging="425"/>
        <w:rPr>
          <w:sz w:val="24"/>
        </w:rPr>
      </w:pPr>
      <w:hyperlink w:history="1"/>
      <w:r w:rsidR="00627B63" w:rsidRPr="002F57A5">
        <w:rPr>
          <w:sz w:val="24"/>
        </w:rPr>
        <w:t>江海证券有限公司</w:t>
      </w:r>
    </w:p>
    <w:p w:rsidR="00627B63" w:rsidRPr="002F57A5" w:rsidRDefault="00627B63" w:rsidP="00627B63">
      <w:pPr>
        <w:spacing w:line="360" w:lineRule="auto"/>
        <w:ind w:firstLineChars="200" w:firstLine="480"/>
        <w:rPr>
          <w:sz w:val="24"/>
        </w:rPr>
      </w:pPr>
      <w:r w:rsidRPr="002F57A5">
        <w:rPr>
          <w:sz w:val="24"/>
        </w:rPr>
        <w:t>注册地址：黑龙江省哈尔滨市香坊区赣水路</w:t>
      </w:r>
      <w:r w:rsidRPr="002F57A5">
        <w:rPr>
          <w:sz w:val="24"/>
        </w:rPr>
        <w:t>56</w:t>
      </w:r>
      <w:r w:rsidRPr="002F57A5">
        <w:rPr>
          <w:sz w:val="24"/>
        </w:rPr>
        <w:t>号</w:t>
      </w:r>
    </w:p>
    <w:p w:rsidR="00627B63" w:rsidRPr="002F57A5" w:rsidRDefault="00627B63" w:rsidP="00627B63">
      <w:pPr>
        <w:spacing w:line="360" w:lineRule="auto"/>
        <w:ind w:firstLineChars="200" w:firstLine="480"/>
        <w:rPr>
          <w:sz w:val="24"/>
        </w:rPr>
      </w:pPr>
      <w:r w:rsidRPr="002F57A5">
        <w:rPr>
          <w:sz w:val="24"/>
        </w:rPr>
        <w:lastRenderedPageBreak/>
        <w:t>办公地址：黑龙江省哈尔滨市香坊区赣水路</w:t>
      </w:r>
      <w:r w:rsidRPr="002F57A5">
        <w:rPr>
          <w:sz w:val="24"/>
        </w:rPr>
        <w:t>56</w:t>
      </w:r>
      <w:r w:rsidRPr="002F57A5">
        <w:rPr>
          <w:sz w:val="24"/>
        </w:rPr>
        <w:t>号</w:t>
      </w:r>
    </w:p>
    <w:p w:rsidR="00627B63" w:rsidRPr="002F57A5" w:rsidRDefault="00627B63" w:rsidP="00627B63">
      <w:pPr>
        <w:spacing w:line="360" w:lineRule="auto"/>
        <w:ind w:firstLineChars="200" w:firstLine="480"/>
        <w:rPr>
          <w:sz w:val="24"/>
        </w:rPr>
      </w:pPr>
      <w:r w:rsidRPr="002F57A5">
        <w:rPr>
          <w:sz w:val="24"/>
        </w:rPr>
        <w:t>法定代表人：孙名扬</w:t>
      </w:r>
    </w:p>
    <w:p w:rsidR="00627B63" w:rsidRPr="002F57A5" w:rsidRDefault="00627B63" w:rsidP="00627B63">
      <w:pPr>
        <w:spacing w:line="360" w:lineRule="auto"/>
        <w:ind w:firstLineChars="200" w:firstLine="480"/>
        <w:rPr>
          <w:sz w:val="24"/>
        </w:rPr>
      </w:pPr>
      <w:r w:rsidRPr="002F57A5">
        <w:rPr>
          <w:sz w:val="24"/>
        </w:rPr>
        <w:t>联系人：</w:t>
      </w:r>
      <w:r w:rsidR="00D2255F" w:rsidRPr="002F57A5">
        <w:rPr>
          <w:sz w:val="24"/>
        </w:rPr>
        <w:t>周俊</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0451-85863719</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0451-82287211</w:t>
      </w:r>
    </w:p>
    <w:p w:rsidR="00627B63" w:rsidRPr="002F57A5" w:rsidRDefault="00627B63" w:rsidP="00627B63">
      <w:pPr>
        <w:spacing w:line="360" w:lineRule="auto"/>
        <w:ind w:firstLineChars="200" w:firstLine="480"/>
        <w:rPr>
          <w:sz w:val="24"/>
        </w:rPr>
      </w:pPr>
      <w:r w:rsidRPr="002F57A5">
        <w:rPr>
          <w:sz w:val="24"/>
        </w:rPr>
        <w:t>客户服务热线：</w:t>
      </w:r>
      <w:r w:rsidRPr="002F57A5">
        <w:rPr>
          <w:sz w:val="24"/>
        </w:rPr>
        <w:t>400-666-2288</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www.jhzq.com.cn</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长城国瑞</w:t>
      </w:r>
      <w:r w:rsidRPr="002F57A5">
        <w:t>证券</w:t>
      </w:r>
      <w:r w:rsidRPr="002F57A5">
        <w:rPr>
          <w:sz w:val="24"/>
        </w:rPr>
        <w:t>有限公司</w:t>
      </w:r>
    </w:p>
    <w:p w:rsidR="00627B63" w:rsidRPr="002F57A5" w:rsidRDefault="00627B63" w:rsidP="00627B63">
      <w:pPr>
        <w:spacing w:line="360" w:lineRule="auto"/>
        <w:ind w:firstLineChars="200" w:firstLine="480"/>
        <w:rPr>
          <w:sz w:val="24"/>
        </w:rPr>
      </w:pPr>
      <w:r w:rsidRPr="002F57A5">
        <w:rPr>
          <w:sz w:val="24"/>
        </w:rPr>
        <w:t>注册地址：福建省厦门市莲前西路</w:t>
      </w:r>
      <w:r w:rsidRPr="002F57A5">
        <w:rPr>
          <w:sz w:val="24"/>
        </w:rPr>
        <w:t>2</w:t>
      </w:r>
      <w:r w:rsidRPr="002F57A5">
        <w:rPr>
          <w:sz w:val="24"/>
        </w:rPr>
        <w:t>号莲富大厦十七层</w:t>
      </w:r>
    </w:p>
    <w:p w:rsidR="00627B63" w:rsidRPr="002F57A5" w:rsidRDefault="00627B63" w:rsidP="00627B63">
      <w:pPr>
        <w:spacing w:line="360" w:lineRule="auto"/>
        <w:ind w:firstLineChars="200" w:firstLine="480"/>
        <w:rPr>
          <w:sz w:val="24"/>
        </w:rPr>
      </w:pPr>
      <w:r w:rsidRPr="002F57A5">
        <w:rPr>
          <w:sz w:val="24"/>
        </w:rPr>
        <w:t>办公地址：福建省厦门市莲前西路</w:t>
      </w:r>
      <w:r w:rsidRPr="002F57A5">
        <w:rPr>
          <w:sz w:val="24"/>
        </w:rPr>
        <w:t>2</w:t>
      </w:r>
      <w:r w:rsidRPr="002F57A5">
        <w:rPr>
          <w:sz w:val="24"/>
        </w:rPr>
        <w:t>号莲富大厦十七层</w:t>
      </w:r>
    </w:p>
    <w:p w:rsidR="00627B63" w:rsidRPr="002F57A5" w:rsidRDefault="00627B63" w:rsidP="00627B63">
      <w:pPr>
        <w:spacing w:line="360" w:lineRule="auto"/>
        <w:ind w:firstLineChars="200" w:firstLine="480"/>
        <w:rPr>
          <w:sz w:val="24"/>
        </w:rPr>
      </w:pPr>
      <w:r w:rsidRPr="002F57A5">
        <w:rPr>
          <w:sz w:val="24"/>
        </w:rPr>
        <w:t>法定代表人：王勇</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 xml:space="preserve">0592-5163588   </w:t>
      </w:r>
    </w:p>
    <w:p w:rsidR="00627B63" w:rsidRPr="002F57A5" w:rsidRDefault="00627B63" w:rsidP="00627B63">
      <w:pPr>
        <w:spacing w:line="360" w:lineRule="auto"/>
        <w:ind w:firstLineChars="200" w:firstLine="480"/>
        <w:rPr>
          <w:sz w:val="24"/>
        </w:rPr>
      </w:pPr>
      <w:r w:rsidRPr="002F57A5">
        <w:rPr>
          <w:sz w:val="24"/>
        </w:rPr>
        <w:t>公司网址：</w:t>
      </w:r>
      <w:r w:rsidRPr="002F57A5">
        <w:rPr>
          <w:sz w:val="24"/>
        </w:rPr>
        <w:t>www.xmzq.com.cn</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中原证券股份有限公司</w:t>
      </w:r>
    </w:p>
    <w:p w:rsidR="00627B63" w:rsidRPr="002F57A5" w:rsidRDefault="00627B63" w:rsidP="00627B63">
      <w:pPr>
        <w:spacing w:line="360" w:lineRule="auto"/>
        <w:ind w:firstLineChars="250" w:firstLine="600"/>
        <w:rPr>
          <w:sz w:val="24"/>
        </w:rPr>
      </w:pPr>
      <w:r w:rsidRPr="002F57A5">
        <w:rPr>
          <w:sz w:val="24"/>
        </w:rPr>
        <w:t>注册地址：郑州市郑东新区商务外环路</w:t>
      </w:r>
      <w:r w:rsidRPr="002F57A5">
        <w:rPr>
          <w:sz w:val="24"/>
        </w:rPr>
        <w:t>10</w:t>
      </w:r>
      <w:r w:rsidRPr="002F57A5">
        <w:rPr>
          <w:sz w:val="24"/>
        </w:rPr>
        <w:t>号</w:t>
      </w:r>
    </w:p>
    <w:p w:rsidR="00627B63" w:rsidRPr="002F57A5" w:rsidRDefault="00627B63" w:rsidP="00627B63">
      <w:pPr>
        <w:spacing w:line="360" w:lineRule="auto"/>
        <w:ind w:firstLineChars="250" w:firstLine="600"/>
        <w:rPr>
          <w:sz w:val="24"/>
        </w:rPr>
      </w:pPr>
      <w:r w:rsidRPr="002F57A5">
        <w:rPr>
          <w:sz w:val="24"/>
        </w:rPr>
        <w:t>办公地址：郑州市郑东新区商务外环路</w:t>
      </w:r>
      <w:r w:rsidRPr="002F57A5">
        <w:rPr>
          <w:sz w:val="24"/>
        </w:rPr>
        <w:t>10</w:t>
      </w:r>
      <w:r w:rsidRPr="002F57A5">
        <w:rPr>
          <w:sz w:val="24"/>
        </w:rPr>
        <w:t>号</w:t>
      </w:r>
    </w:p>
    <w:p w:rsidR="00627B63" w:rsidRPr="002F57A5" w:rsidRDefault="00627B63" w:rsidP="00627B63">
      <w:pPr>
        <w:spacing w:line="360" w:lineRule="auto"/>
        <w:ind w:firstLineChars="250" w:firstLine="600"/>
        <w:rPr>
          <w:sz w:val="24"/>
        </w:rPr>
      </w:pPr>
      <w:r w:rsidRPr="002F57A5">
        <w:rPr>
          <w:sz w:val="24"/>
        </w:rPr>
        <w:t>法定代表人：</w:t>
      </w:r>
      <w:r w:rsidRPr="002F57A5">
        <w:rPr>
          <w:bCs/>
          <w:sz w:val="24"/>
        </w:rPr>
        <w:t>菅明军</w:t>
      </w:r>
    </w:p>
    <w:p w:rsidR="00000000" w:rsidRPr="002F57A5" w:rsidRDefault="00485CB5">
      <w:pPr>
        <w:spacing w:line="360" w:lineRule="auto"/>
        <w:ind w:firstLineChars="250" w:firstLine="600"/>
        <w:rPr>
          <w:sz w:val="24"/>
        </w:rPr>
      </w:pPr>
      <w:r w:rsidRPr="002F57A5">
        <w:rPr>
          <w:sz w:val="24"/>
        </w:rPr>
        <w:t>联系人：程月艳、范春艳</w:t>
      </w:r>
    </w:p>
    <w:p w:rsidR="00000000" w:rsidRPr="002F57A5" w:rsidRDefault="00485CB5">
      <w:pPr>
        <w:spacing w:line="360" w:lineRule="auto"/>
        <w:ind w:firstLineChars="250" w:firstLine="600"/>
        <w:rPr>
          <w:sz w:val="24"/>
        </w:rPr>
      </w:pPr>
      <w:r w:rsidRPr="002F57A5">
        <w:rPr>
          <w:sz w:val="24"/>
        </w:rPr>
        <w:t>客服电话：</w:t>
      </w:r>
      <w:r w:rsidRPr="002F57A5">
        <w:rPr>
          <w:sz w:val="24"/>
        </w:rPr>
        <w:t>95377</w:t>
      </w:r>
    </w:p>
    <w:p w:rsidR="00627B63" w:rsidRPr="002F57A5" w:rsidRDefault="00627B63" w:rsidP="00627B63">
      <w:pPr>
        <w:spacing w:line="360" w:lineRule="auto"/>
        <w:ind w:firstLineChars="250" w:firstLine="600"/>
        <w:rPr>
          <w:sz w:val="24"/>
        </w:rPr>
      </w:pPr>
      <w:r w:rsidRPr="002F57A5">
        <w:rPr>
          <w:sz w:val="24"/>
        </w:rPr>
        <w:t>公司网址：</w:t>
      </w:r>
      <w:r w:rsidRPr="002F57A5">
        <w:t>www.ccnew.com</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广州证券股份有限公司</w:t>
      </w:r>
    </w:p>
    <w:p w:rsidR="00627B63" w:rsidRPr="002F57A5" w:rsidRDefault="00627B63" w:rsidP="00627B63">
      <w:pPr>
        <w:spacing w:line="360" w:lineRule="auto"/>
        <w:ind w:firstLineChars="250" w:firstLine="600"/>
        <w:rPr>
          <w:sz w:val="24"/>
        </w:rPr>
      </w:pPr>
      <w:r w:rsidRPr="002F57A5">
        <w:rPr>
          <w:sz w:val="24"/>
        </w:rPr>
        <w:t>注册地址：广州市天河区珠江新城珠江西路</w:t>
      </w:r>
      <w:r w:rsidRPr="002F57A5">
        <w:rPr>
          <w:sz w:val="24"/>
        </w:rPr>
        <w:t>5</w:t>
      </w:r>
      <w:r w:rsidRPr="002F57A5">
        <w:rPr>
          <w:sz w:val="24"/>
        </w:rPr>
        <w:t>号广州国际金融中心</w:t>
      </w:r>
      <w:r w:rsidRPr="002F57A5">
        <w:rPr>
          <w:sz w:val="24"/>
        </w:rPr>
        <w:t>19</w:t>
      </w:r>
      <w:r w:rsidRPr="002F57A5">
        <w:rPr>
          <w:sz w:val="24"/>
        </w:rPr>
        <w:t>、</w:t>
      </w:r>
      <w:r w:rsidRPr="002F57A5">
        <w:rPr>
          <w:sz w:val="24"/>
        </w:rPr>
        <w:t>20</w:t>
      </w:r>
      <w:r w:rsidRPr="002F57A5">
        <w:rPr>
          <w:sz w:val="24"/>
        </w:rPr>
        <w:t>楼</w:t>
      </w:r>
    </w:p>
    <w:p w:rsidR="00627B63" w:rsidRPr="002F57A5" w:rsidRDefault="00627B63" w:rsidP="00627B63">
      <w:pPr>
        <w:spacing w:line="360" w:lineRule="auto"/>
        <w:ind w:firstLineChars="250" w:firstLine="600"/>
        <w:rPr>
          <w:sz w:val="24"/>
        </w:rPr>
      </w:pPr>
      <w:r w:rsidRPr="002F57A5">
        <w:rPr>
          <w:sz w:val="24"/>
        </w:rPr>
        <w:t>办公地址：广州市天河区珠江新城珠江西路</w:t>
      </w:r>
      <w:r w:rsidRPr="002F57A5">
        <w:rPr>
          <w:sz w:val="24"/>
        </w:rPr>
        <w:t>5</w:t>
      </w:r>
      <w:r w:rsidRPr="002F57A5">
        <w:rPr>
          <w:sz w:val="24"/>
        </w:rPr>
        <w:t>号广州国际金融中心</w:t>
      </w:r>
      <w:r w:rsidRPr="002F57A5">
        <w:rPr>
          <w:sz w:val="24"/>
        </w:rPr>
        <w:t>19</w:t>
      </w:r>
      <w:r w:rsidRPr="002F57A5">
        <w:rPr>
          <w:sz w:val="24"/>
        </w:rPr>
        <w:t>、</w:t>
      </w:r>
      <w:r w:rsidRPr="002F57A5">
        <w:rPr>
          <w:sz w:val="24"/>
        </w:rPr>
        <w:t>20</w:t>
      </w:r>
      <w:r w:rsidRPr="002F57A5">
        <w:rPr>
          <w:sz w:val="24"/>
        </w:rPr>
        <w:t>楼</w:t>
      </w:r>
    </w:p>
    <w:p w:rsidR="00627B63" w:rsidRPr="002F57A5" w:rsidRDefault="00627B63" w:rsidP="00627B63">
      <w:pPr>
        <w:spacing w:line="360" w:lineRule="auto"/>
        <w:ind w:firstLineChars="250" w:firstLine="600"/>
        <w:rPr>
          <w:sz w:val="24"/>
        </w:rPr>
      </w:pPr>
      <w:r w:rsidRPr="002F57A5">
        <w:rPr>
          <w:sz w:val="24"/>
        </w:rPr>
        <w:t>法定代表人：邱三发</w:t>
      </w:r>
    </w:p>
    <w:p w:rsidR="00627B63" w:rsidRPr="002F57A5" w:rsidRDefault="00627B63" w:rsidP="00627B63">
      <w:pPr>
        <w:spacing w:line="360" w:lineRule="auto"/>
        <w:ind w:firstLineChars="250" w:firstLine="600"/>
        <w:rPr>
          <w:sz w:val="24"/>
        </w:rPr>
      </w:pPr>
      <w:r w:rsidRPr="002F57A5">
        <w:rPr>
          <w:sz w:val="24"/>
        </w:rPr>
        <w:t>电话：</w:t>
      </w:r>
      <w:r w:rsidRPr="002F57A5">
        <w:rPr>
          <w:sz w:val="24"/>
        </w:rPr>
        <w:t>020-88836999</w:t>
      </w:r>
    </w:p>
    <w:p w:rsidR="00627B63" w:rsidRPr="002F57A5" w:rsidRDefault="00627B63" w:rsidP="00627B63">
      <w:pPr>
        <w:spacing w:line="360" w:lineRule="auto"/>
        <w:ind w:firstLineChars="250" w:firstLine="600"/>
        <w:rPr>
          <w:sz w:val="24"/>
        </w:rPr>
      </w:pPr>
      <w:r w:rsidRPr="002F57A5">
        <w:rPr>
          <w:sz w:val="24"/>
        </w:rPr>
        <w:t>传真：</w:t>
      </w:r>
      <w:r w:rsidRPr="002F57A5">
        <w:rPr>
          <w:sz w:val="24"/>
        </w:rPr>
        <w:t>020-88836654</w:t>
      </w:r>
    </w:p>
    <w:p w:rsidR="00000000" w:rsidRPr="002F57A5" w:rsidRDefault="00485CB5">
      <w:pPr>
        <w:spacing w:line="360" w:lineRule="auto"/>
        <w:ind w:firstLineChars="250" w:firstLine="600"/>
        <w:rPr>
          <w:sz w:val="24"/>
        </w:rPr>
      </w:pPr>
      <w:r w:rsidRPr="002F57A5">
        <w:rPr>
          <w:sz w:val="24"/>
        </w:rPr>
        <w:t>联系人：梁微</w:t>
      </w:r>
    </w:p>
    <w:p w:rsidR="00000000" w:rsidRPr="002F57A5" w:rsidRDefault="00485CB5">
      <w:pPr>
        <w:spacing w:line="360" w:lineRule="auto"/>
        <w:ind w:firstLineChars="250" w:firstLine="600"/>
        <w:rPr>
          <w:sz w:val="24"/>
        </w:rPr>
      </w:pPr>
      <w:r w:rsidRPr="002F57A5">
        <w:rPr>
          <w:sz w:val="24"/>
        </w:rPr>
        <w:lastRenderedPageBreak/>
        <w:t>客服电话：</w:t>
      </w:r>
      <w:r w:rsidRPr="002F57A5">
        <w:rPr>
          <w:sz w:val="24"/>
        </w:rPr>
        <w:t>95396</w:t>
      </w:r>
    </w:p>
    <w:p w:rsidR="00627B63" w:rsidRPr="002F57A5" w:rsidRDefault="00627B63" w:rsidP="00627B63">
      <w:pPr>
        <w:spacing w:line="360" w:lineRule="auto"/>
        <w:ind w:firstLineChars="250" w:firstLine="600"/>
        <w:rPr>
          <w:sz w:val="24"/>
        </w:rPr>
      </w:pPr>
      <w:r w:rsidRPr="002F57A5">
        <w:rPr>
          <w:sz w:val="24"/>
        </w:rPr>
        <w:t>公司网址：</w:t>
      </w:r>
      <w:r w:rsidRPr="002F57A5">
        <w:t>www.gzs.com.cn</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联讯证券有限责任公司</w:t>
      </w:r>
    </w:p>
    <w:p w:rsidR="00627B63" w:rsidRPr="002F57A5" w:rsidRDefault="00627B63" w:rsidP="00627B63">
      <w:pPr>
        <w:spacing w:line="360" w:lineRule="auto"/>
        <w:ind w:firstLineChars="200" w:firstLine="480"/>
        <w:rPr>
          <w:sz w:val="24"/>
        </w:rPr>
      </w:pPr>
      <w:r w:rsidRPr="002F57A5">
        <w:rPr>
          <w:sz w:val="24"/>
        </w:rPr>
        <w:t>注册地址：广东省惠州市下埔路</w:t>
      </w:r>
      <w:r w:rsidRPr="002F57A5">
        <w:rPr>
          <w:sz w:val="24"/>
        </w:rPr>
        <w:t>14</w:t>
      </w:r>
      <w:r w:rsidRPr="002F57A5">
        <w:rPr>
          <w:sz w:val="24"/>
        </w:rPr>
        <w:t>号</w:t>
      </w:r>
    </w:p>
    <w:p w:rsidR="00627B63" w:rsidRPr="002F57A5" w:rsidRDefault="00627B63" w:rsidP="00627B63">
      <w:pPr>
        <w:spacing w:line="360" w:lineRule="auto"/>
        <w:ind w:firstLineChars="200" w:firstLine="480"/>
        <w:rPr>
          <w:sz w:val="24"/>
        </w:rPr>
      </w:pPr>
      <w:r w:rsidRPr="002F57A5">
        <w:rPr>
          <w:sz w:val="24"/>
        </w:rPr>
        <w:t>办公地址：广东省惠州市下埔路</w:t>
      </w:r>
      <w:r w:rsidRPr="002F57A5">
        <w:rPr>
          <w:sz w:val="24"/>
        </w:rPr>
        <w:t>14</w:t>
      </w:r>
      <w:r w:rsidRPr="002F57A5">
        <w:rPr>
          <w:sz w:val="24"/>
        </w:rPr>
        <w:t>号</w:t>
      </w:r>
    </w:p>
    <w:p w:rsidR="00627B63" w:rsidRPr="002F57A5" w:rsidRDefault="00627B63" w:rsidP="00627B63">
      <w:pPr>
        <w:spacing w:line="360" w:lineRule="auto"/>
        <w:ind w:firstLineChars="200" w:firstLine="480"/>
        <w:rPr>
          <w:sz w:val="24"/>
        </w:rPr>
      </w:pPr>
      <w:r w:rsidRPr="002F57A5">
        <w:rPr>
          <w:sz w:val="24"/>
        </w:rPr>
        <w:t>法定代表人：徐刚</w:t>
      </w:r>
    </w:p>
    <w:p w:rsidR="00627B63" w:rsidRPr="002F57A5" w:rsidRDefault="00627B63" w:rsidP="00627B63">
      <w:pPr>
        <w:spacing w:line="360" w:lineRule="auto"/>
        <w:ind w:firstLineChars="200" w:firstLine="480"/>
        <w:rPr>
          <w:sz w:val="24"/>
        </w:rPr>
      </w:pPr>
      <w:r w:rsidRPr="002F57A5">
        <w:rPr>
          <w:sz w:val="24"/>
        </w:rPr>
        <w:t>电话：</w:t>
      </w:r>
      <w:r w:rsidRPr="002F57A5">
        <w:rPr>
          <w:color w:val="000000"/>
          <w:sz w:val="24"/>
          <w:lang w:val="zh-CN"/>
        </w:rPr>
        <w:t>0752-2119391</w:t>
      </w:r>
    </w:p>
    <w:p w:rsidR="00627B63" w:rsidRPr="002F57A5" w:rsidRDefault="00627B63" w:rsidP="00627B63">
      <w:pPr>
        <w:spacing w:line="360" w:lineRule="auto"/>
        <w:ind w:firstLineChars="200" w:firstLine="480"/>
        <w:rPr>
          <w:sz w:val="24"/>
        </w:rPr>
      </w:pPr>
      <w:r w:rsidRPr="002F57A5">
        <w:rPr>
          <w:sz w:val="24"/>
        </w:rPr>
        <w:t>传真：</w:t>
      </w:r>
      <w:r w:rsidRPr="002F57A5">
        <w:rPr>
          <w:color w:val="000000"/>
          <w:sz w:val="24"/>
          <w:lang w:val="zh-CN"/>
        </w:rPr>
        <w:t>0752-2119369</w:t>
      </w:r>
    </w:p>
    <w:p w:rsidR="00627B63" w:rsidRPr="002F57A5" w:rsidRDefault="00627B63" w:rsidP="00627B63">
      <w:pPr>
        <w:spacing w:line="360" w:lineRule="auto"/>
        <w:ind w:firstLineChars="200" w:firstLine="480"/>
        <w:rPr>
          <w:sz w:val="24"/>
        </w:rPr>
      </w:pPr>
      <w:r w:rsidRPr="002F57A5">
        <w:rPr>
          <w:sz w:val="24"/>
        </w:rPr>
        <w:t>联系人：</w:t>
      </w:r>
      <w:r w:rsidRPr="002F57A5">
        <w:rPr>
          <w:color w:val="000000"/>
          <w:sz w:val="24"/>
          <w:lang w:val="zh-CN"/>
        </w:rPr>
        <w:t>丁宁</w:t>
      </w:r>
    </w:p>
    <w:p w:rsidR="00627B63" w:rsidRPr="002F57A5" w:rsidRDefault="00627B63" w:rsidP="00627B63">
      <w:pPr>
        <w:spacing w:line="360" w:lineRule="auto"/>
        <w:ind w:firstLineChars="200" w:firstLine="480"/>
        <w:rPr>
          <w:sz w:val="24"/>
        </w:rPr>
      </w:pPr>
      <w:r w:rsidRPr="002F57A5">
        <w:rPr>
          <w:sz w:val="24"/>
        </w:rPr>
        <w:t>客服电话：</w:t>
      </w:r>
      <w:r w:rsidRPr="002F57A5">
        <w:rPr>
          <w:color w:val="000000"/>
          <w:sz w:val="24"/>
        </w:rPr>
        <w:t>400-8888-929</w:t>
      </w:r>
    </w:p>
    <w:p w:rsidR="00627B63" w:rsidRPr="002F57A5" w:rsidRDefault="00627B63" w:rsidP="00627B63">
      <w:pPr>
        <w:spacing w:line="360" w:lineRule="auto"/>
        <w:ind w:firstLineChars="200" w:firstLine="480"/>
        <w:rPr>
          <w:color w:val="000000"/>
          <w:sz w:val="24"/>
        </w:rPr>
      </w:pPr>
      <w:r w:rsidRPr="002F57A5">
        <w:rPr>
          <w:sz w:val="24"/>
        </w:rPr>
        <w:t>公司网址：</w:t>
      </w:r>
      <w:r w:rsidRPr="002F57A5">
        <w:rPr>
          <w:color w:val="000000"/>
        </w:rPr>
        <w:t>www.lxzq.com.cn</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深圳众禄</w:t>
      </w:r>
      <w:r w:rsidR="00891304" w:rsidRPr="002F57A5">
        <w:rPr>
          <w:sz w:val="24"/>
        </w:rPr>
        <w:t>金融控股股份</w:t>
      </w:r>
      <w:r w:rsidRPr="002F57A5">
        <w:rPr>
          <w:sz w:val="24"/>
        </w:rPr>
        <w:t>有限公司</w:t>
      </w:r>
    </w:p>
    <w:p w:rsidR="00000000" w:rsidRPr="002F57A5" w:rsidRDefault="00485CB5">
      <w:pPr>
        <w:spacing w:line="360" w:lineRule="auto"/>
        <w:ind w:firstLineChars="200" w:firstLine="480"/>
        <w:rPr>
          <w:sz w:val="24"/>
        </w:rPr>
      </w:pPr>
      <w:r w:rsidRPr="002F57A5">
        <w:rPr>
          <w:sz w:val="24"/>
        </w:rPr>
        <w:t>注册地址：深圳市罗湖区梨园路物资控股置地大厦</w:t>
      </w:r>
      <w:r w:rsidRPr="002F57A5">
        <w:rPr>
          <w:sz w:val="24"/>
        </w:rPr>
        <w:t>8</w:t>
      </w:r>
      <w:r w:rsidRPr="002F57A5">
        <w:rPr>
          <w:sz w:val="24"/>
        </w:rPr>
        <w:t>楼</w:t>
      </w:r>
      <w:r w:rsidRPr="002F57A5">
        <w:rPr>
          <w:sz w:val="24"/>
        </w:rPr>
        <w:t>801</w:t>
      </w:r>
    </w:p>
    <w:p w:rsidR="00000000" w:rsidRPr="002F57A5" w:rsidRDefault="00485CB5">
      <w:pPr>
        <w:spacing w:line="360" w:lineRule="auto"/>
        <w:ind w:firstLineChars="200" w:firstLine="480"/>
        <w:rPr>
          <w:sz w:val="24"/>
        </w:rPr>
      </w:pPr>
      <w:r w:rsidRPr="002F57A5">
        <w:rPr>
          <w:sz w:val="24"/>
        </w:rPr>
        <w:t>办公地址：深圳市罗湖区梨园路物资控股置地大厦</w:t>
      </w:r>
      <w:r w:rsidRPr="002F57A5">
        <w:rPr>
          <w:sz w:val="24"/>
        </w:rPr>
        <w:t>8</w:t>
      </w:r>
      <w:r w:rsidRPr="002F57A5">
        <w:rPr>
          <w:sz w:val="24"/>
        </w:rPr>
        <w:t>楼</w:t>
      </w:r>
      <w:r w:rsidRPr="002F57A5">
        <w:rPr>
          <w:sz w:val="24"/>
        </w:rPr>
        <w:t>801</w:t>
      </w:r>
    </w:p>
    <w:p w:rsidR="00000000" w:rsidRPr="002F57A5" w:rsidRDefault="00485CB5">
      <w:pPr>
        <w:spacing w:line="360" w:lineRule="auto"/>
        <w:ind w:firstLineChars="200" w:firstLine="480"/>
        <w:rPr>
          <w:sz w:val="24"/>
        </w:rPr>
      </w:pPr>
      <w:r w:rsidRPr="002F57A5">
        <w:rPr>
          <w:sz w:val="24"/>
        </w:rPr>
        <w:t>法定代表人：薛峰</w:t>
      </w:r>
    </w:p>
    <w:p w:rsidR="00000000" w:rsidRPr="002F57A5" w:rsidRDefault="00485CB5">
      <w:pPr>
        <w:spacing w:line="360" w:lineRule="auto"/>
        <w:ind w:firstLineChars="200" w:firstLine="480"/>
        <w:rPr>
          <w:sz w:val="24"/>
        </w:rPr>
      </w:pPr>
      <w:r w:rsidRPr="002F57A5">
        <w:rPr>
          <w:sz w:val="24"/>
        </w:rPr>
        <w:t>电话：</w:t>
      </w:r>
      <w:r w:rsidRPr="002F57A5">
        <w:rPr>
          <w:sz w:val="24"/>
        </w:rPr>
        <w:t>0755-33227950</w:t>
      </w:r>
    </w:p>
    <w:p w:rsidR="00000000" w:rsidRPr="002F57A5" w:rsidRDefault="00485CB5">
      <w:pPr>
        <w:spacing w:line="360" w:lineRule="auto"/>
        <w:ind w:firstLineChars="200" w:firstLine="480"/>
        <w:rPr>
          <w:sz w:val="24"/>
        </w:rPr>
      </w:pPr>
      <w:r w:rsidRPr="002F57A5">
        <w:rPr>
          <w:sz w:val="24"/>
        </w:rPr>
        <w:t>传真：</w:t>
      </w:r>
      <w:r w:rsidRPr="002F57A5">
        <w:rPr>
          <w:sz w:val="24"/>
        </w:rPr>
        <w:t xml:space="preserve">0755-33227951 </w:t>
      </w:r>
    </w:p>
    <w:p w:rsidR="00000000" w:rsidRPr="002F57A5" w:rsidRDefault="00485CB5">
      <w:pPr>
        <w:spacing w:line="360" w:lineRule="auto"/>
        <w:ind w:firstLineChars="200" w:firstLine="480"/>
        <w:rPr>
          <w:sz w:val="24"/>
        </w:rPr>
      </w:pPr>
      <w:r w:rsidRPr="002F57A5">
        <w:rPr>
          <w:sz w:val="24"/>
        </w:rPr>
        <w:t>联系人：童彩平</w:t>
      </w:r>
    </w:p>
    <w:p w:rsidR="00000000" w:rsidRPr="002F57A5" w:rsidRDefault="00485CB5">
      <w:pPr>
        <w:spacing w:line="360" w:lineRule="auto"/>
        <w:ind w:firstLineChars="200" w:firstLine="480"/>
        <w:rPr>
          <w:sz w:val="24"/>
        </w:rPr>
      </w:pPr>
      <w:r w:rsidRPr="002F57A5">
        <w:rPr>
          <w:sz w:val="24"/>
        </w:rPr>
        <w:t>客户服务电话</w:t>
      </w:r>
      <w:r w:rsidRPr="002F57A5">
        <w:rPr>
          <w:sz w:val="24"/>
        </w:rPr>
        <w:t>: 4006788887</w:t>
      </w:r>
    </w:p>
    <w:p w:rsidR="00000000" w:rsidRPr="002F57A5" w:rsidRDefault="00485CB5">
      <w:pPr>
        <w:spacing w:line="360" w:lineRule="auto"/>
        <w:ind w:firstLineChars="200" w:firstLine="480"/>
        <w:rPr>
          <w:sz w:val="24"/>
        </w:rPr>
      </w:pPr>
      <w:r w:rsidRPr="002F57A5">
        <w:rPr>
          <w:sz w:val="24"/>
        </w:rPr>
        <w:t>网址：</w:t>
      </w:r>
      <w:hyperlink r:id="rId18" w:history="1">
        <w:r w:rsidRPr="002F57A5">
          <w:rPr>
            <w:sz w:val="24"/>
          </w:rPr>
          <w:t>www.zlfund.cn</w:t>
        </w:r>
      </w:hyperlink>
      <w:r w:rsidRPr="002F57A5">
        <w:rPr>
          <w:sz w:val="24"/>
        </w:rPr>
        <w:t xml:space="preserve"> </w:t>
      </w:r>
      <w:r w:rsidRPr="002F57A5">
        <w:rPr>
          <w:sz w:val="24"/>
        </w:rPr>
        <w:t>及</w:t>
      </w:r>
      <w:r w:rsidRPr="002F57A5">
        <w:rPr>
          <w:sz w:val="24"/>
        </w:rPr>
        <w:t xml:space="preserve"> </w:t>
      </w:r>
      <w:hyperlink r:id="rId19" w:history="1">
        <w:r w:rsidRPr="002F57A5">
          <w:rPr>
            <w:sz w:val="24"/>
          </w:rPr>
          <w:t>www.jjmmw.com</w:t>
        </w:r>
      </w:hyperlink>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国金证券股份有限公司</w:t>
      </w:r>
    </w:p>
    <w:p w:rsidR="00627B63" w:rsidRPr="002F57A5" w:rsidRDefault="00627B63" w:rsidP="00627B63">
      <w:pPr>
        <w:spacing w:line="360" w:lineRule="auto"/>
        <w:ind w:firstLineChars="200" w:firstLine="480"/>
        <w:rPr>
          <w:sz w:val="24"/>
        </w:rPr>
      </w:pPr>
      <w:r w:rsidRPr="002F57A5">
        <w:rPr>
          <w:sz w:val="24"/>
        </w:rPr>
        <w:t>注册地址：成都市青羊区东城根上街</w:t>
      </w:r>
      <w:r w:rsidRPr="002F57A5">
        <w:rPr>
          <w:sz w:val="24"/>
        </w:rPr>
        <w:t>95</w:t>
      </w:r>
      <w:r w:rsidRPr="002F57A5">
        <w:rPr>
          <w:sz w:val="24"/>
        </w:rPr>
        <w:t>号</w:t>
      </w:r>
    </w:p>
    <w:p w:rsidR="00627B63" w:rsidRPr="002F57A5" w:rsidRDefault="00627B63" w:rsidP="00627B63">
      <w:pPr>
        <w:spacing w:line="360" w:lineRule="auto"/>
        <w:ind w:firstLineChars="200" w:firstLine="480"/>
        <w:rPr>
          <w:sz w:val="24"/>
        </w:rPr>
      </w:pPr>
      <w:r w:rsidRPr="002F57A5">
        <w:rPr>
          <w:sz w:val="24"/>
        </w:rPr>
        <w:t>办公地址：成都市青羊区东城根上街</w:t>
      </w:r>
      <w:r w:rsidRPr="002F57A5">
        <w:rPr>
          <w:sz w:val="24"/>
        </w:rPr>
        <w:t>95</w:t>
      </w:r>
      <w:r w:rsidRPr="002F57A5">
        <w:rPr>
          <w:sz w:val="24"/>
        </w:rPr>
        <w:t>号</w:t>
      </w:r>
    </w:p>
    <w:p w:rsidR="00627B63" w:rsidRPr="002F57A5" w:rsidRDefault="00627B63" w:rsidP="00627B63">
      <w:pPr>
        <w:spacing w:line="360" w:lineRule="auto"/>
        <w:ind w:firstLineChars="200" w:firstLine="480"/>
        <w:rPr>
          <w:sz w:val="24"/>
        </w:rPr>
      </w:pPr>
      <w:r w:rsidRPr="002F57A5">
        <w:rPr>
          <w:sz w:val="24"/>
        </w:rPr>
        <w:t>法定代表人：</w:t>
      </w:r>
      <w:r w:rsidRPr="002F57A5">
        <w:rPr>
          <w:color w:val="000000"/>
          <w:sz w:val="24"/>
          <w:lang w:val="zh-CN"/>
        </w:rPr>
        <w:t>冉云</w:t>
      </w:r>
    </w:p>
    <w:p w:rsidR="00000000" w:rsidRPr="002F57A5" w:rsidRDefault="00485CB5">
      <w:pPr>
        <w:spacing w:line="360" w:lineRule="auto"/>
        <w:ind w:firstLineChars="200" w:firstLine="480"/>
        <w:rPr>
          <w:sz w:val="24"/>
        </w:rPr>
      </w:pPr>
      <w:r w:rsidRPr="002F57A5">
        <w:rPr>
          <w:sz w:val="24"/>
        </w:rPr>
        <w:t>电话：</w:t>
      </w:r>
      <w:r w:rsidRPr="002F57A5">
        <w:rPr>
          <w:sz w:val="24"/>
        </w:rPr>
        <w:t>028-86690057</w:t>
      </w:r>
      <w:r w:rsidRPr="002F57A5">
        <w:rPr>
          <w:sz w:val="24"/>
        </w:rPr>
        <w:t>、</w:t>
      </w:r>
      <w:r w:rsidRPr="002F57A5">
        <w:rPr>
          <w:sz w:val="24"/>
        </w:rPr>
        <w:t>028-86690058</w:t>
      </w:r>
    </w:p>
    <w:p w:rsidR="00000000" w:rsidRPr="002F57A5" w:rsidRDefault="00485CB5">
      <w:pPr>
        <w:spacing w:line="360" w:lineRule="auto"/>
        <w:ind w:firstLineChars="200" w:firstLine="480"/>
        <w:rPr>
          <w:sz w:val="24"/>
        </w:rPr>
      </w:pPr>
      <w:r w:rsidRPr="002F57A5">
        <w:rPr>
          <w:sz w:val="24"/>
        </w:rPr>
        <w:t>传真：</w:t>
      </w:r>
      <w:r w:rsidRPr="002F57A5">
        <w:rPr>
          <w:sz w:val="24"/>
        </w:rPr>
        <w:t>028-86690126</w:t>
      </w:r>
    </w:p>
    <w:p w:rsidR="00000000" w:rsidRPr="002F57A5" w:rsidRDefault="00485CB5">
      <w:pPr>
        <w:spacing w:line="360" w:lineRule="auto"/>
        <w:ind w:firstLineChars="200" w:firstLine="480"/>
        <w:rPr>
          <w:sz w:val="24"/>
        </w:rPr>
      </w:pPr>
      <w:r w:rsidRPr="002F57A5">
        <w:rPr>
          <w:sz w:val="24"/>
        </w:rPr>
        <w:t>联系人：刘婧漪、贾鹏</w:t>
      </w:r>
    </w:p>
    <w:p w:rsidR="00000000" w:rsidRPr="002F57A5" w:rsidRDefault="00485CB5">
      <w:pPr>
        <w:spacing w:line="360" w:lineRule="auto"/>
        <w:ind w:firstLineChars="200" w:firstLine="480"/>
        <w:rPr>
          <w:sz w:val="24"/>
        </w:rPr>
      </w:pPr>
      <w:r w:rsidRPr="002F57A5">
        <w:rPr>
          <w:sz w:val="24"/>
        </w:rPr>
        <w:t>客服电话：</w:t>
      </w:r>
      <w:r w:rsidRPr="002F57A5">
        <w:rPr>
          <w:sz w:val="24"/>
        </w:rPr>
        <w:t>95310</w:t>
      </w:r>
    </w:p>
    <w:p w:rsidR="00000000" w:rsidRPr="002F57A5" w:rsidRDefault="00485CB5">
      <w:pPr>
        <w:spacing w:line="360" w:lineRule="auto"/>
        <w:ind w:firstLineChars="200" w:firstLine="480"/>
        <w:rPr>
          <w:sz w:val="24"/>
        </w:rPr>
      </w:pPr>
      <w:r w:rsidRPr="002F57A5">
        <w:rPr>
          <w:sz w:val="24"/>
        </w:rPr>
        <w:t>网址：</w:t>
      </w:r>
      <w:hyperlink r:id="rId20" w:history="1">
        <w:r w:rsidRPr="002F57A5">
          <w:rPr>
            <w:sz w:val="24"/>
          </w:rPr>
          <w:t>www.gjzq.com.cn</w:t>
        </w:r>
      </w:hyperlink>
    </w:p>
    <w:p w:rsidR="00891304" w:rsidRPr="002F57A5" w:rsidRDefault="00891304" w:rsidP="00627B63">
      <w:pPr>
        <w:spacing w:line="360" w:lineRule="auto"/>
        <w:ind w:firstLineChars="200" w:firstLine="480"/>
        <w:rPr>
          <w:sz w:val="24"/>
        </w:rPr>
      </w:pP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lastRenderedPageBreak/>
        <w:t>华鑫证券有限责任公司</w:t>
      </w:r>
    </w:p>
    <w:p w:rsidR="00627B63" w:rsidRPr="002F57A5" w:rsidRDefault="00627B63" w:rsidP="00627B63">
      <w:pPr>
        <w:spacing w:line="360" w:lineRule="auto"/>
        <w:ind w:firstLineChars="200" w:firstLine="480"/>
        <w:rPr>
          <w:sz w:val="24"/>
        </w:rPr>
      </w:pPr>
      <w:r w:rsidRPr="002F57A5">
        <w:rPr>
          <w:sz w:val="24"/>
        </w:rPr>
        <w:t>注册地址：深圳市福田区金田路</w:t>
      </w:r>
      <w:r w:rsidRPr="002F57A5">
        <w:rPr>
          <w:sz w:val="24"/>
        </w:rPr>
        <w:t>4018</w:t>
      </w:r>
      <w:r w:rsidRPr="002F57A5">
        <w:rPr>
          <w:sz w:val="24"/>
        </w:rPr>
        <w:t>号安联大厦</w:t>
      </w:r>
      <w:r w:rsidRPr="002F57A5">
        <w:rPr>
          <w:sz w:val="24"/>
        </w:rPr>
        <w:t>28</w:t>
      </w:r>
      <w:r w:rsidRPr="002F57A5">
        <w:rPr>
          <w:sz w:val="24"/>
        </w:rPr>
        <w:t>层</w:t>
      </w:r>
      <w:r w:rsidRPr="002F57A5">
        <w:rPr>
          <w:sz w:val="24"/>
        </w:rPr>
        <w:t>A01</w:t>
      </w:r>
      <w:r w:rsidRPr="002F57A5">
        <w:rPr>
          <w:sz w:val="24"/>
        </w:rPr>
        <w:t>、</w:t>
      </w:r>
      <w:r w:rsidRPr="002F57A5">
        <w:rPr>
          <w:sz w:val="24"/>
        </w:rPr>
        <w:t>B01</w:t>
      </w:r>
      <w:r w:rsidRPr="002F57A5">
        <w:rPr>
          <w:sz w:val="24"/>
        </w:rPr>
        <w:t>（</w:t>
      </w:r>
      <w:r w:rsidRPr="002F57A5">
        <w:rPr>
          <w:sz w:val="24"/>
        </w:rPr>
        <w:t>b</w:t>
      </w:r>
      <w:r w:rsidRPr="002F57A5">
        <w:rPr>
          <w:sz w:val="24"/>
        </w:rPr>
        <w:t>）单元</w:t>
      </w:r>
    </w:p>
    <w:p w:rsidR="00627B63" w:rsidRPr="002F57A5" w:rsidRDefault="00627B63" w:rsidP="00627B63">
      <w:pPr>
        <w:spacing w:line="360" w:lineRule="auto"/>
        <w:ind w:firstLineChars="200" w:firstLine="480"/>
        <w:rPr>
          <w:sz w:val="24"/>
        </w:rPr>
      </w:pPr>
      <w:r w:rsidRPr="002F57A5">
        <w:rPr>
          <w:sz w:val="24"/>
        </w:rPr>
        <w:t>办公地址：</w:t>
      </w:r>
      <w:r w:rsidR="00485CB5" w:rsidRPr="002F57A5">
        <w:rPr>
          <w:sz w:val="24"/>
        </w:rPr>
        <w:t>上海市徐汇区宛平南路</w:t>
      </w:r>
      <w:r w:rsidR="00485CB5" w:rsidRPr="002F57A5">
        <w:rPr>
          <w:sz w:val="24"/>
        </w:rPr>
        <w:t>8</w:t>
      </w:r>
      <w:r w:rsidR="00485CB5" w:rsidRPr="002F57A5">
        <w:rPr>
          <w:sz w:val="24"/>
        </w:rPr>
        <w:t>号</w:t>
      </w:r>
      <w:r w:rsidR="00485CB5" w:rsidRPr="002F57A5">
        <w:rPr>
          <w:sz w:val="24"/>
        </w:rPr>
        <w:t xml:space="preserve"> </w:t>
      </w:r>
    </w:p>
    <w:p w:rsidR="00627B63" w:rsidRPr="002F57A5" w:rsidRDefault="00627B63" w:rsidP="00627B63">
      <w:pPr>
        <w:spacing w:line="360" w:lineRule="auto"/>
        <w:ind w:firstLineChars="200" w:firstLine="480"/>
        <w:rPr>
          <w:sz w:val="24"/>
        </w:rPr>
      </w:pPr>
      <w:r w:rsidRPr="002F57A5">
        <w:rPr>
          <w:sz w:val="24"/>
        </w:rPr>
        <w:t>法定代表人：俞洋</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021-64339000</w:t>
      </w:r>
    </w:p>
    <w:p w:rsidR="00627B63" w:rsidRPr="002F57A5" w:rsidRDefault="00627B63" w:rsidP="00627B63">
      <w:pPr>
        <w:spacing w:line="360" w:lineRule="auto"/>
        <w:ind w:firstLineChars="200" w:firstLine="480"/>
        <w:rPr>
          <w:sz w:val="24"/>
        </w:rPr>
      </w:pPr>
      <w:r w:rsidRPr="002F57A5">
        <w:rPr>
          <w:sz w:val="24"/>
        </w:rPr>
        <w:t>联系人：王逍</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4001099918</w:t>
      </w:r>
      <w:r w:rsidRPr="002F57A5">
        <w:rPr>
          <w:sz w:val="24"/>
        </w:rPr>
        <w:t>、</w:t>
      </w:r>
      <w:r w:rsidRPr="002F57A5">
        <w:rPr>
          <w:sz w:val="24"/>
        </w:rPr>
        <w:t>021-32109999, 029-68918888</w:t>
      </w:r>
    </w:p>
    <w:p w:rsidR="00627B63" w:rsidRPr="002F57A5" w:rsidRDefault="00627B63" w:rsidP="00627B63">
      <w:pPr>
        <w:spacing w:line="360" w:lineRule="auto"/>
        <w:ind w:firstLineChars="200" w:firstLine="480"/>
        <w:rPr>
          <w:sz w:val="24"/>
        </w:rPr>
      </w:pPr>
      <w:r w:rsidRPr="002F57A5">
        <w:rPr>
          <w:sz w:val="24"/>
        </w:rPr>
        <w:t>网址：</w:t>
      </w:r>
      <w:hyperlink r:id="rId21" w:history="1">
        <w:r w:rsidRPr="002F57A5">
          <w:rPr>
            <w:sz w:val="24"/>
          </w:rPr>
          <w:t>www.cfsc.com.cn</w:t>
        </w:r>
      </w:hyperlink>
    </w:p>
    <w:p w:rsidR="00627B63" w:rsidRPr="002F57A5" w:rsidRDefault="00485CB5" w:rsidP="00627B63">
      <w:pPr>
        <w:numPr>
          <w:ilvl w:val="0"/>
          <w:numId w:val="17"/>
        </w:numPr>
        <w:tabs>
          <w:tab w:val="left" w:pos="851"/>
          <w:tab w:val="left" w:pos="1134"/>
        </w:tabs>
        <w:spacing w:line="360" w:lineRule="auto"/>
        <w:ind w:left="851" w:hanging="425"/>
        <w:rPr>
          <w:sz w:val="24"/>
        </w:rPr>
      </w:pPr>
      <w:hyperlink w:history="1"/>
      <w:r w:rsidR="00627B63" w:rsidRPr="002F57A5">
        <w:rPr>
          <w:sz w:val="24"/>
        </w:rPr>
        <w:t>上海长量基金销售投资顾问有限公司</w:t>
      </w:r>
    </w:p>
    <w:p w:rsidR="00627B63" w:rsidRPr="002F57A5" w:rsidRDefault="00627B63" w:rsidP="00627B63">
      <w:pPr>
        <w:spacing w:line="360" w:lineRule="auto"/>
        <w:ind w:firstLineChars="200" w:firstLine="480"/>
        <w:rPr>
          <w:sz w:val="24"/>
        </w:rPr>
      </w:pPr>
      <w:r w:rsidRPr="002F57A5">
        <w:rPr>
          <w:sz w:val="24"/>
        </w:rPr>
        <w:t>注册地址：上海市高翔路</w:t>
      </w:r>
      <w:r w:rsidRPr="002F57A5">
        <w:rPr>
          <w:sz w:val="24"/>
        </w:rPr>
        <w:t>526</w:t>
      </w:r>
      <w:r w:rsidRPr="002F57A5">
        <w:rPr>
          <w:sz w:val="24"/>
        </w:rPr>
        <w:t>弄</w:t>
      </w:r>
      <w:r w:rsidRPr="002F57A5">
        <w:rPr>
          <w:sz w:val="24"/>
        </w:rPr>
        <w:t>2</w:t>
      </w:r>
      <w:r w:rsidRPr="002F57A5">
        <w:rPr>
          <w:sz w:val="24"/>
        </w:rPr>
        <w:t>幢</w:t>
      </w:r>
      <w:r w:rsidRPr="002F57A5">
        <w:rPr>
          <w:sz w:val="24"/>
        </w:rPr>
        <w:t>220</w:t>
      </w:r>
      <w:r w:rsidRPr="002F57A5">
        <w:rPr>
          <w:sz w:val="24"/>
        </w:rPr>
        <w:t>室</w:t>
      </w:r>
    </w:p>
    <w:p w:rsidR="00627B63" w:rsidRPr="002F57A5" w:rsidRDefault="00627B63" w:rsidP="00627B63">
      <w:pPr>
        <w:spacing w:line="360" w:lineRule="auto"/>
        <w:ind w:firstLineChars="200" w:firstLine="480"/>
        <w:rPr>
          <w:sz w:val="24"/>
        </w:rPr>
      </w:pPr>
      <w:r w:rsidRPr="002F57A5">
        <w:rPr>
          <w:sz w:val="24"/>
        </w:rPr>
        <w:t>办公地址：上海市浦东新区浦东大道</w:t>
      </w:r>
      <w:r w:rsidRPr="002F57A5">
        <w:rPr>
          <w:sz w:val="24"/>
        </w:rPr>
        <w:t>555</w:t>
      </w:r>
      <w:r w:rsidRPr="002F57A5">
        <w:rPr>
          <w:sz w:val="24"/>
        </w:rPr>
        <w:t>号裕景国际</w:t>
      </w:r>
      <w:r w:rsidRPr="002F57A5">
        <w:rPr>
          <w:sz w:val="24"/>
        </w:rPr>
        <w:t>B</w:t>
      </w:r>
      <w:r w:rsidRPr="002F57A5">
        <w:rPr>
          <w:sz w:val="24"/>
        </w:rPr>
        <w:t>座</w:t>
      </w:r>
      <w:r w:rsidRPr="002F57A5">
        <w:rPr>
          <w:sz w:val="24"/>
        </w:rPr>
        <w:t>16</w:t>
      </w:r>
      <w:r w:rsidRPr="002F57A5">
        <w:rPr>
          <w:sz w:val="24"/>
        </w:rPr>
        <w:t>层</w:t>
      </w:r>
    </w:p>
    <w:p w:rsidR="00627B63" w:rsidRPr="002F57A5" w:rsidRDefault="00627B63" w:rsidP="00627B63">
      <w:pPr>
        <w:spacing w:line="360" w:lineRule="auto"/>
        <w:ind w:firstLineChars="200" w:firstLine="480"/>
        <w:rPr>
          <w:sz w:val="24"/>
        </w:rPr>
      </w:pPr>
      <w:r w:rsidRPr="002F57A5">
        <w:rPr>
          <w:sz w:val="24"/>
        </w:rPr>
        <w:t>法定代表人：张跃伟</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021-20691832</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021—20691861</w:t>
      </w:r>
    </w:p>
    <w:p w:rsidR="00627B63" w:rsidRPr="002F57A5" w:rsidRDefault="00627B63" w:rsidP="00627B63">
      <w:pPr>
        <w:spacing w:line="360" w:lineRule="auto"/>
        <w:ind w:firstLineChars="200" w:firstLine="480"/>
        <w:rPr>
          <w:sz w:val="24"/>
        </w:rPr>
      </w:pPr>
      <w:r w:rsidRPr="002F57A5">
        <w:rPr>
          <w:sz w:val="24"/>
        </w:rPr>
        <w:t>联系人：单丙烨</w:t>
      </w:r>
    </w:p>
    <w:p w:rsidR="00627B63" w:rsidRPr="002F57A5" w:rsidRDefault="00627B63" w:rsidP="00627B63">
      <w:pPr>
        <w:spacing w:line="360" w:lineRule="auto"/>
        <w:ind w:firstLineChars="200" w:firstLine="480"/>
        <w:rPr>
          <w:sz w:val="24"/>
        </w:rPr>
      </w:pPr>
      <w:r w:rsidRPr="002F57A5">
        <w:rPr>
          <w:sz w:val="24"/>
        </w:rPr>
        <w:t>客服电话：</w:t>
      </w:r>
      <w:r w:rsidRPr="002F57A5">
        <w:rPr>
          <w:sz w:val="24"/>
        </w:rPr>
        <w:t>400-</w:t>
      </w:r>
      <w:r w:rsidR="002053F2" w:rsidRPr="002F57A5">
        <w:rPr>
          <w:sz w:val="24"/>
        </w:rPr>
        <w:t>820</w:t>
      </w:r>
      <w:r w:rsidRPr="002F57A5">
        <w:rPr>
          <w:sz w:val="24"/>
        </w:rPr>
        <w:t>-289</w:t>
      </w:r>
      <w:r w:rsidR="002053F2" w:rsidRPr="002F57A5">
        <w:rPr>
          <w:sz w:val="24"/>
        </w:rPr>
        <w:t>9</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www.erichfund.com</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上海好买基金销售有限公司</w:t>
      </w:r>
    </w:p>
    <w:p w:rsidR="00627B63" w:rsidRPr="002F57A5" w:rsidRDefault="00627B63" w:rsidP="00627B63">
      <w:pPr>
        <w:spacing w:line="360" w:lineRule="auto"/>
        <w:ind w:firstLine="480"/>
        <w:rPr>
          <w:sz w:val="24"/>
        </w:rPr>
      </w:pPr>
      <w:r w:rsidRPr="002F57A5">
        <w:rPr>
          <w:sz w:val="24"/>
        </w:rPr>
        <w:t>注册地址：上海市虹口区欧阳路</w:t>
      </w:r>
      <w:r w:rsidRPr="002F57A5">
        <w:rPr>
          <w:sz w:val="24"/>
        </w:rPr>
        <w:t>196</w:t>
      </w:r>
      <w:r w:rsidRPr="002F57A5">
        <w:rPr>
          <w:sz w:val="24"/>
        </w:rPr>
        <w:t>号</w:t>
      </w:r>
      <w:r w:rsidRPr="002F57A5">
        <w:rPr>
          <w:sz w:val="24"/>
        </w:rPr>
        <w:t>26</w:t>
      </w:r>
      <w:r w:rsidRPr="002F57A5">
        <w:rPr>
          <w:sz w:val="24"/>
        </w:rPr>
        <w:t>号楼</w:t>
      </w:r>
      <w:r w:rsidRPr="002F57A5">
        <w:rPr>
          <w:sz w:val="24"/>
        </w:rPr>
        <w:t>2</w:t>
      </w:r>
      <w:r w:rsidRPr="002F57A5">
        <w:rPr>
          <w:sz w:val="24"/>
        </w:rPr>
        <w:t>楼</w:t>
      </w:r>
      <w:r w:rsidRPr="002F57A5">
        <w:rPr>
          <w:sz w:val="24"/>
        </w:rPr>
        <w:t>41</w:t>
      </w:r>
      <w:r w:rsidRPr="002F57A5">
        <w:rPr>
          <w:sz w:val="24"/>
        </w:rPr>
        <w:t>号</w:t>
      </w:r>
    </w:p>
    <w:p w:rsidR="00627B63" w:rsidRPr="002F57A5" w:rsidRDefault="00627B63" w:rsidP="00627B63">
      <w:pPr>
        <w:spacing w:line="360" w:lineRule="auto"/>
        <w:ind w:firstLine="480"/>
        <w:rPr>
          <w:sz w:val="24"/>
        </w:rPr>
      </w:pPr>
      <w:r w:rsidRPr="002F57A5">
        <w:rPr>
          <w:sz w:val="24"/>
        </w:rPr>
        <w:t>办公地址：上海市浦东南路</w:t>
      </w:r>
      <w:r w:rsidRPr="002F57A5">
        <w:rPr>
          <w:sz w:val="24"/>
        </w:rPr>
        <w:t>1118</w:t>
      </w:r>
      <w:r w:rsidRPr="002F57A5">
        <w:rPr>
          <w:sz w:val="24"/>
        </w:rPr>
        <w:t>号鄂尔多斯国际大厦</w:t>
      </w:r>
      <w:r w:rsidRPr="002F57A5">
        <w:rPr>
          <w:sz w:val="24"/>
        </w:rPr>
        <w:t>903-906</w:t>
      </w:r>
      <w:r w:rsidRPr="002F57A5">
        <w:rPr>
          <w:sz w:val="24"/>
        </w:rPr>
        <w:t>室</w:t>
      </w:r>
    </w:p>
    <w:p w:rsidR="00627B63" w:rsidRPr="002F57A5" w:rsidRDefault="00627B63" w:rsidP="00627B63">
      <w:pPr>
        <w:spacing w:line="360" w:lineRule="auto"/>
        <w:ind w:firstLine="480"/>
        <w:rPr>
          <w:sz w:val="24"/>
        </w:rPr>
      </w:pPr>
      <w:r w:rsidRPr="002F57A5">
        <w:rPr>
          <w:sz w:val="24"/>
        </w:rPr>
        <w:t>上海市虹口区欧阳路</w:t>
      </w:r>
      <w:r w:rsidRPr="002F57A5">
        <w:rPr>
          <w:sz w:val="24"/>
        </w:rPr>
        <w:t>196</w:t>
      </w:r>
      <w:r w:rsidRPr="002F57A5">
        <w:rPr>
          <w:sz w:val="24"/>
        </w:rPr>
        <w:t>号（法兰桥创意园）</w:t>
      </w:r>
      <w:r w:rsidRPr="002F57A5">
        <w:rPr>
          <w:sz w:val="24"/>
        </w:rPr>
        <w:t>26</w:t>
      </w:r>
      <w:r w:rsidRPr="002F57A5">
        <w:rPr>
          <w:sz w:val="24"/>
        </w:rPr>
        <w:t>号楼</w:t>
      </w:r>
      <w:r w:rsidRPr="002F57A5">
        <w:rPr>
          <w:sz w:val="24"/>
        </w:rPr>
        <w:t>2</w:t>
      </w:r>
      <w:r w:rsidRPr="002F57A5">
        <w:rPr>
          <w:sz w:val="24"/>
        </w:rPr>
        <w:t>楼</w:t>
      </w:r>
    </w:p>
    <w:p w:rsidR="00627B63" w:rsidRPr="002F57A5" w:rsidRDefault="00627B63" w:rsidP="00627B63">
      <w:pPr>
        <w:spacing w:line="360" w:lineRule="auto"/>
        <w:ind w:firstLine="480"/>
        <w:rPr>
          <w:sz w:val="24"/>
        </w:rPr>
      </w:pPr>
      <w:r w:rsidRPr="002F57A5">
        <w:rPr>
          <w:sz w:val="24"/>
        </w:rPr>
        <w:t>法定代表人：杨文斌</w:t>
      </w:r>
    </w:p>
    <w:p w:rsidR="00627B63" w:rsidRPr="002F57A5" w:rsidRDefault="00627B63" w:rsidP="00627B63">
      <w:pPr>
        <w:spacing w:line="360" w:lineRule="auto"/>
        <w:ind w:firstLine="480"/>
        <w:rPr>
          <w:sz w:val="24"/>
        </w:rPr>
      </w:pPr>
      <w:r w:rsidRPr="002F57A5">
        <w:rPr>
          <w:sz w:val="24"/>
        </w:rPr>
        <w:t>电话：</w:t>
      </w:r>
      <w:r w:rsidRPr="002F57A5">
        <w:rPr>
          <w:sz w:val="24"/>
        </w:rPr>
        <w:t>021-20613999</w:t>
      </w:r>
    </w:p>
    <w:p w:rsidR="00627B63" w:rsidRPr="002F57A5" w:rsidRDefault="00627B63" w:rsidP="00627B63">
      <w:pPr>
        <w:spacing w:line="360" w:lineRule="auto"/>
        <w:ind w:firstLine="480"/>
        <w:rPr>
          <w:sz w:val="24"/>
        </w:rPr>
      </w:pPr>
      <w:r w:rsidRPr="002F57A5">
        <w:rPr>
          <w:sz w:val="24"/>
        </w:rPr>
        <w:t>传真：</w:t>
      </w:r>
      <w:r w:rsidRPr="002F57A5">
        <w:rPr>
          <w:sz w:val="24"/>
        </w:rPr>
        <w:t>021-68596916</w:t>
      </w:r>
    </w:p>
    <w:p w:rsidR="00627B63" w:rsidRPr="002F57A5" w:rsidRDefault="00627B63" w:rsidP="00627B63">
      <w:pPr>
        <w:spacing w:line="360" w:lineRule="auto"/>
        <w:ind w:firstLineChars="200" w:firstLine="480"/>
        <w:rPr>
          <w:sz w:val="24"/>
        </w:rPr>
      </w:pPr>
      <w:r w:rsidRPr="002F57A5">
        <w:rPr>
          <w:sz w:val="24"/>
        </w:rPr>
        <w:t>联系人：张茹</w:t>
      </w:r>
    </w:p>
    <w:p w:rsidR="00627B63" w:rsidRPr="002F57A5" w:rsidRDefault="00627B63" w:rsidP="00627B63">
      <w:pPr>
        <w:spacing w:line="360" w:lineRule="auto"/>
        <w:ind w:firstLine="480"/>
        <w:rPr>
          <w:sz w:val="24"/>
        </w:rPr>
      </w:pPr>
      <w:r w:rsidRPr="002F57A5">
        <w:rPr>
          <w:sz w:val="24"/>
        </w:rPr>
        <w:t>客服电话：</w:t>
      </w:r>
      <w:r w:rsidRPr="002F57A5">
        <w:rPr>
          <w:sz w:val="24"/>
        </w:rPr>
        <w:t>400-700-9665</w:t>
      </w:r>
    </w:p>
    <w:p w:rsidR="00627B63" w:rsidRPr="002F57A5" w:rsidRDefault="00627B63" w:rsidP="00627B63">
      <w:pPr>
        <w:spacing w:line="360" w:lineRule="auto"/>
        <w:ind w:firstLine="480"/>
        <w:rPr>
          <w:sz w:val="24"/>
        </w:rPr>
      </w:pPr>
      <w:r w:rsidRPr="002F57A5">
        <w:rPr>
          <w:sz w:val="24"/>
        </w:rPr>
        <w:t>网址：</w:t>
      </w:r>
      <w:r w:rsidRPr="002F57A5">
        <w:t>www.ehowbuy.com</w:t>
      </w:r>
    </w:p>
    <w:p w:rsidR="00627B63" w:rsidRPr="002F57A5" w:rsidRDefault="00627B63" w:rsidP="00627B63">
      <w:pPr>
        <w:numPr>
          <w:ilvl w:val="0"/>
          <w:numId w:val="17"/>
        </w:numPr>
        <w:tabs>
          <w:tab w:val="left" w:pos="851"/>
          <w:tab w:val="left" w:pos="1134"/>
        </w:tabs>
        <w:spacing w:line="360" w:lineRule="auto"/>
        <w:ind w:left="851" w:hanging="425"/>
        <w:rPr>
          <w:sz w:val="24"/>
        </w:rPr>
      </w:pPr>
      <w:r w:rsidRPr="002F57A5">
        <w:rPr>
          <w:sz w:val="24"/>
        </w:rPr>
        <w:t>杭州数米基金销售有限公司</w:t>
      </w:r>
    </w:p>
    <w:p w:rsidR="00000000" w:rsidRPr="002F57A5" w:rsidRDefault="00627B63">
      <w:pPr>
        <w:widowControl/>
        <w:snapToGrid w:val="0"/>
        <w:spacing w:line="360" w:lineRule="auto"/>
        <w:ind w:leftChars="200" w:left="420"/>
        <w:rPr>
          <w:sz w:val="24"/>
        </w:rPr>
      </w:pPr>
      <w:r w:rsidRPr="002F57A5">
        <w:rPr>
          <w:sz w:val="24"/>
        </w:rPr>
        <w:t>注册地址：杭州市余杭区仓前街文一西路</w:t>
      </w:r>
      <w:r w:rsidRPr="002F57A5">
        <w:rPr>
          <w:sz w:val="24"/>
        </w:rPr>
        <w:t>1218</w:t>
      </w:r>
      <w:r w:rsidRPr="002F57A5">
        <w:rPr>
          <w:sz w:val="24"/>
        </w:rPr>
        <w:t>号</w:t>
      </w:r>
      <w:r w:rsidRPr="002F57A5">
        <w:rPr>
          <w:sz w:val="24"/>
        </w:rPr>
        <w:t>1</w:t>
      </w:r>
      <w:r w:rsidRPr="002F57A5">
        <w:rPr>
          <w:sz w:val="24"/>
        </w:rPr>
        <w:t>栋</w:t>
      </w:r>
      <w:r w:rsidRPr="002F57A5">
        <w:rPr>
          <w:sz w:val="24"/>
        </w:rPr>
        <w:t>202</w:t>
      </w:r>
      <w:r w:rsidRPr="002F57A5">
        <w:rPr>
          <w:sz w:val="24"/>
        </w:rPr>
        <w:t>室</w:t>
      </w:r>
      <w:r w:rsidRPr="002F57A5">
        <w:rPr>
          <w:sz w:val="24"/>
        </w:rPr>
        <w:br/>
      </w:r>
      <w:r w:rsidR="00485CB5" w:rsidRPr="002F57A5">
        <w:rPr>
          <w:sz w:val="24"/>
        </w:rPr>
        <w:t>办公地址：浙江省杭州市西湖区黄龙时代广场</w:t>
      </w:r>
      <w:r w:rsidR="00485CB5" w:rsidRPr="002F57A5">
        <w:rPr>
          <w:sz w:val="24"/>
        </w:rPr>
        <w:t>B</w:t>
      </w:r>
      <w:r w:rsidR="00485CB5" w:rsidRPr="002F57A5">
        <w:rPr>
          <w:sz w:val="24"/>
        </w:rPr>
        <w:t>座</w:t>
      </w:r>
      <w:r w:rsidR="00485CB5" w:rsidRPr="002F57A5">
        <w:rPr>
          <w:sz w:val="24"/>
        </w:rPr>
        <w:t>6</w:t>
      </w:r>
      <w:r w:rsidR="00485CB5" w:rsidRPr="002F57A5">
        <w:rPr>
          <w:sz w:val="24"/>
        </w:rPr>
        <w:t>楼</w:t>
      </w:r>
      <w:r w:rsidR="00485CB5" w:rsidRPr="002F57A5">
        <w:rPr>
          <w:sz w:val="24"/>
        </w:rPr>
        <w:br/>
      </w:r>
      <w:r w:rsidR="00485CB5" w:rsidRPr="002F57A5">
        <w:rPr>
          <w:sz w:val="24"/>
        </w:rPr>
        <w:lastRenderedPageBreak/>
        <w:t>法定代表人：陈柏青</w:t>
      </w:r>
      <w:r w:rsidR="00485CB5" w:rsidRPr="002F57A5">
        <w:rPr>
          <w:sz w:val="24"/>
        </w:rPr>
        <w:br/>
      </w:r>
      <w:r w:rsidR="00485CB5" w:rsidRPr="002F57A5">
        <w:rPr>
          <w:sz w:val="24"/>
        </w:rPr>
        <w:t>电话：</w:t>
      </w:r>
      <w:r w:rsidR="00485CB5" w:rsidRPr="002F57A5">
        <w:rPr>
          <w:sz w:val="24"/>
        </w:rPr>
        <w:t>0571-81147394</w:t>
      </w:r>
      <w:r w:rsidR="00485CB5" w:rsidRPr="002F57A5">
        <w:rPr>
          <w:sz w:val="24"/>
        </w:rPr>
        <w:br/>
      </w:r>
      <w:r w:rsidR="00485CB5" w:rsidRPr="002F57A5">
        <w:rPr>
          <w:sz w:val="24"/>
        </w:rPr>
        <w:t>传真：</w:t>
      </w:r>
      <w:r w:rsidR="00485CB5" w:rsidRPr="002F57A5">
        <w:rPr>
          <w:sz w:val="24"/>
        </w:rPr>
        <w:t>0571-26698533</w:t>
      </w:r>
      <w:r w:rsidR="00485CB5" w:rsidRPr="002F57A5">
        <w:rPr>
          <w:sz w:val="24"/>
        </w:rPr>
        <w:br/>
      </w:r>
      <w:r w:rsidR="00485CB5" w:rsidRPr="002F57A5">
        <w:rPr>
          <w:sz w:val="24"/>
        </w:rPr>
        <w:t>联系人：韩爱彬</w:t>
      </w:r>
      <w:r w:rsidR="00485CB5" w:rsidRPr="002F57A5">
        <w:rPr>
          <w:sz w:val="24"/>
        </w:rPr>
        <w:br/>
      </w:r>
      <w:r w:rsidR="00485CB5" w:rsidRPr="002F57A5">
        <w:rPr>
          <w:sz w:val="24"/>
        </w:rPr>
        <w:t>客服电话：</w:t>
      </w:r>
      <w:r w:rsidR="00485CB5" w:rsidRPr="002F57A5">
        <w:rPr>
          <w:sz w:val="24"/>
        </w:rPr>
        <w:t>4000-766-123</w:t>
      </w:r>
      <w:r w:rsidR="00485CB5" w:rsidRPr="002F57A5">
        <w:rPr>
          <w:sz w:val="24"/>
        </w:rPr>
        <w:br/>
      </w:r>
      <w:r w:rsidR="00485CB5" w:rsidRPr="002F57A5">
        <w:rPr>
          <w:sz w:val="24"/>
        </w:rPr>
        <w:t>网址：</w:t>
      </w:r>
      <w:hyperlink r:id="rId22" w:history="1">
        <w:r w:rsidR="00485CB5" w:rsidRPr="002F57A5">
          <w:rPr>
            <w:sz w:val="24"/>
          </w:rPr>
          <w:t>www.fund123.cn/</w:t>
        </w:r>
      </w:hyperlink>
    </w:p>
    <w:p w:rsidR="00627B63" w:rsidRPr="002F57A5" w:rsidRDefault="00627B63" w:rsidP="00627B63">
      <w:pPr>
        <w:numPr>
          <w:ilvl w:val="0"/>
          <w:numId w:val="17"/>
        </w:numPr>
        <w:tabs>
          <w:tab w:val="left" w:pos="851"/>
          <w:tab w:val="left" w:pos="1134"/>
        </w:tabs>
        <w:spacing w:line="360" w:lineRule="auto"/>
        <w:ind w:left="851" w:hanging="567"/>
        <w:rPr>
          <w:sz w:val="24"/>
        </w:rPr>
      </w:pPr>
      <w:r w:rsidRPr="002F57A5">
        <w:rPr>
          <w:sz w:val="24"/>
        </w:rPr>
        <w:t>国海证券股份有限公司</w:t>
      </w:r>
    </w:p>
    <w:p w:rsidR="00627B63" w:rsidRPr="002F57A5" w:rsidRDefault="00627B63" w:rsidP="00627B63">
      <w:pPr>
        <w:spacing w:line="360" w:lineRule="auto"/>
        <w:ind w:firstLineChars="150" w:firstLine="360"/>
        <w:rPr>
          <w:sz w:val="24"/>
        </w:rPr>
      </w:pPr>
      <w:r w:rsidRPr="002F57A5">
        <w:rPr>
          <w:sz w:val="24"/>
        </w:rPr>
        <w:t>注册地址：广西桂林市辅星路</w:t>
      </w:r>
      <w:r w:rsidRPr="002F57A5">
        <w:rPr>
          <w:sz w:val="24"/>
        </w:rPr>
        <w:t>13</w:t>
      </w:r>
      <w:r w:rsidRPr="002F57A5">
        <w:rPr>
          <w:sz w:val="24"/>
        </w:rPr>
        <w:t>号</w:t>
      </w:r>
    </w:p>
    <w:p w:rsidR="00627B63" w:rsidRPr="002F57A5" w:rsidRDefault="00627B63" w:rsidP="00627B63">
      <w:pPr>
        <w:spacing w:line="360" w:lineRule="auto"/>
        <w:ind w:firstLineChars="150" w:firstLine="360"/>
        <w:rPr>
          <w:sz w:val="24"/>
        </w:rPr>
      </w:pPr>
      <w:r w:rsidRPr="002F57A5">
        <w:rPr>
          <w:sz w:val="24"/>
        </w:rPr>
        <w:t>办公地址：广西南宁市滨湖路</w:t>
      </w:r>
      <w:r w:rsidRPr="002F57A5">
        <w:rPr>
          <w:sz w:val="24"/>
        </w:rPr>
        <w:t>46</w:t>
      </w:r>
      <w:r w:rsidRPr="002F57A5">
        <w:rPr>
          <w:sz w:val="24"/>
        </w:rPr>
        <w:t>号</w:t>
      </w:r>
    </w:p>
    <w:p w:rsidR="00627B63" w:rsidRPr="002F57A5" w:rsidRDefault="00627B63" w:rsidP="00627B63">
      <w:pPr>
        <w:spacing w:line="360" w:lineRule="auto"/>
        <w:ind w:firstLineChars="150" w:firstLine="360"/>
        <w:rPr>
          <w:sz w:val="24"/>
        </w:rPr>
      </w:pPr>
      <w:r w:rsidRPr="002F57A5">
        <w:rPr>
          <w:sz w:val="24"/>
        </w:rPr>
        <w:t>法定代表人：张雅锋</w:t>
      </w:r>
    </w:p>
    <w:p w:rsidR="00627B63" w:rsidRPr="002F57A5" w:rsidRDefault="00627B63" w:rsidP="00627B63">
      <w:pPr>
        <w:spacing w:line="360" w:lineRule="auto"/>
        <w:ind w:firstLineChars="150" w:firstLine="360"/>
        <w:rPr>
          <w:sz w:val="24"/>
        </w:rPr>
      </w:pPr>
      <w:r w:rsidRPr="002F57A5">
        <w:rPr>
          <w:sz w:val="24"/>
        </w:rPr>
        <w:t>电话：</w:t>
      </w:r>
      <w:r w:rsidRPr="002F57A5">
        <w:rPr>
          <w:sz w:val="24"/>
        </w:rPr>
        <w:t>0755-83709350</w:t>
      </w:r>
    </w:p>
    <w:p w:rsidR="00627B63" w:rsidRPr="002F57A5" w:rsidRDefault="00627B63" w:rsidP="00627B63">
      <w:pPr>
        <w:spacing w:line="360" w:lineRule="auto"/>
        <w:ind w:firstLineChars="150" w:firstLine="360"/>
        <w:rPr>
          <w:sz w:val="24"/>
        </w:rPr>
      </w:pPr>
      <w:r w:rsidRPr="002F57A5">
        <w:rPr>
          <w:sz w:val="24"/>
        </w:rPr>
        <w:t>传真：</w:t>
      </w:r>
      <w:r w:rsidRPr="002F57A5">
        <w:rPr>
          <w:sz w:val="24"/>
        </w:rPr>
        <w:t>0755-83704850</w:t>
      </w:r>
    </w:p>
    <w:p w:rsidR="00627B63" w:rsidRPr="002F57A5" w:rsidRDefault="00627B63" w:rsidP="00627B63">
      <w:pPr>
        <w:spacing w:line="360" w:lineRule="auto"/>
        <w:ind w:firstLineChars="150" w:firstLine="360"/>
        <w:rPr>
          <w:sz w:val="24"/>
        </w:rPr>
      </w:pPr>
      <w:r w:rsidRPr="002F57A5">
        <w:rPr>
          <w:sz w:val="24"/>
        </w:rPr>
        <w:t>联系人：牛孟宇</w:t>
      </w:r>
    </w:p>
    <w:p w:rsidR="00627B63" w:rsidRPr="002F57A5" w:rsidRDefault="00627B63" w:rsidP="00627B63">
      <w:pPr>
        <w:spacing w:line="360" w:lineRule="auto"/>
        <w:ind w:firstLineChars="150" w:firstLine="360"/>
        <w:rPr>
          <w:sz w:val="24"/>
        </w:rPr>
      </w:pPr>
      <w:r w:rsidRPr="002F57A5">
        <w:rPr>
          <w:sz w:val="24"/>
        </w:rPr>
        <w:t>客户服务电话</w:t>
      </w:r>
      <w:r w:rsidRPr="002F57A5">
        <w:rPr>
          <w:sz w:val="24"/>
        </w:rPr>
        <w:t>: 95563</w:t>
      </w:r>
    </w:p>
    <w:p w:rsidR="00627B63" w:rsidRPr="002F57A5" w:rsidRDefault="00627B63" w:rsidP="00627B63">
      <w:pPr>
        <w:spacing w:line="360" w:lineRule="auto"/>
        <w:ind w:firstLineChars="150" w:firstLine="360"/>
        <w:rPr>
          <w:sz w:val="24"/>
        </w:rPr>
      </w:pPr>
      <w:r w:rsidRPr="002F57A5">
        <w:rPr>
          <w:sz w:val="24"/>
        </w:rPr>
        <w:t>网址：</w:t>
      </w:r>
      <w:hyperlink r:id="rId23" w:history="1">
        <w:r w:rsidRPr="002F57A5">
          <w:t>http://www.ghzq.com.cn</w:t>
        </w:r>
      </w:hyperlink>
    </w:p>
    <w:p w:rsidR="00627B63" w:rsidRPr="002F57A5" w:rsidRDefault="00627B63" w:rsidP="00627B63">
      <w:pPr>
        <w:numPr>
          <w:ilvl w:val="0"/>
          <w:numId w:val="17"/>
        </w:numPr>
        <w:tabs>
          <w:tab w:val="left" w:pos="851"/>
          <w:tab w:val="left" w:pos="1134"/>
        </w:tabs>
        <w:spacing w:line="360" w:lineRule="auto"/>
        <w:ind w:left="851" w:hanging="567"/>
        <w:rPr>
          <w:sz w:val="24"/>
        </w:rPr>
      </w:pPr>
      <w:r w:rsidRPr="002F57A5">
        <w:rPr>
          <w:sz w:val="24"/>
        </w:rPr>
        <w:t>华安证券股份有限公司</w:t>
      </w:r>
    </w:p>
    <w:p w:rsidR="00627B63" w:rsidRPr="002F57A5" w:rsidRDefault="00627B63" w:rsidP="00627B63">
      <w:pPr>
        <w:spacing w:line="360" w:lineRule="auto"/>
        <w:ind w:firstLineChars="150" w:firstLine="360"/>
        <w:rPr>
          <w:sz w:val="24"/>
        </w:rPr>
      </w:pPr>
      <w:r w:rsidRPr="002F57A5">
        <w:rPr>
          <w:sz w:val="24"/>
        </w:rPr>
        <w:t>注册地址：安徽省合肥市政务文化新区天鹅湖路</w:t>
      </w:r>
      <w:r w:rsidRPr="002F57A5">
        <w:rPr>
          <w:sz w:val="24"/>
        </w:rPr>
        <w:t>198</w:t>
      </w:r>
      <w:r w:rsidRPr="002F57A5">
        <w:rPr>
          <w:sz w:val="24"/>
        </w:rPr>
        <w:t>号</w:t>
      </w:r>
    </w:p>
    <w:p w:rsidR="00627B63" w:rsidRPr="002F57A5" w:rsidRDefault="00627B63" w:rsidP="00627B63">
      <w:pPr>
        <w:spacing w:line="360" w:lineRule="auto"/>
        <w:ind w:firstLineChars="150" w:firstLine="360"/>
        <w:rPr>
          <w:sz w:val="24"/>
        </w:rPr>
      </w:pPr>
      <w:r w:rsidRPr="002F57A5">
        <w:rPr>
          <w:sz w:val="24"/>
        </w:rPr>
        <w:t>办公地址：安徽省合肥市政务文化新区天鹅湖路</w:t>
      </w:r>
      <w:r w:rsidRPr="002F57A5">
        <w:rPr>
          <w:sz w:val="24"/>
        </w:rPr>
        <w:t>198</w:t>
      </w:r>
      <w:r w:rsidRPr="002F57A5">
        <w:rPr>
          <w:sz w:val="24"/>
        </w:rPr>
        <w:t>号财智中心</w:t>
      </w:r>
      <w:r w:rsidRPr="002F57A5">
        <w:rPr>
          <w:sz w:val="24"/>
        </w:rPr>
        <w:t>B1</w:t>
      </w:r>
      <w:r w:rsidRPr="002F57A5">
        <w:rPr>
          <w:sz w:val="24"/>
        </w:rPr>
        <w:t>座</w:t>
      </w:r>
    </w:p>
    <w:p w:rsidR="00627B63" w:rsidRPr="002F57A5" w:rsidRDefault="00627B63" w:rsidP="00627B63">
      <w:pPr>
        <w:spacing w:line="360" w:lineRule="auto"/>
        <w:ind w:firstLineChars="150" w:firstLine="360"/>
        <w:rPr>
          <w:sz w:val="24"/>
        </w:rPr>
      </w:pPr>
      <w:r w:rsidRPr="002F57A5">
        <w:rPr>
          <w:sz w:val="24"/>
        </w:rPr>
        <w:t>法定代表人：李工</w:t>
      </w:r>
    </w:p>
    <w:p w:rsidR="00627B63" w:rsidRPr="002F57A5" w:rsidRDefault="00627B63" w:rsidP="00627B63">
      <w:pPr>
        <w:spacing w:line="360" w:lineRule="auto"/>
        <w:ind w:firstLineChars="150" w:firstLine="360"/>
        <w:rPr>
          <w:sz w:val="24"/>
        </w:rPr>
      </w:pPr>
      <w:r w:rsidRPr="002F57A5">
        <w:rPr>
          <w:sz w:val="24"/>
        </w:rPr>
        <w:t>电话：</w:t>
      </w:r>
      <w:r w:rsidRPr="002F57A5">
        <w:rPr>
          <w:sz w:val="24"/>
        </w:rPr>
        <w:t>0551-65161666</w:t>
      </w:r>
    </w:p>
    <w:p w:rsidR="00627B63" w:rsidRPr="002F57A5" w:rsidRDefault="00627B63" w:rsidP="00627B63">
      <w:pPr>
        <w:spacing w:line="360" w:lineRule="auto"/>
        <w:ind w:firstLineChars="150" w:firstLine="360"/>
        <w:rPr>
          <w:sz w:val="24"/>
        </w:rPr>
      </w:pPr>
      <w:r w:rsidRPr="002F57A5">
        <w:rPr>
          <w:sz w:val="24"/>
        </w:rPr>
        <w:t>传真：</w:t>
      </w:r>
      <w:r w:rsidRPr="002F57A5">
        <w:rPr>
          <w:sz w:val="24"/>
        </w:rPr>
        <w:t>0551-65161600</w:t>
      </w:r>
    </w:p>
    <w:p w:rsidR="00627B63" w:rsidRPr="002F57A5" w:rsidRDefault="00627B63" w:rsidP="00627B63">
      <w:pPr>
        <w:spacing w:line="360" w:lineRule="auto"/>
        <w:ind w:firstLineChars="150" w:firstLine="360"/>
        <w:rPr>
          <w:sz w:val="24"/>
        </w:rPr>
      </w:pPr>
      <w:r w:rsidRPr="002F57A5">
        <w:rPr>
          <w:sz w:val="24"/>
        </w:rPr>
        <w:t>客户服务电话</w:t>
      </w:r>
      <w:r w:rsidRPr="002F57A5">
        <w:rPr>
          <w:sz w:val="24"/>
        </w:rPr>
        <w:t>: 96518</w:t>
      </w:r>
      <w:r w:rsidRPr="002F57A5">
        <w:rPr>
          <w:sz w:val="24"/>
        </w:rPr>
        <w:t>（安徽省内）、</w:t>
      </w:r>
      <w:r w:rsidRPr="002F57A5">
        <w:rPr>
          <w:sz w:val="24"/>
        </w:rPr>
        <w:t>4008096518</w:t>
      </w:r>
      <w:r w:rsidRPr="002F57A5">
        <w:rPr>
          <w:sz w:val="24"/>
        </w:rPr>
        <w:t>（全国）</w:t>
      </w:r>
    </w:p>
    <w:p w:rsidR="00627B63" w:rsidRPr="002F57A5" w:rsidRDefault="00627B63" w:rsidP="00627B63">
      <w:pPr>
        <w:spacing w:line="360" w:lineRule="auto"/>
        <w:ind w:firstLineChars="150" w:firstLine="360"/>
        <w:rPr>
          <w:sz w:val="24"/>
        </w:rPr>
      </w:pPr>
      <w:r w:rsidRPr="002F57A5">
        <w:rPr>
          <w:sz w:val="24"/>
        </w:rPr>
        <w:t>网址：</w:t>
      </w:r>
      <w:r w:rsidRPr="002F57A5">
        <w:t>www.hazq.com</w:t>
      </w:r>
    </w:p>
    <w:p w:rsidR="00627B63" w:rsidRPr="002F57A5" w:rsidRDefault="00485CB5" w:rsidP="00627B63">
      <w:pPr>
        <w:numPr>
          <w:ilvl w:val="0"/>
          <w:numId w:val="17"/>
        </w:numPr>
        <w:tabs>
          <w:tab w:val="left" w:pos="851"/>
          <w:tab w:val="left" w:pos="1134"/>
        </w:tabs>
        <w:spacing w:line="360" w:lineRule="auto"/>
        <w:ind w:left="851" w:hanging="567"/>
        <w:rPr>
          <w:sz w:val="24"/>
        </w:rPr>
      </w:pPr>
      <w:hyperlink w:history="1"/>
      <w:r w:rsidR="00627B63" w:rsidRPr="002F57A5">
        <w:rPr>
          <w:sz w:val="24"/>
        </w:rPr>
        <w:t>东北证券股份有限公司</w:t>
      </w:r>
    </w:p>
    <w:p w:rsidR="00627B63" w:rsidRPr="002F57A5" w:rsidRDefault="00627B63" w:rsidP="00627B63">
      <w:pPr>
        <w:spacing w:line="360" w:lineRule="auto"/>
        <w:ind w:firstLineChars="150" w:firstLine="360"/>
        <w:rPr>
          <w:sz w:val="24"/>
        </w:rPr>
      </w:pPr>
      <w:r w:rsidRPr="002F57A5">
        <w:rPr>
          <w:sz w:val="24"/>
        </w:rPr>
        <w:t>注册地址：长春市自由大路</w:t>
      </w:r>
      <w:r w:rsidRPr="002F57A5">
        <w:rPr>
          <w:sz w:val="24"/>
        </w:rPr>
        <w:t>1138</w:t>
      </w:r>
      <w:r w:rsidRPr="002F57A5">
        <w:rPr>
          <w:sz w:val="24"/>
        </w:rPr>
        <w:t>号</w:t>
      </w:r>
    </w:p>
    <w:p w:rsidR="00627B63" w:rsidRPr="002F57A5" w:rsidRDefault="00627B63" w:rsidP="00627B63">
      <w:pPr>
        <w:spacing w:line="360" w:lineRule="auto"/>
        <w:ind w:firstLineChars="150" w:firstLine="360"/>
        <w:rPr>
          <w:sz w:val="24"/>
        </w:rPr>
      </w:pPr>
      <w:r w:rsidRPr="002F57A5">
        <w:rPr>
          <w:sz w:val="24"/>
        </w:rPr>
        <w:t>办公地址：长春市自由大路</w:t>
      </w:r>
      <w:r w:rsidRPr="002F57A5">
        <w:rPr>
          <w:sz w:val="24"/>
        </w:rPr>
        <w:t>1138</w:t>
      </w:r>
      <w:r w:rsidRPr="002F57A5">
        <w:rPr>
          <w:sz w:val="24"/>
        </w:rPr>
        <w:t>号</w:t>
      </w:r>
    </w:p>
    <w:p w:rsidR="00627B63" w:rsidRPr="002F57A5" w:rsidRDefault="00627B63" w:rsidP="00627B63">
      <w:pPr>
        <w:spacing w:line="360" w:lineRule="auto"/>
        <w:ind w:firstLineChars="150" w:firstLine="360"/>
        <w:rPr>
          <w:sz w:val="24"/>
        </w:rPr>
      </w:pPr>
      <w:r w:rsidRPr="002F57A5">
        <w:rPr>
          <w:sz w:val="24"/>
        </w:rPr>
        <w:t>法定代表人：杨树财</w:t>
      </w:r>
    </w:p>
    <w:p w:rsidR="00627B63" w:rsidRPr="002F57A5" w:rsidRDefault="00627B63" w:rsidP="00627B63">
      <w:pPr>
        <w:spacing w:line="360" w:lineRule="auto"/>
        <w:ind w:firstLineChars="150" w:firstLine="360"/>
        <w:rPr>
          <w:sz w:val="24"/>
        </w:rPr>
      </w:pPr>
      <w:r w:rsidRPr="002F57A5">
        <w:rPr>
          <w:sz w:val="24"/>
        </w:rPr>
        <w:t>客户服务电话</w:t>
      </w:r>
      <w:r w:rsidRPr="002F57A5">
        <w:rPr>
          <w:sz w:val="24"/>
        </w:rPr>
        <w:t>:4006000686</w:t>
      </w:r>
    </w:p>
    <w:p w:rsidR="00627B63" w:rsidRPr="002F57A5" w:rsidRDefault="00627B63" w:rsidP="00627B63">
      <w:pPr>
        <w:spacing w:line="360" w:lineRule="auto"/>
        <w:ind w:firstLineChars="150" w:firstLine="360"/>
        <w:rPr>
          <w:sz w:val="24"/>
        </w:rPr>
      </w:pPr>
      <w:r w:rsidRPr="002F57A5">
        <w:rPr>
          <w:sz w:val="24"/>
        </w:rPr>
        <w:t>网址：</w:t>
      </w:r>
      <w:r w:rsidRPr="002F57A5">
        <w:rPr>
          <w:sz w:val="24"/>
        </w:rPr>
        <w:t>www.nesc.cn</w:t>
      </w:r>
    </w:p>
    <w:p w:rsidR="00627B63" w:rsidRPr="002F57A5" w:rsidRDefault="00627B63" w:rsidP="00627B63">
      <w:pPr>
        <w:numPr>
          <w:ilvl w:val="0"/>
          <w:numId w:val="17"/>
        </w:numPr>
        <w:tabs>
          <w:tab w:val="left" w:pos="851"/>
          <w:tab w:val="left" w:pos="1134"/>
        </w:tabs>
        <w:spacing w:line="360" w:lineRule="auto"/>
        <w:ind w:left="851" w:hanging="567"/>
        <w:rPr>
          <w:sz w:val="24"/>
        </w:rPr>
      </w:pPr>
      <w:r w:rsidRPr="002F57A5">
        <w:rPr>
          <w:sz w:val="24"/>
        </w:rPr>
        <w:t>中国中投证券有限责任公司</w:t>
      </w:r>
    </w:p>
    <w:p w:rsidR="00627B63" w:rsidRPr="002F57A5" w:rsidRDefault="00627B63" w:rsidP="00627B63">
      <w:pPr>
        <w:spacing w:line="360" w:lineRule="auto"/>
        <w:ind w:firstLineChars="150" w:firstLine="360"/>
        <w:rPr>
          <w:sz w:val="24"/>
        </w:rPr>
      </w:pPr>
      <w:r w:rsidRPr="002F57A5">
        <w:rPr>
          <w:sz w:val="24"/>
        </w:rPr>
        <w:lastRenderedPageBreak/>
        <w:t>注册地址：深圳市福田区益田路与福中路交界处荣超商务中心</w:t>
      </w:r>
      <w:r w:rsidRPr="002F57A5">
        <w:rPr>
          <w:sz w:val="24"/>
        </w:rPr>
        <w:t>A</w:t>
      </w:r>
      <w:r w:rsidRPr="002F57A5">
        <w:rPr>
          <w:sz w:val="24"/>
        </w:rPr>
        <w:t>栋第</w:t>
      </w:r>
      <w:r w:rsidRPr="002F57A5">
        <w:rPr>
          <w:sz w:val="24"/>
        </w:rPr>
        <w:t>18</w:t>
      </w:r>
      <w:r w:rsidRPr="002F57A5">
        <w:rPr>
          <w:sz w:val="24"/>
        </w:rPr>
        <w:t>层</w:t>
      </w:r>
      <w:r w:rsidRPr="002F57A5">
        <w:rPr>
          <w:sz w:val="24"/>
        </w:rPr>
        <w:t>-21</w:t>
      </w:r>
      <w:r w:rsidRPr="002F57A5">
        <w:rPr>
          <w:sz w:val="24"/>
        </w:rPr>
        <w:t>层及第</w:t>
      </w:r>
      <w:r w:rsidRPr="002F57A5">
        <w:rPr>
          <w:sz w:val="24"/>
        </w:rPr>
        <w:t>04</w:t>
      </w:r>
      <w:r w:rsidRPr="002F57A5">
        <w:rPr>
          <w:sz w:val="24"/>
        </w:rPr>
        <w:t>层</w:t>
      </w:r>
      <w:smartTag w:uri="urn:schemas-microsoft-com:office:smarttags" w:element="chsdate">
        <w:smartTagPr>
          <w:attr w:name="Year" w:val="1899"/>
          <w:attr w:name="Month" w:val="12"/>
          <w:attr w:name="Day" w:val="30"/>
          <w:attr w:name="IsLunarDate" w:val="False"/>
          <w:attr w:name="IsROCDate" w:val="False"/>
        </w:smartTagPr>
        <w:r w:rsidRPr="002F57A5">
          <w:rPr>
            <w:sz w:val="24"/>
          </w:rPr>
          <w:t>01.02.03</w:t>
        </w:r>
      </w:smartTag>
      <w:r w:rsidRPr="002F57A5">
        <w:rPr>
          <w:sz w:val="24"/>
        </w:rPr>
        <w:t>.05.11.12.13.15.16.</w:t>
      </w:r>
      <w:smartTag w:uri="urn:schemas-microsoft-com:office:smarttags" w:element="chsdate">
        <w:smartTagPr>
          <w:attr w:name="Year" w:val="1899"/>
          <w:attr w:name="Month" w:val="12"/>
          <w:attr w:name="Day" w:val="30"/>
          <w:attr w:name="IsLunarDate" w:val="False"/>
          <w:attr w:name="IsROCDate" w:val="False"/>
        </w:smartTagPr>
        <w:r w:rsidRPr="002F57A5">
          <w:rPr>
            <w:sz w:val="24"/>
          </w:rPr>
          <w:t>18.19.20</w:t>
        </w:r>
      </w:smartTag>
      <w:r w:rsidRPr="002F57A5">
        <w:rPr>
          <w:sz w:val="24"/>
        </w:rPr>
        <w:t>.21.22.23</w:t>
      </w:r>
      <w:r w:rsidRPr="002F57A5">
        <w:rPr>
          <w:sz w:val="24"/>
        </w:rPr>
        <w:t>单元</w:t>
      </w:r>
    </w:p>
    <w:p w:rsidR="00627B63" w:rsidRPr="002F57A5" w:rsidRDefault="00627B63" w:rsidP="00627B63">
      <w:pPr>
        <w:spacing w:line="360" w:lineRule="auto"/>
        <w:ind w:firstLineChars="150" w:firstLine="360"/>
        <w:rPr>
          <w:sz w:val="24"/>
        </w:rPr>
      </w:pPr>
      <w:r w:rsidRPr="002F57A5">
        <w:rPr>
          <w:sz w:val="24"/>
        </w:rPr>
        <w:t>办公地址：深圳市福田区益田路</w:t>
      </w:r>
      <w:r w:rsidRPr="002F57A5">
        <w:rPr>
          <w:sz w:val="24"/>
        </w:rPr>
        <w:t>6003</w:t>
      </w:r>
      <w:r w:rsidRPr="002F57A5">
        <w:rPr>
          <w:sz w:val="24"/>
        </w:rPr>
        <w:t>号荣超商务中心</w:t>
      </w:r>
      <w:r w:rsidRPr="002F57A5">
        <w:rPr>
          <w:sz w:val="24"/>
        </w:rPr>
        <w:t>A</w:t>
      </w:r>
      <w:r w:rsidRPr="002F57A5">
        <w:rPr>
          <w:sz w:val="24"/>
        </w:rPr>
        <w:t>栋第</w:t>
      </w:r>
      <w:r w:rsidRPr="002F57A5">
        <w:rPr>
          <w:sz w:val="24"/>
        </w:rPr>
        <w:t>04</w:t>
      </w:r>
      <w:r w:rsidRPr="002F57A5">
        <w:rPr>
          <w:sz w:val="24"/>
        </w:rPr>
        <w:t>、</w:t>
      </w:r>
      <w:r w:rsidRPr="002F57A5">
        <w:rPr>
          <w:sz w:val="24"/>
        </w:rPr>
        <w:t>18</w:t>
      </w:r>
      <w:r w:rsidRPr="002F57A5">
        <w:rPr>
          <w:sz w:val="24"/>
        </w:rPr>
        <w:t>层至</w:t>
      </w:r>
      <w:r w:rsidRPr="002F57A5">
        <w:rPr>
          <w:sz w:val="24"/>
        </w:rPr>
        <w:t>21</w:t>
      </w:r>
      <w:r w:rsidRPr="002F57A5">
        <w:rPr>
          <w:sz w:val="24"/>
        </w:rPr>
        <w:t>层</w:t>
      </w:r>
    </w:p>
    <w:p w:rsidR="00627B63" w:rsidRPr="002F57A5" w:rsidRDefault="00627B63" w:rsidP="00627B63">
      <w:pPr>
        <w:spacing w:line="360" w:lineRule="auto"/>
        <w:ind w:firstLineChars="150" w:firstLine="360"/>
        <w:rPr>
          <w:sz w:val="24"/>
        </w:rPr>
      </w:pPr>
      <w:r w:rsidRPr="002F57A5">
        <w:rPr>
          <w:sz w:val="24"/>
        </w:rPr>
        <w:t>法定代表人：</w:t>
      </w:r>
      <w:r w:rsidR="0040600F" w:rsidRPr="002F57A5">
        <w:rPr>
          <w:color w:val="000000"/>
          <w:sz w:val="24"/>
          <w:lang w:val="zh-CN"/>
        </w:rPr>
        <w:t>高涛</w:t>
      </w:r>
    </w:p>
    <w:p w:rsidR="00627B63" w:rsidRPr="002F57A5" w:rsidRDefault="00627B63" w:rsidP="00627B63">
      <w:pPr>
        <w:spacing w:line="360" w:lineRule="auto"/>
        <w:ind w:firstLineChars="150" w:firstLine="360"/>
        <w:rPr>
          <w:sz w:val="24"/>
        </w:rPr>
      </w:pPr>
      <w:r w:rsidRPr="002F57A5">
        <w:rPr>
          <w:sz w:val="24"/>
        </w:rPr>
        <w:t>电话：</w:t>
      </w:r>
      <w:r w:rsidRPr="002F57A5">
        <w:rPr>
          <w:color w:val="000000"/>
          <w:sz w:val="24"/>
          <w:lang w:val="zh-CN"/>
        </w:rPr>
        <w:t>0755-82023442</w:t>
      </w:r>
    </w:p>
    <w:p w:rsidR="00627B63" w:rsidRPr="002F57A5" w:rsidRDefault="00627B63" w:rsidP="00627B63">
      <w:pPr>
        <w:spacing w:line="360" w:lineRule="auto"/>
        <w:ind w:firstLineChars="150" w:firstLine="360"/>
        <w:rPr>
          <w:color w:val="000000"/>
          <w:sz w:val="24"/>
          <w:lang w:val="zh-CN"/>
        </w:rPr>
      </w:pPr>
      <w:r w:rsidRPr="002F57A5">
        <w:rPr>
          <w:sz w:val="24"/>
        </w:rPr>
        <w:t>传真：</w:t>
      </w:r>
      <w:r w:rsidRPr="002F57A5">
        <w:rPr>
          <w:color w:val="000000"/>
          <w:sz w:val="24"/>
          <w:lang w:val="zh-CN"/>
        </w:rPr>
        <w:t>0755-82026539</w:t>
      </w:r>
    </w:p>
    <w:p w:rsidR="00627B63" w:rsidRPr="002F57A5" w:rsidRDefault="00627B63" w:rsidP="00627B63">
      <w:pPr>
        <w:spacing w:line="360" w:lineRule="auto"/>
        <w:ind w:firstLineChars="150" w:firstLine="360"/>
        <w:rPr>
          <w:sz w:val="24"/>
        </w:rPr>
      </w:pPr>
      <w:r w:rsidRPr="002F57A5">
        <w:rPr>
          <w:color w:val="000000"/>
          <w:sz w:val="24"/>
          <w:lang w:val="zh-CN"/>
        </w:rPr>
        <w:t>联系人：刘毅</w:t>
      </w:r>
    </w:p>
    <w:p w:rsidR="00627B63" w:rsidRPr="002F57A5" w:rsidRDefault="00627B63" w:rsidP="00627B63">
      <w:pPr>
        <w:spacing w:line="360" w:lineRule="auto"/>
        <w:ind w:firstLineChars="150" w:firstLine="360"/>
        <w:rPr>
          <w:sz w:val="24"/>
        </w:rPr>
      </w:pPr>
      <w:r w:rsidRPr="002F57A5">
        <w:rPr>
          <w:sz w:val="24"/>
        </w:rPr>
        <w:t>客户服务电话</w:t>
      </w:r>
      <w:r w:rsidRPr="002F57A5">
        <w:rPr>
          <w:sz w:val="24"/>
        </w:rPr>
        <w:t>:</w:t>
      </w:r>
      <w:r w:rsidRPr="002F57A5">
        <w:rPr>
          <w:color w:val="000000"/>
          <w:sz w:val="24"/>
          <w:lang w:val="zh-CN"/>
        </w:rPr>
        <w:t xml:space="preserve"> 95532</w:t>
      </w:r>
    </w:p>
    <w:p w:rsidR="00627B63" w:rsidRPr="002F57A5" w:rsidRDefault="00627B63" w:rsidP="00627B63">
      <w:pPr>
        <w:spacing w:line="360" w:lineRule="auto"/>
        <w:ind w:firstLineChars="150" w:firstLine="360"/>
        <w:rPr>
          <w:sz w:val="24"/>
        </w:rPr>
      </w:pPr>
      <w:r w:rsidRPr="002F57A5">
        <w:rPr>
          <w:sz w:val="24"/>
        </w:rPr>
        <w:t>网址：</w:t>
      </w:r>
      <w:r w:rsidRPr="002F57A5">
        <w:rPr>
          <w:color w:val="000000"/>
          <w:sz w:val="24"/>
        </w:rPr>
        <w:t>www.china-invs.cn</w:t>
      </w:r>
    </w:p>
    <w:p w:rsidR="00627B63" w:rsidRPr="002F57A5" w:rsidRDefault="00627B63" w:rsidP="00627B63">
      <w:pPr>
        <w:numPr>
          <w:ilvl w:val="0"/>
          <w:numId w:val="17"/>
        </w:numPr>
        <w:tabs>
          <w:tab w:val="left" w:pos="851"/>
          <w:tab w:val="left" w:pos="1134"/>
        </w:tabs>
        <w:spacing w:line="360" w:lineRule="auto"/>
        <w:ind w:left="851" w:hanging="567"/>
        <w:rPr>
          <w:sz w:val="24"/>
        </w:rPr>
      </w:pPr>
      <w:r w:rsidRPr="002F57A5">
        <w:rPr>
          <w:sz w:val="24"/>
        </w:rPr>
        <w:t>方正证券股份有限公司</w:t>
      </w:r>
    </w:p>
    <w:p w:rsidR="00627B63" w:rsidRPr="002F57A5" w:rsidRDefault="00627B63" w:rsidP="00627B63">
      <w:pPr>
        <w:spacing w:line="360" w:lineRule="auto"/>
        <w:ind w:firstLineChars="150" w:firstLine="360"/>
        <w:rPr>
          <w:sz w:val="24"/>
        </w:rPr>
      </w:pPr>
      <w:r w:rsidRPr="002F57A5">
        <w:rPr>
          <w:sz w:val="24"/>
        </w:rPr>
        <w:t>注册地址：湖南省长沙市芙蓉中路二段华侨国际大厦</w:t>
      </w:r>
      <w:r w:rsidRPr="002F57A5">
        <w:rPr>
          <w:sz w:val="24"/>
        </w:rPr>
        <w:t>22</w:t>
      </w:r>
      <w:r w:rsidRPr="002F57A5">
        <w:rPr>
          <w:sz w:val="24"/>
        </w:rPr>
        <w:t>－</w:t>
      </w:r>
      <w:r w:rsidRPr="002F57A5">
        <w:rPr>
          <w:sz w:val="24"/>
        </w:rPr>
        <w:t>24</w:t>
      </w:r>
      <w:r w:rsidRPr="002F57A5">
        <w:rPr>
          <w:sz w:val="24"/>
        </w:rPr>
        <w:t>层</w:t>
      </w:r>
    </w:p>
    <w:p w:rsidR="00627B63" w:rsidRPr="002F57A5" w:rsidRDefault="00627B63" w:rsidP="00627B63">
      <w:pPr>
        <w:spacing w:line="360" w:lineRule="auto"/>
        <w:ind w:firstLineChars="150" w:firstLine="360"/>
        <w:rPr>
          <w:sz w:val="24"/>
        </w:rPr>
      </w:pPr>
      <w:r w:rsidRPr="002F57A5">
        <w:rPr>
          <w:sz w:val="24"/>
        </w:rPr>
        <w:t>办公地址：湖南省长沙市芙蓉中路二段华侨国际大厦</w:t>
      </w:r>
      <w:r w:rsidRPr="002F57A5">
        <w:rPr>
          <w:sz w:val="24"/>
        </w:rPr>
        <w:t>22</w:t>
      </w:r>
      <w:r w:rsidRPr="002F57A5">
        <w:rPr>
          <w:sz w:val="24"/>
        </w:rPr>
        <w:t>－</w:t>
      </w:r>
      <w:r w:rsidRPr="002F57A5">
        <w:rPr>
          <w:sz w:val="24"/>
        </w:rPr>
        <w:t>24</w:t>
      </w:r>
      <w:r w:rsidRPr="002F57A5">
        <w:rPr>
          <w:sz w:val="24"/>
        </w:rPr>
        <w:t>层</w:t>
      </w:r>
    </w:p>
    <w:p w:rsidR="00627B63" w:rsidRPr="002F57A5" w:rsidRDefault="00627B63" w:rsidP="00627B63">
      <w:pPr>
        <w:spacing w:line="360" w:lineRule="auto"/>
        <w:ind w:firstLineChars="150" w:firstLine="360"/>
        <w:rPr>
          <w:sz w:val="24"/>
        </w:rPr>
      </w:pPr>
      <w:r w:rsidRPr="002F57A5">
        <w:rPr>
          <w:sz w:val="24"/>
        </w:rPr>
        <w:t>法定代表人：雷杰</w:t>
      </w:r>
    </w:p>
    <w:p w:rsidR="00627B63" w:rsidRPr="002F57A5" w:rsidRDefault="00627B63" w:rsidP="00627B63">
      <w:pPr>
        <w:spacing w:line="360" w:lineRule="auto"/>
        <w:ind w:firstLineChars="150" w:firstLine="360"/>
        <w:rPr>
          <w:sz w:val="24"/>
        </w:rPr>
      </w:pPr>
      <w:r w:rsidRPr="002F57A5">
        <w:rPr>
          <w:sz w:val="24"/>
        </w:rPr>
        <w:t>客户服务电话</w:t>
      </w:r>
      <w:r w:rsidRPr="002F57A5">
        <w:rPr>
          <w:sz w:val="24"/>
        </w:rPr>
        <w:t>: 95571</w:t>
      </w:r>
    </w:p>
    <w:p w:rsidR="00627B63" w:rsidRPr="002F57A5" w:rsidRDefault="00627B63" w:rsidP="00627B63">
      <w:pPr>
        <w:spacing w:line="360" w:lineRule="auto"/>
        <w:ind w:firstLineChars="150" w:firstLine="360"/>
        <w:rPr>
          <w:color w:val="000000" w:themeColor="text1"/>
        </w:rPr>
      </w:pPr>
      <w:r w:rsidRPr="002F57A5">
        <w:rPr>
          <w:sz w:val="24"/>
        </w:rPr>
        <w:t>网址：</w:t>
      </w:r>
      <w:hyperlink r:id="rId24" w:history="1">
        <w:r w:rsidRPr="002F57A5">
          <w:rPr>
            <w:rStyle w:val="a8"/>
            <w:color w:val="000000" w:themeColor="text1"/>
            <w:sz w:val="24"/>
          </w:rPr>
          <w:t>www.foundersc.com</w:t>
        </w:r>
      </w:hyperlink>
    </w:p>
    <w:p w:rsidR="00627B63" w:rsidRPr="002F57A5" w:rsidRDefault="00627B63" w:rsidP="00627B63">
      <w:pPr>
        <w:numPr>
          <w:ilvl w:val="0"/>
          <w:numId w:val="17"/>
        </w:numPr>
        <w:tabs>
          <w:tab w:val="left" w:pos="851"/>
          <w:tab w:val="left" w:pos="1134"/>
        </w:tabs>
        <w:spacing w:line="360" w:lineRule="auto"/>
        <w:ind w:left="851" w:hanging="567"/>
        <w:rPr>
          <w:sz w:val="24"/>
        </w:rPr>
      </w:pPr>
      <w:r w:rsidRPr="002F57A5">
        <w:rPr>
          <w:sz w:val="24"/>
        </w:rPr>
        <w:t>诺亚正行（上海）基金销售投资顾问有限公司</w:t>
      </w:r>
    </w:p>
    <w:p w:rsidR="00627B63" w:rsidRPr="002F57A5" w:rsidRDefault="00627B63" w:rsidP="00627B63">
      <w:pPr>
        <w:spacing w:line="360" w:lineRule="auto"/>
        <w:ind w:firstLineChars="200" w:firstLine="480"/>
        <w:rPr>
          <w:sz w:val="24"/>
        </w:rPr>
      </w:pPr>
      <w:r w:rsidRPr="002F57A5">
        <w:rPr>
          <w:sz w:val="24"/>
        </w:rPr>
        <w:t>注册地址：上海市虹口区飞虹路</w:t>
      </w:r>
      <w:r w:rsidRPr="002F57A5">
        <w:rPr>
          <w:sz w:val="24"/>
        </w:rPr>
        <w:t>360</w:t>
      </w:r>
      <w:r w:rsidRPr="002F57A5">
        <w:rPr>
          <w:sz w:val="24"/>
        </w:rPr>
        <w:t>弄</w:t>
      </w:r>
      <w:r w:rsidRPr="002F57A5">
        <w:rPr>
          <w:sz w:val="24"/>
        </w:rPr>
        <w:t>9</w:t>
      </w:r>
      <w:r w:rsidRPr="002F57A5">
        <w:rPr>
          <w:sz w:val="24"/>
        </w:rPr>
        <w:t>号</w:t>
      </w:r>
      <w:r w:rsidRPr="002F57A5">
        <w:rPr>
          <w:sz w:val="24"/>
        </w:rPr>
        <w:t>3724</w:t>
      </w:r>
      <w:r w:rsidRPr="002F57A5">
        <w:rPr>
          <w:sz w:val="24"/>
        </w:rPr>
        <w:t>室</w:t>
      </w:r>
      <w:r w:rsidRPr="002F57A5">
        <w:rPr>
          <w:sz w:val="24"/>
        </w:rPr>
        <w:t>     </w:t>
      </w:r>
    </w:p>
    <w:p w:rsidR="00627B63" w:rsidRPr="002F57A5" w:rsidRDefault="00627B63" w:rsidP="00627B63">
      <w:pPr>
        <w:spacing w:line="360" w:lineRule="auto"/>
        <w:ind w:firstLineChars="200" w:firstLine="480"/>
        <w:rPr>
          <w:sz w:val="24"/>
        </w:rPr>
      </w:pPr>
      <w:r w:rsidRPr="002F57A5">
        <w:rPr>
          <w:sz w:val="24"/>
        </w:rPr>
        <w:t>办公地址：上海市杨浦区秦皇岛路</w:t>
      </w:r>
      <w:r w:rsidRPr="002F57A5">
        <w:rPr>
          <w:sz w:val="24"/>
        </w:rPr>
        <w:t>32</w:t>
      </w:r>
      <w:r w:rsidRPr="002F57A5">
        <w:rPr>
          <w:sz w:val="24"/>
        </w:rPr>
        <w:t>号（杨树浦路</w:t>
      </w:r>
      <w:r w:rsidRPr="002F57A5">
        <w:rPr>
          <w:sz w:val="24"/>
        </w:rPr>
        <w:t>340</w:t>
      </w:r>
      <w:r w:rsidRPr="002F57A5">
        <w:rPr>
          <w:sz w:val="24"/>
        </w:rPr>
        <w:t>号）</w:t>
      </w:r>
      <w:r w:rsidRPr="002F57A5">
        <w:rPr>
          <w:sz w:val="24"/>
        </w:rPr>
        <w:t>C</w:t>
      </w:r>
      <w:r w:rsidRPr="002F57A5">
        <w:rPr>
          <w:sz w:val="24"/>
        </w:rPr>
        <w:t>栋</w:t>
      </w:r>
      <w:r w:rsidRPr="002F57A5">
        <w:rPr>
          <w:sz w:val="24"/>
        </w:rPr>
        <w:t>  2</w:t>
      </w:r>
      <w:r w:rsidRPr="002F57A5">
        <w:rPr>
          <w:sz w:val="24"/>
        </w:rPr>
        <w:t>楼</w:t>
      </w:r>
    </w:p>
    <w:p w:rsidR="00627B63" w:rsidRPr="002F57A5" w:rsidRDefault="00627B63" w:rsidP="00627B63">
      <w:pPr>
        <w:spacing w:line="360" w:lineRule="auto"/>
        <w:ind w:firstLineChars="200" w:firstLine="480"/>
        <w:rPr>
          <w:sz w:val="24"/>
        </w:rPr>
      </w:pPr>
      <w:r w:rsidRPr="002F57A5">
        <w:rPr>
          <w:sz w:val="24"/>
        </w:rPr>
        <w:t>法定代表人：汪静波</w:t>
      </w:r>
    </w:p>
    <w:p w:rsidR="00627B63" w:rsidRPr="002F57A5" w:rsidRDefault="00627B63" w:rsidP="00627B63">
      <w:pPr>
        <w:spacing w:line="360" w:lineRule="auto"/>
        <w:ind w:firstLineChars="200" w:firstLine="480"/>
        <w:rPr>
          <w:sz w:val="24"/>
        </w:rPr>
      </w:pPr>
      <w:r w:rsidRPr="002F57A5">
        <w:rPr>
          <w:sz w:val="24"/>
        </w:rPr>
        <w:t>联系电话：</w:t>
      </w:r>
      <w:r w:rsidRPr="002F57A5">
        <w:rPr>
          <w:sz w:val="24"/>
        </w:rPr>
        <w:t>021-38509639</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021-38509777</w:t>
      </w:r>
    </w:p>
    <w:p w:rsidR="00627B63" w:rsidRPr="002F57A5" w:rsidRDefault="00627B63" w:rsidP="00627B63">
      <w:pPr>
        <w:spacing w:line="360" w:lineRule="auto"/>
        <w:ind w:firstLineChars="200" w:firstLine="480"/>
        <w:rPr>
          <w:sz w:val="24"/>
        </w:rPr>
      </w:pPr>
      <w:r w:rsidRPr="002F57A5">
        <w:rPr>
          <w:sz w:val="24"/>
        </w:rPr>
        <w:t>联系人：徐诚</w:t>
      </w:r>
    </w:p>
    <w:p w:rsidR="00627B63" w:rsidRPr="002F57A5" w:rsidRDefault="00627B63" w:rsidP="00627B63">
      <w:pPr>
        <w:spacing w:line="360" w:lineRule="auto"/>
        <w:ind w:firstLineChars="200" w:firstLine="480"/>
        <w:rPr>
          <w:sz w:val="24"/>
        </w:rPr>
      </w:pPr>
      <w:r w:rsidRPr="002F57A5">
        <w:rPr>
          <w:sz w:val="24"/>
        </w:rPr>
        <w:t>客户服务电话</w:t>
      </w:r>
      <w:r w:rsidRPr="002F57A5">
        <w:rPr>
          <w:sz w:val="24"/>
        </w:rPr>
        <w:t>: 400</w:t>
      </w:r>
      <w:r w:rsidRPr="002F57A5">
        <w:rPr>
          <w:sz w:val="24"/>
        </w:rPr>
        <w:t>－</w:t>
      </w:r>
      <w:r w:rsidRPr="002F57A5">
        <w:rPr>
          <w:sz w:val="24"/>
        </w:rPr>
        <w:t>821</w:t>
      </w:r>
      <w:r w:rsidRPr="002F57A5">
        <w:rPr>
          <w:sz w:val="24"/>
        </w:rPr>
        <w:t>－</w:t>
      </w:r>
      <w:r w:rsidRPr="002F57A5">
        <w:rPr>
          <w:sz w:val="24"/>
        </w:rPr>
        <w:t>5399</w:t>
      </w:r>
    </w:p>
    <w:p w:rsidR="00627B63" w:rsidRPr="002F57A5" w:rsidRDefault="00627B63" w:rsidP="00627B63">
      <w:pPr>
        <w:spacing w:line="360" w:lineRule="auto"/>
        <w:ind w:firstLineChars="200" w:firstLine="480"/>
        <w:rPr>
          <w:sz w:val="24"/>
        </w:rPr>
      </w:pPr>
      <w:r w:rsidRPr="002F57A5">
        <w:rPr>
          <w:sz w:val="24"/>
        </w:rPr>
        <w:t>网址：</w:t>
      </w:r>
      <w:hyperlink r:id="rId25" w:history="1">
        <w:r w:rsidRPr="002F57A5">
          <w:rPr>
            <w:sz w:val="24"/>
          </w:rPr>
          <w:t>www.noah-fund.com</w:t>
        </w:r>
      </w:hyperlink>
    </w:p>
    <w:p w:rsidR="00627B63" w:rsidRPr="002F57A5" w:rsidRDefault="00627B63" w:rsidP="00627B63">
      <w:pPr>
        <w:numPr>
          <w:ilvl w:val="0"/>
          <w:numId w:val="17"/>
        </w:numPr>
        <w:tabs>
          <w:tab w:val="left" w:pos="851"/>
          <w:tab w:val="left" w:pos="1134"/>
        </w:tabs>
        <w:spacing w:line="360" w:lineRule="auto"/>
        <w:ind w:left="851" w:hanging="567"/>
        <w:rPr>
          <w:sz w:val="24"/>
        </w:rPr>
      </w:pPr>
      <w:r w:rsidRPr="002F57A5">
        <w:rPr>
          <w:sz w:val="24"/>
        </w:rPr>
        <w:t>中期资产管理有限公司</w:t>
      </w:r>
    </w:p>
    <w:p w:rsidR="00627B63" w:rsidRPr="002F57A5" w:rsidRDefault="00627B63" w:rsidP="00627B63">
      <w:pPr>
        <w:spacing w:line="360" w:lineRule="auto"/>
        <w:ind w:firstLineChars="150" w:firstLine="360"/>
        <w:rPr>
          <w:color w:val="000000"/>
          <w:sz w:val="24"/>
          <w:lang w:val="zh-CN"/>
        </w:rPr>
      </w:pPr>
      <w:r w:rsidRPr="002F57A5">
        <w:rPr>
          <w:sz w:val="24"/>
        </w:rPr>
        <w:t>注册</w:t>
      </w:r>
      <w:r w:rsidRPr="002F57A5">
        <w:rPr>
          <w:color w:val="000000"/>
          <w:sz w:val="24"/>
          <w:lang w:val="zh-CN"/>
        </w:rPr>
        <w:t>地址：北京市朝阳区建国门外光华路</w:t>
      </w:r>
      <w:r w:rsidRPr="002F57A5">
        <w:rPr>
          <w:color w:val="000000"/>
          <w:sz w:val="24"/>
          <w:lang w:val="zh-CN"/>
        </w:rPr>
        <w:t>14</w:t>
      </w:r>
      <w:r w:rsidRPr="002F57A5">
        <w:rPr>
          <w:color w:val="000000"/>
          <w:sz w:val="24"/>
          <w:lang w:val="zh-CN"/>
        </w:rPr>
        <w:t>号</w:t>
      </w:r>
      <w:r w:rsidRPr="002F57A5">
        <w:rPr>
          <w:color w:val="000000"/>
          <w:sz w:val="24"/>
          <w:lang w:val="zh-CN"/>
        </w:rPr>
        <w:t>1</w:t>
      </w:r>
      <w:r w:rsidRPr="002F57A5">
        <w:rPr>
          <w:color w:val="000000"/>
          <w:sz w:val="24"/>
          <w:lang w:val="zh-CN"/>
        </w:rPr>
        <w:t>幢</w:t>
      </w:r>
      <w:r w:rsidRPr="002F57A5">
        <w:rPr>
          <w:color w:val="000000"/>
          <w:sz w:val="24"/>
          <w:lang w:val="zh-CN"/>
        </w:rPr>
        <w:t>11</w:t>
      </w:r>
      <w:r w:rsidRPr="002F57A5">
        <w:rPr>
          <w:color w:val="000000"/>
          <w:sz w:val="24"/>
          <w:lang w:val="zh-CN"/>
        </w:rPr>
        <w:t>层</w:t>
      </w:r>
      <w:r w:rsidRPr="002F57A5">
        <w:rPr>
          <w:color w:val="000000"/>
          <w:sz w:val="24"/>
          <w:lang w:val="zh-CN"/>
        </w:rPr>
        <w:t>1103</w:t>
      </w:r>
      <w:r w:rsidRPr="002F57A5">
        <w:rPr>
          <w:color w:val="000000"/>
          <w:sz w:val="24"/>
          <w:lang w:val="zh-CN"/>
        </w:rPr>
        <w:t>号</w:t>
      </w:r>
      <w:r w:rsidRPr="002F57A5">
        <w:rPr>
          <w:color w:val="000000"/>
          <w:sz w:val="24"/>
          <w:lang w:val="zh-CN"/>
        </w:rPr>
        <w:t xml:space="preserve"> </w:t>
      </w:r>
    </w:p>
    <w:p w:rsidR="00627B63" w:rsidRPr="002F57A5" w:rsidRDefault="00627B63" w:rsidP="00627B63">
      <w:pPr>
        <w:spacing w:line="360" w:lineRule="auto"/>
        <w:ind w:firstLineChars="150" w:firstLine="360"/>
        <w:rPr>
          <w:color w:val="000000"/>
          <w:sz w:val="24"/>
          <w:lang w:val="zh-CN"/>
        </w:rPr>
      </w:pPr>
      <w:r w:rsidRPr="002F57A5">
        <w:rPr>
          <w:color w:val="000000"/>
          <w:sz w:val="24"/>
          <w:lang w:val="zh-CN"/>
        </w:rPr>
        <w:t>办公地址：北京市朝阳区建国门外光华路</w:t>
      </w:r>
      <w:r w:rsidRPr="002F57A5">
        <w:rPr>
          <w:color w:val="000000"/>
          <w:sz w:val="24"/>
          <w:lang w:val="zh-CN"/>
        </w:rPr>
        <w:t>14</w:t>
      </w:r>
      <w:r w:rsidRPr="002F57A5">
        <w:rPr>
          <w:color w:val="000000"/>
          <w:sz w:val="24"/>
          <w:lang w:val="zh-CN"/>
        </w:rPr>
        <w:t>号</w:t>
      </w:r>
      <w:r w:rsidRPr="002F57A5">
        <w:rPr>
          <w:color w:val="000000"/>
          <w:sz w:val="24"/>
          <w:lang w:val="zh-CN"/>
        </w:rPr>
        <w:t>1</w:t>
      </w:r>
      <w:r w:rsidRPr="002F57A5">
        <w:rPr>
          <w:color w:val="000000"/>
          <w:sz w:val="24"/>
          <w:lang w:val="zh-CN"/>
        </w:rPr>
        <w:t>幢</w:t>
      </w:r>
      <w:r w:rsidRPr="002F57A5">
        <w:rPr>
          <w:color w:val="000000"/>
          <w:sz w:val="24"/>
          <w:lang w:val="zh-CN"/>
        </w:rPr>
        <w:t>11</w:t>
      </w:r>
      <w:r w:rsidRPr="002F57A5">
        <w:rPr>
          <w:color w:val="000000"/>
          <w:sz w:val="24"/>
          <w:lang w:val="zh-CN"/>
        </w:rPr>
        <w:t>层</w:t>
      </w:r>
    </w:p>
    <w:p w:rsidR="00627B63" w:rsidRPr="002F57A5" w:rsidRDefault="00627B63" w:rsidP="00627B63">
      <w:pPr>
        <w:spacing w:line="360" w:lineRule="auto"/>
        <w:ind w:firstLineChars="150" w:firstLine="360"/>
        <w:rPr>
          <w:color w:val="000000"/>
          <w:sz w:val="24"/>
          <w:lang w:val="zh-CN"/>
        </w:rPr>
      </w:pPr>
      <w:r w:rsidRPr="002F57A5">
        <w:rPr>
          <w:color w:val="000000"/>
          <w:sz w:val="24"/>
          <w:lang w:val="zh-CN"/>
        </w:rPr>
        <w:t>法定代表人：</w:t>
      </w:r>
      <w:r w:rsidR="00400925" w:rsidRPr="002F57A5">
        <w:rPr>
          <w:color w:val="000000"/>
          <w:sz w:val="24"/>
          <w:lang w:val="zh-CN"/>
        </w:rPr>
        <w:t>姜新</w:t>
      </w:r>
    </w:p>
    <w:p w:rsidR="00627B63" w:rsidRPr="002F57A5" w:rsidRDefault="00627B63" w:rsidP="00627B63">
      <w:pPr>
        <w:spacing w:line="360" w:lineRule="auto"/>
        <w:ind w:firstLineChars="150" w:firstLine="360"/>
        <w:rPr>
          <w:color w:val="000000"/>
          <w:sz w:val="24"/>
          <w:lang w:val="zh-CN"/>
        </w:rPr>
      </w:pPr>
      <w:r w:rsidRPr="002F57A5">
        <w:rPr>
          <w:color w:val="000000"/>
          <w:sz w:val="24"/>
          <w:lang w:val="zh-CN"/>
        </w:rPr>
        <w:lastRenderedPageBreak/>
        <w:t>客户服务电话</w:t>
      </w:r>
      <w:r w:rsidRPr="002F57A5">
        <w:rPr>
          <w:color w:val="000000"/>
          <w:sz w:val="24"/>
          <w:lang w:val="zh-CN"/>
        </w:rPr>
        <w:t>: 95162</w:t>
      </w:r>
    </w:p>
    <w:p w:rsidR="00627B63" w:rsidRPr="002F57A5" w:rsidRDefault="00627B63" w:rsidP="00627B63">
      <w:pPr>
        <w:spacing w:line="360" w:lineRule="auto"/>
        <w:ind w:firstLineChars="150" w:firstLine="360"/>
        <w:rPr>
          <w:color w:val="000000"/>
          <w:sz w:val="24"/>
          <w:lang w:val="zh-CN"/>
        </w:rPr>
      </w:pPr>
      <w:r w:rsidRPr="002F57A5">
        <w:rPr>
          <w:color w:val="000000"/>
          <w:sz w:val="24"/>
          <w:lang w:val="zh-CN"/>
        </w:rPr>
        <w:t>网址：</w:t>
      </w:r>
      <w:r w:rsidRPr="002F57A5">
        <w:rPr>
          <w:color w:val="000000"/>
          <w:sz w:val="24"/>
          <w:lang w:val="zh-CN"/>
        </w:rPr>
        <w:t>www.cifcofund.com</w:t>
      </w:r>
    </w:p>
    <w:p w:rsidR="00627B63" w:rsidRPr="002F57A5" w:rsidRDefault="00627B63" w:rsidP="00627B63">
      <w:pPr>
        <w:numPr>
          <w:ilvl w:val="0"/>
          <w:numId w:val="17"/>
        </w:numPr>
        <w:tabs>
          <w:tab w:val="left" w:pos="851"/>
          <w:tab w:val="left" w:pos="1134"/>
        </w:tabs>
        <w:spacing w:line="360" w:lineRule="auto"/>
        <w:ind w:left="851" w:hanging="567"/>
        <w:rPr>
          <w:sz w:val="24"/>
        </w:rPr>
      </w:pPr>
      <w:r w:rsidRPr="002F57A5">
        <w:rPr>
          <w:sz w:val="24"/>
        </w:rPr>
        <w:t>北京展恒基金销售有限公司</w:t>
      </w:r>
    </w:p>
    <w:p w:rsidR="00627B63" w:rsidRPr="002F57A5" w:rsidRDefault="00627B63" w:rsidP="00627B63">
      <w:pPr>
        <w:spacing w:line="360" w:lineRule="auto"/>
        <w:ind w:firstLineChars="150" w:firstLine="360"/>
        <w:rPr>
          <w:sz w:val="24"/>
        </w:rPr>
      </w:pPr>
      <w:r w:rsidRPr="002F57A5">
        <w:rPr>
          <w:sz w:val="24"/>
        </w:rPr>
        <w:t>注册地址：北京市顺义区后沙峪镇安富街</w:t>
      </w:r>
      <w:r w:rsidRPr="002F57A5">
        <w:rPr>
          <w:sz w:val="24"/>
        </w:rPr>
        <w:t>6</w:t>
      </w:r>
      <w:r w:rsidRPr="002F57A5">
        <w:rPr>
          <w:sz w:val="24"/>
        </w:rPr>
        <w:t>号</w:t>
      </w:r>
    </w:p>
    <w:p w:rsidR="00627B63" w:rsidRPr="002F57A5" w:rsidRDefault="00627B63" w:rsidP="00627B63">
      <w:pPr>
        <w:spacing w:line="360" w:lineRule="auto"/>
        <w:ind w:firstLineChars="150" w:firstLine="360"/>
        <w:rPr>
          <w:sz w:val="24"/>
        </w:rPr>
      </w:pPr>
      <w:r w:rsidRPr="002F57A5">
        <w:rPr>
          <w:sz w:val="24"/>
        </w:rPr>
        <w:t>办公地址：北京市朝阳区德胜门外华严北里</w:t>
      </w:r>
      <w:r w:rsidRPr="002F57A5">
        <w:rPr>
          <w:sz w:val="24"/>
        </w:rPr>
        <w:t>2</w:t>
      </w:r>
      <w:r w:rsidRPr="002F57A5">
        <w:rPr>
          <w:sz w:val="24"/>
        </w:rPr>
        <w:t>号民建大厦</w:t>
      </w:r>
      <w:r w:rsidRPr="002F57A5">
        <w:rPr>
          <w:sz w:val="24"/>
        </w:rPr>
        <w:t>6</w:t>
      </w:r>
      <w:r w:rsidRPr="002F57A5">
        <w:rPr>
          <w:sz w:val="24"/>
        </w:rPr>
        <w:t>层</w:t>
      </w:r>
    </w:p>
    <w:p w:rsidR="00627B63" w:rsidRPr="002F57A5" w:rsidRDefault="00627B63" w:rsidP="00627B63">
      <w:pPr>
        <w:spacing w:line="360" w:lineRule="auto"/>
        <w:ind w:firstLineChars="150" w:firstLine="360"/>
        <w:rPr>
          <w:sz w:val="24"/>
        </w:rPr>
      </w:pPr>
      <w:r w:rsidRPr="002F57A5">
        <w:rPr>
          <w:sz w:val="24"/>
        </w:rPr>
        <w:t>法定代表人：闫振杰</w:t>
      </w:r>
    </w:p>
    <w:p w:rsidR="00000000" w:rsidRPr="002F57A5" w:rsidRDefault="00485CB5">
      <w:pPr>
        <w:spacing w:line="360" w:lineRule="auto"/>
        <w:ind w:firstLineChars="150" w:firstLine="360"/>
        <w:rPr>
          <w:sz w:val="24"/>
        </w:rPr>
      </w:pPr>
      <w:r w:rsidRPr="002F57A5">
        <w:rPr>
          <w:sz w:val="24"/>
        </w:rPr>
        <w:t>联系电话：</w:t>
      </w:r>
      <w:r w:rsidRPr="002F57A5">
        <w:rPr>
          <w:sz w:val="24"/>
        </w:rPr>
        <w:t>010-59601366-7024</w:t>
      </w:r>
    </w:p>
    <w:p w:rsidR="00000000" w:rsidRPr="002F57A5" w:rsidRDefault="00485CB5">
      <w:pPr>
        <w:spacing w:line="360" w:lineRule="auto"/>
        <w:ind w:firstLineChars="150" w:firstLine="360"/>
        <w:rPr>
          <w:sz w:val="24"/>
        </w:rPr>
      </w:pPr>
      <w:r w:rsidRPr="002F57A5">
        <w:rPr>
          <w:sz w:val="24"/>
        </w:rPr>
        <w:t>传真：</w:t>
      </w:r>
      <w:r w:rsidRPr="002F57A5">
        <w:rPr>
          <w:sz w:val="24"/>
        </w:rPr>
        <w:t>010-62020355</w:t>
      </w:r>
    </w:p>
    <w:p w:rsidR="00000000" w:rsidRPr="002F57A5" w:rsidRDefault="00485CB5">
      <w:pPr>
        <w:spacing w:line="360" w:lineRule="auto"/>
        <w:ind w:firstLineChars="150" w:firstLine="360"/>
        <w:rPr>
          <w:sz w:val="24"/>
        </w:rPr>
      </w:pPr>
      <w:r w:rsidRPr="002F57A5">
        <w:rPr>
          <w:sz w:val="24"/>
        </w:rPr>
        <w:t>联系人：马林</w:t>
      </w:r>
    </w:p>
    <w:p w:rsidR="00000000" w:rsidRPr="002F57A5" w:rsidRDefault="00485CB5">
      <w:pPr>
        <w:spacing w:line="360" w:lineRule="auto"/>
        <w:ind w:firstLineChars="150" w:firstLine="360"/>
        <w:rPr>
          <w:sz w:val="24"/>
        </w:rPr>
      </w:pPr>
      <w:r w:rsidRPr="002F57A5">
        <w:rPr>
          <w:sz w:val="24"/>
        </w:rPr>
        <w:t>客服电话</w:t>
      </w:r>
      <w:r w:rsidRPr="002F57A5">
        <w:rPr>
          <w:sz w:val="24"/>
        </w:rPr>
        <w:t>: 400-818-8000</w:t>
      </w:r>
    </w:p>
    <w:p w:rsidR="00000000" w:rsidRPr="002F57A5" w:rsidRDefault="00485CB5">
      <w:pPr>
        <w:spacing w:line="360" w:lineRule="auto"/>
        <w:ind w:firstLineChars="150" w:firstLine="360"/>
        <w:rPr>
          <w:sz w:val="24"/>
        </w:rPr>
      </w:pPr>
      <w:r w:rsidRPr="002F57A5">
        <w:rPr>
          <w:sz w:val="24"/>
        </w:rPr>
        <w:t>网址：</w:t>
      </w:r>
      <w:hyperlink r:id="rId26" w:history="1">
        <w:r w:rsidRPr="002F57A5">
          <w:rPr>
            <w:sz w:val="24"/>
          </w:rPr>
          <w:t>www.myfund.com</w:t>
        </w:r>
      </w:hyperlink>
    </w:p>
    <w:p w:rsidR="00627B63" w:rsidRPr="002F57A5" w:rsidRDefault="00627B63" w:rsidP="00627B63">
      <w:pPr>
        <w:numPr>
          <w:ilvl w:val="0"/>
          <w:numId w:val="17"/>
        </w:numPr>
        <w:tabs>
          <w:tab w:val="left" w:pos="851"/>
          <w:tab w:val="left" w:pos="1134"/>
        </w:tabs>
        <w:spacing w:line="360" w:lineRule="auto"/>
        <w:ind w:left="851" w:hanging="567"/>
        <w:rPr>
          <w:sz w:val="24"/>
        </w:rPr>
      </w:pPr>
      <w:r w:rsidRPr="002F57A5">
        <w:rPr>
          <w:sz w:val="24"/>
        </w:rPr>
        <w:t>上海天天基金销售有限公司</w:t>
      </w:r>
    </w:p>
    <w:p w:rsidR="00627B63" w:rsidRPr="002F57A5" w:rsidRDefault="00627B63" w:rsidP="00627B63">
      <w:pPr>
        <w:spacing w:line="360" w:lineRule="auto"/>
        <w:ind w:firstLineChars="150" w:firstLine="360"/>
        <w:rPr>
          <w:sz w:val="24"/>
        </w:rPr>
      </w:pPr>
      <w:r w:rsidRPr="002F57A5">
        <w:rPr>
          <w:sz w:val="24"/>
        </w:rPr>
        <w:t>注册地址：上海市徐汇区龙田路</w:t>
      </w:r>
      <w:r w:rsidRPr="002F57A5">
        <w:rPr>
          <w:sz w:val="24"/>
        </w:rPr>
        <w:t>190</w:t>
      </w:r>
      <w:r w:rsidRPr="002F57A5">
        <w:rPr>
          <w:sz w:val="24"/>
        </w:rPr>
        <w:t>号</w:t>
      </w:r>
      <w:r w:rsidRPr="002F57A5">
        <w:rPr>
          <w:sz w:val="24"/>
        </w:rPr>
        <w:t>2</w:t>
      </w:r>
      <w:r w:rsidRPr="002F57A5">
        <w:rPr>
          <w:sz w:val="24"/>
        </w:rPr>
        <w:t>号楼</w:t>
      </w:r>
      <w:r w:rsidRPr="002F57A5">
        <w:rPr>
          <w:sz w:val="24"/>
        </w:rPr>
        <w:t>2</w:t>
      </w:r>
      <w:r w:rsidRPr="002F57A5">
        <w:rPr>
          <w:sz w:val="24"/>
        </w:rPr>
        <w:t>层</w:t>
      </w:r>
    </w:p>
    <w:p w:rsidR="00627B63" w:rsidRPr="002F57A5" w:rsidRDefault="00627B63" w:rsidP="00627B63">
      <w:pPr>
        <w:spacing w:line="360" w:lineRule="auto"/>
        <w:ind w:firstLineChars="150" w:firstLine="360"/>
        <w:rPr>
          <w:sz w:val="24"/>
        </w:rPr>
      </w:pPr>
      <w:r w:rsidRPr="002F57A5">
        <w:rPr>
          <w:sz w:val="24"/>
        </w:rPr>
        <w:t>办公地址：上海市徐汇区龙田路</w:t>
      </w:r>
      <w:r w:rsidRPr="002F57A5">
        <w:rPr>
          <w:sz w:val="24"/>
        </w:rPr>
        <w:t>195</w:t>
      </w:r>
      <w:r w:rsidRPr="002F57A5">
        <w:rPr>
          <w:sz w:val="24"/>
        </w:rPr>
        <w:t>号</w:t>
      </w:r>
      <w:r w:rsidRPr="002F57A5">
        <w:rPr>
          <w:sz w:val="24"/>
        </w:rPr>
        <w:t>3C</w:t>
      </w:r>
      <w:r w:rsidRPr="002F57A5">
        <w:rPr>
          <w:sz w:val="24"/>
        </w:rPr>
        <w:t>座</w:t>
      </w:r>
      <w:r w:rsidRPr="002F57A5">
        <w:rPr>
          <w:sz w:val="24"/>
        </w:rPr>
        <w:t>9</w:t>
      </w:r>
      <w:r w:rsidRPr="002F57A5">
        <w:rPr>
          <w:sz w:val="24"/>
        </w:rPr>
        <w:t>楼</w:t>
      </w:r>
    </w:p>
    <w:p w:rsidR="00627B63" w:rsidRPr="002F57A5" w:rsidRDefault="00627B63" w:rsidP="00627B63">
      <w:pPr>
        <w:spacing w:line="360" w:lineRule="auto"/>
        <w:ind w:firstLineChars="150" w:firstLine="360"/>
        <w:rPr>
          <w:sz w:val="24"/>
        </w:rPr>
      </w:pPr>
      <w:r w:rsidRPr="002F57A5">
        <w:rPr>
          <w:sz w:val="24"/>
        </w:rPr>
        <w:t>法定代表人：其实</w:t>
      </w:r>
    </w:p>
    <w:p w:rsidR="00627B63" w:rsidRPr="002F57A5" w:rsidRDefault="00627B63" w:rsidP="00627B63">
      <w:pPr>
        <w:spacing w:line="360" w:lineRule="auto"/>
        <w:ind w:firstLineChars="150" w:firstLine="360"/>
        <w:rPr>
          <w:color w:val="000000"/>
          <w:sz w:val="24"/>
          <w:lang w:val="zh-CN"/>
        </w:rPr>
      </w:pPr>
      <w:r w:rsidRPr="002F57A5">
        <w:rPr>
          <w:color w:val="000000"/>
          <w:sz w:val="24"/>
          <w:lang w:val="zh-CN"/>
        </w:rPr>
        <w:t>联系电话：</w:t>
      </w:r>
      <w:r w:rsidRPr="002F57A5">
        <w:rPr>
          <w:color w:val="000000"/>
          <w:sz w:val="24"/>
        </w:rPr>
        <w:t>021-54509998</w:t>
      </w:r>
    </w:p>
    <w:p w:rsidR="00627B63" w:rsidRPr="002F57A5" w:rsidRDefault="00627B63" w:rsidP="00627B63">
      <w:pPr>
        <w:spacing w:line="360" w:lineRule="auto"/>
        <w:ind w:firstLineChars="150" w:firstLine="360"/>
        <w:rPr>
          <w:color w:val="000000"/>
          <w:sz w:val="24"/>
          <w:lang w:val="zh-CN"/>
        </w:rPr>
      </w:pPr>
      <w:r w:rsidRPr="002F57A5">
        <w:rPr>
          <w:sz w:val="24"/>
        </w:rPr>
        <w:t>传真：</w:t>
      </w:r>
      <w:r w:rsidRPr="002F57A5">
        <w:rPr>
          <w:color w:val="000000"/>
          <w:sz w:val="24"/>
        </w:rPr>
        <w:t>021-64385308</w:t>
      </w:r>
    </w:p>
    <w:p w:rsidR="00627B63" w:rsidRPr="002F57A5" w:rsidRDefault="00627B63" w:rsidP="00627B63">
      <w:pPr>
        <w:spacing w:line="360" w:lineRule="auto"/>
        <w:ind w:firstLineChars="150" w:firstLine="360"/>
        <w:rPr>
          <w:sz w:val="24"/>
        </w:rPr>
      </w:pPr>
      <w:r w:rsidRPr="002F57A5">
        <w:rPr>
          <w:color w:val="000000"/>
          <w:sz w:val="24"/>
          <w:lang w:val="zh-CN"/>
        </w:rPr>
        <w:t>联系人：</w:t>
      </w:r>
      <w:r w:rsidR="00485CB5" w:rsidRPr="002F57A5">
        <w:rPr>
          <w:color w:val="000000"/>
          <w:sz w:val="24"/>
          <w:lang w:val="zh-CN"/>
        </w:rPr>
        <w:t>黄妮娟</w:t>
      </w:r>
    </w:p>
    <w:p w:rsidR="00627B63" w:rsidRPr="002F57A5" w:rsidRDefault="00627B63" w:rsidP="00627B63">
      <w:pPr>
        <w:spacing w:line="360" w:lineRule="auto"/>
        <w:ind w:firstLineChars="150" w:firstLine="360"/>
        <w:rPr>
          <w:color w:val="000000"/>
          <w:sz w:val="24"/>
          <w:lang w:val="zh-CN"/>
        </w:rPr>
      </w:pPr>
      <w:r w:rsidRPr="002F57A5">
        <w:rPr>
          <w:color w:val="000000"/>
          <w:sz w:val="24"/>
          <w:lang w:val="zh-CN"/>
        </w:rPr>
        <w:t>客服电话</w:t>
      </w:r>
      <w:r w:rsidRPr="002F57A5">
        <w:rPr>
          <w:color w:val="000000"/>
          <w:sz w:val="24"/>
          <w:lang w:val="zh-CN"/>
        </w:rPr>
        <w:t xml:space="preserve">: </w:t>
      </w:r>
      <w:r w:rsidRPr="002F57A5">
        <w:rPr>
          <w:color w:val="000000"/>
          <w:sz w:val="24"/>
        </w:rPr>
        <w:t>400-1818-188</w:t>
      </w:r>
    </w:p>
    <w:p w:rsidR="00627B63" w:rsidRPr="002F57A5" w:rsidRDefault="00627B63" w:rsidP="00627B63">
      <w:pPr>
        <w:spacing w:line="360" w:lineRule="auto"/>
        <w:ind w:firstLineChars="150" w:firstLine="360"/>
        <w:rPr>
          <w:sz w:val="24"/>
        </w:rPr>
      </w:pPr>
      <w:r w:rsidRPr="002F57A5">
        <w:rPr>
          <w:sz w:val="24"/>
        </w:rPr>
        <w:t>公司网址：</w:t>
      </w:r>
      <w:r w:rsidRPr="002F57A5">
        <w:rPr>
          <w:color w:val="000000"/>
          <w:sz w:val="24"/>
        </w:rPr>
        <w:t>www.1234567.com.cn</w:t>
      </w:r>
    </w:p>
    <w:p w:rsidR="00627B63" w:rsidRPr="002F57A5" w:rsidRDefault="004C6943" w:rsidP="00627B63">
      <w:pPr>
        <w:numPr>
          <w:ilvl w:val="0"/>
          <w:numId w:val="17"/>
        </w:numPr>
        <w:tabs>
          <w:tab w:val="left" w:pos="851"/>
          <w:tab w:val="left" w:pos="1134"/>
        </w:tabs>
        <w:spacing w:line="360" w:lineRule="auto"/>
        <w:ind w:left="851" w:hanging="567"/>
        <w:rPr>
          <w:sz w:val="24"/>
        </w:rPr>
      </w:pPr>
      <w:r w:rsidRPr="002F57A5">
        <w:rPr>
          <w:sz w:val="24"/>
        </w:rPr>
        <w:t>众升</w:t>
      </w:r>
      <w:r w:rsidR="00627B63" w:rsidRPr="002F57A5">
        <w:rPr>
          <w:sz w:val="24"/>
        </w:rPr>
        <w:t>财富（北京）基金销售有限公司</w:t>
      </w:r>
    </w:p>
    <w:p w:rsidR="00000000" w:rsidRPr="002F57A5" w:rsidRDefault="00485CB5">
      <w:pPr>
        <w:spacing w:line="360" w:lineRule="auto"/>
        <w:ind w:firstLineChars="150" w:firstLine="360"/>
        <w:rPr>
          <w:sz w:val="24"/>
        </w:rPr>
      </w:pPr>
      <w:r w:rsidRPr="002F57A5">
        <w:rPr>
          <w:sz w:val="24"/>
        </w:rPr>
        <w:t>注册地址：北京市朝阳区北四环中路盘古大观</w:t>
      </w:r>
      <w:r w:rsidRPr="002F57A5">
        <w:rPr>
          <w:sz w:val="24"/>
        </w:rPr>
        <w:t xml:space="preserve">3201 </w:t>
      </w:r>
    </w:p>
    <w:p w:rsidR="00000000" w:rsidRPr="002F57A5" w:rsidRDefault="00485CB5">
      <w:pPr>
        <w:spacing w:line="360" w:lineRule="auto"/>
        <w:ind w:firstLineChars="150" w:firstLine="360"/>
        <w:rPr>
          <w:sz w:val="24"/>
        </w:rPr>
      </w:pPr>
      <w:r w:rsidRPr="002F57A5">
        <w:rPr>
          <w:sz w:val="24"/>
        </w:rPr>
        <w:t>办公地址：北京市朝阳区望京浦项中心</w:t>
      </w:r>
      <w:r w:rsidRPr="002F57A5">
        <w:rPr>
          <w:sz w:val="24"/>
        </w:rPr>
        <w:t>A</w:t>
      </w:r>
      <w:r w:rsidRPr="002F57A5">
        <w:rPr>
          <w:sz w:val="24"/>
        </w:rPr>
        <w:t>座</w:t>
      </w:r>
      <w:r w:rsidRPr="002F57A5">
        <w:rPr>
          <w:sz w:val="24"/>
        </w:rPr>
        <w:t>9</w:t>
      </w:r>
      <w:r w:rsidRPr="002F57A5">
        <w:rPr>
          <w:sz w:val="24"/>
        </w:rPr>
        <w:t>层</w:t>
      </w:r>
      <w:r w:rsidRPr="002F57A5">
        <w:rPr>
          <w:sz w:val="24"/>
        </w:rPr>
        <w:t>04-08</w:t>
      </w:r>
    </w:p>
    <w:p w:rsidR="00000000" w:rsidRPr="002F57A5" w:rsidRDefault="00485CB5">
      <w:pPr>
        <w:spacing w:line="360" w:lineRule="auto"/>
        <w:ind w:firstLineChars="150" w:firstLine="360"/>
        <w:rPr>
          <w:sz w:val="24"/>
        </w:rPr>
      </w:pPr>
      <w:r w:rsidRPr="002F57A5">
        <w:rPr>
          <w:sz w:val="24"/>
        </w:rPr>
        <w:t>法定代表人：李招弟</w:t>
      </w:r>
    </w:p>
    <w:p w:rsidR="00000000" w:rsidRPr="002F57A5" w:rsidRDefault="00485CB5">
      <w:pPr>
        <w:spacing w:line="360" w:lineRule="auto"/>
        <w:ind w:firstLineChars="150" w:firstLine="360"/>
        <w:rPr>
          <w:sz w:val="24"/>
        </w:rPr>
      </w:pPr>
      <w:r w:rsidRPr="002F57A5">
        <w:rPr>
          <w:sz w:val="24"/>
        </w:rPr>
        <w:t>联系电话：</w:t>
      </w:r>
      <w:r w:rsidRPr="002F57A5">
        <w:rPr>
          <w:sz w:val="24"/>
        </w:rPr>
        <w:t>010-59497361</w:t>
      </w:r>
    </w:p>
    <w:p w:rsidR="00000000" w:rsidRPr="002F57A5" w:rsidRDefault="00485CB5">
      <w:pPr>
        <w:spacing w:line="360" w:lineRule="auto"/>
        <w:ind w:firstLineChars="150" w:firstLine="360"/>
        <w:rPr>
          <w:sz w:val="24"/>
        </w:rPr>
      </w:pPr>
      <w:r w:rsidRPr="002F57A5">
        <w:rPr>
          <w:sz w:val="24"/>
        </w:rPr>
        <w:t>传真：</w:t>
      </w:r>
      <w:r w:rsidRPr="002F57A5">
        <w:rPr>
          <w:sz w:val="24"/>
        </w:rPr>
        <w:t>010-64788016</w:t>
      </w:r>
    </w:p>
    <w:p w:rsidR="00000000" w:rsidRPr="002F57A5" w:rsidRDefault="00485CB5">
      <w:pPr>
        <w:spacing w:line="360" w:lineRule="auto"/>
        <w:ind w:firstLineChars="150" w:firstLine="360"/>
        <w:rPr>
          <w:sz w:val="24"/>
        </w:rPr>
      </w:pPr>
      <w:r w:rsidRPr="002F57A5">
        <w:rPr>
          <w:sz w:val="24"/>
        </w:rPr>
        <w:t>联系人：付少帅</w:t>
      </w:r>
    </w:p>
    <w:p w:rsidR="00000000" w:rsidRPr="002F57A5" w:rsidRDefault="00485CB5">
      <w:pPr>
        <w:spacing w:line="360" w:lineRule="auto"/>
        <w:ind w:firstLineChars="150" w:firstLine="360"/>
        <w:rPr>
          <w:sz w:val="24"/>
        </w:rPr>
      </w:pPr>
      <w:r w:rsidRPr="002F57A5">
        <w:rPr>
          <w:sz w:val="24"/>
        </w:rPr>
        <w:t>客服电话：</w:t>
      </w:r>
      <w:r w:rsidRPr="002F57A5">
        <w:rPr>
          <w:sz w:val="24"/>
        </w:rPr>
        <w:t>400-059-8888</w:t>
      </w:r>
    </w:p>
    <w:p w:rsidR="00000000" w:rsidRPr="002F57A5" w:rsidRDefault="00485CB5">
      <w:pPr>
        <w:spacing w:line="360" w:lineRule="auto"/>
        <w:ind w:firstLineChars="150" w:firstLine="360"/>
        <w:rPr>
          <w:sz w:val="24"/>
        </w:rPr>
      </w:pPr>
      <w:r w:rsidRPr="002F57A5">
        <w:rPr>
          <w:sz w:val="24"/>
        </w:rPr>
        <w:t>网址：</w:t>
      </w:r>
      <w:hyperlink r:id="rId27" w:history="1">
        <w:r w:rsidRPr="002F57A5">
          <w:rPr>
            <w:sz w:val="24"/>
          </w:rPr>
          <w:t>www.wy-fund.com</w:t>
        </w:r>
      </w:hyperlink>
    </w:p>
    <w:p w:rsidR="00627B63" w:rsidRPr="002F57A5" w:rsidRDefault="00627B63" w:rsidP="00627B63">
      <w:pPr>
        <w:numPr>
          <w:ilvl w:val="0"/>
          <w:numId w:val="17"/>
        </w:numPr>
        <w:tabs>
          <w:tab w:val="left" w:pos="851"/>
          <w:tab w:val="left" w:pos="1134"/>
        </w:tabs>
        <w:spacing w:line="360" w:lineRule="auto"/>
        <w:ind w:left="851" w:hanging="567"/>
        <w:rPr>
          <w:sz w:val="24"/>
        </w:rPr>
      </w:pPr>
      <w:r w:rsidRPr="002F57A5">
        <w:rPr>
          <w:sz w:val="24"/>
        </w:rPr>
        <w:lastRenderedPageBreak/>
        <w:t>浙江同花顺基金销售有限公司</w:t>
      </w:r>
    </w:p>
    <w:p w:rsidR="00627B63" w:rsidRPr="002F57A5" w:rsidRDefault="00627B63" w:rsidP="00627B63">
      <w:pPr>
        <w:spacing w:line="360" w:lineRule="auto"/>
        <w:ind w:firstLineChars="150" w:firstLine="360"/>
        <w:rPr>
          <w:sz w:val="24"/>
        </w:rPr>
      </w:pPr>
      <w:r w:rsidRPr="002F57A5">
        <w:rPr>
          <w:sz w:val="24"/>
        </w:rPr>
        <w:t>注册地址：浙江省杭州市文二西路一号元茂大厦</w:t>
      </w:r>
      <w:r w:rsidRPr="002F57A5">
        <w:rPr>
          <w:sz w:val="24"/>
        </w:rPr>
        <w:t>903</w:t>
      </w:r>
      <w:r w:rsidRPr="002F57A5">
        <w:rPr>
          <w:sz w:val="24"/>
        </w:rPr>
        <w:t>室</w:t>
      </w:r>
      <w:r w:rsidRPr="002F57A5">
        <w:rPr>
          <w:sz w:val="24"/>
        </w:rPr>
        <w:t xml:space="preserve">     </w:t>
      </w:r>
      <w:r w:rsidRPr="002F57A5">
        <w:rPr>
          <w:sz w:val="24"/>
        </w:rPr>
        <w:tab/>
      </w:r>
    </w:p>
    <w:p w:rsidR="00627B63" w:rsidRPr="002F57A5" w:rsidRDefault="00627B63" w:rsidP="00627B63">
      <w:pPr>
        <w:spacing w:line="360" w:lineRule="auto"/>
        <w:ind w:firstLineChars="150" w:firstLine="360"/>
        <w:rPr>
          <w:sz w:val="24"/>
        </w:rPr>
      </w:pPr>
      <w:r w:rsidRPr="002F57A5">
        <w:rPr>
          <w:sz w:val="24"/>
        </w:rPr>
        <w:t>办公地址：</w:t>
      </w:r>
      <w:r w:rsidR="00485CB5" w:rsidRPr="002F57A5">
        <w:rPr>
          <w:sz w:val="24"/>
        </w:rPr>
        <w:t>浙江省杭州市余杭区五常街道同顺路</w:t>
      </w:r>
      <w:r w:rsidR="00485CB5" w:rsidRPr="002F57A5">
        <w:rPr>
          <w:sz w:val="24"/>
        </w:rPr>
        <w:t>18</w:t>
      </w:r>
      <w:r w:rsidR="00485CB5" w:rsidRPr="002F57A5">
        <w:rPr>
          <w:sz w:val="24"/>
        </w:rPr>
        <w:t>号同花顺大楼</w:t>
      </w:r>
      <w:r w:rsidRPr="002F57A5">
        <w:rPr>
          <w:sz w:val="24"/>
        </w:rPr>
        <w:tab/>
      </w:r>
    </w:p>
    <w:p w:rsidR="00627B63" w:rsidRPr="002F57A5" w:rsidRDefault="00627B63" w:rsidP="00627B63">
      <w:pPr>
        <w:spacing w:line="360" w:lineRule="auto"/>
        <w:ind w:firstLineChars="150" w:firstLine="360"/>
        <w:rPr>
          <w:sz w:val="24"/>
        </w:rPr>
      </w:pPr>
      <w:r w:rsidRPr="002F57A5">
        <w:rPr>
          <w:sz w:val="24"/>
        </w:rPr>
        <w:t>法定代表人：凌顺平</w:t>
      </w:r>
      <w:r w:rsidRPr="002F57A5">
        <w:rPr>
          <w:sz w:val="24"/>
        </w:rPr>
        <w:t xml:space="preserve">  </w:t>
      </w:r>
      <w:r w:rsidRPr="002F57A5">
        <w:rPr>
          <w:sz w:val="24"/>
        </w:rPr>
        <w:tab/>
      </w:r>
    </w:p>
    <w:p w:rsidR="00627B63" w:rsidRPr="002F57A5" w:rsidRDefault="00627B63" w:rsidP="00627B63">
      <w:pPr>
        <w:spacing w:line="360" w:lineRule="auto"/>
        <w:ind w:firstLineChars="150" w:firstLine="360"/>
        <w:rPr>
          <w:sz w:val="24"/>
        </w:rPr>
      </w:pPr>
      <w:r w:rsidRPr="002F57A5">
        <w:rPr>
          <w:sz w:val="24"/>
        </w:rPr>
        <w:t>电话：</w:t>
      </w:r>
      <w:r w:rsidRPr="002F57A5">
        <w:rPr>
          <w:sz w:val="24"/>
        </w:rPr>
        <w:t>0571-88911818</w:t>
      </w:r>
      <w:r w:rsidRPr="002F57A5">
        <w:rPr>
          <w:sz w:val="24"/>
        </w:rPr>
        <w:tab/>
      </w:r>
    </w:p>
    <w:p w:rsidR="00627B63" w:rsidRPr="002F57A5" w:rsidRDefault="00627B63" w:rsidP="00627B63">
      <w:pPr>
        <w:spacing w:line="360" w:lineRule="auto"/>
        <w:ind w:firstLineChars="150" w:firstLine="360"/>
        <w:rPr>
          <w:sz w:val="24"/>
        </w:rPr>
      </w:pPr>
      <w:r w:rsidRPr="002F57A5">
        <w:rPr>
          <w:sz w:val="24"/>
        </w:rPr>
        <w:t>传真：</w:t>
      </w:r>
      <w:r w:rsidRPr="002F57A5">
        <w:rPr>
          <w:sz w:val="24"/>
        </w:rPr>
        <w:t>0571-88910240</w:t>
      </w:r>
    </w:p>
    <w:p w:rsidR="00627B63" w:rsidRPr="002F57A5" w:rsidRDefault="00627B63" w:rsidP="00627B63">
      <w:pPr>
        <w:spacing w:line="360" w:lineRule="auto"/>
        <w:ind w:firstLineChars="150" w:firstLine="360"/>
        <w:rPr>
          <w:sz w:val="24"/>
        </w:rPr>
      </w:pPr>
      <w:r w:rsidRPr="002F57A5">
        <w:rPr>
          <w:sz w:val="24"/>
        </w:rPr>
        <w:t>联系人：吴强</w:t>
      </w:r>
    </w:p>
    <w:p w:rsidR="00627B63" w:rsidRPr="002F57A5" w:rsidRDefault="00627B63" w:rsidP="00627B63">
      <w:pPr>
        <w:spacing w:line="360" w:lineRule="auto"/>
        <w:ind w:firstLineChars="150" w:firstLine="360"/>
        <w:rPr>
          <w:sz w:val="24"/>
        </w:rPr>
      </w:pPr>
      <w:r w:rsidRPr="002F57A5">
        <w:rPr>
          <w:sz w:val="24"/>
        </w:rPr>
        <w:t>客户服务电话</w:t>
      </w:r>
      <w:r w:rsidRPr="002F57A5">
        <w:rPr>
          <w:sz w:val="24"/>
        </w:rPr>
        <w:t>: 4008-773-772</w:t>
      </w:r>
    </w:p>
    <w:p w:rsidR="00627B63" w:rsidRPr="002F57A5" w:rsidRDefault="00627B63" w:rsidP="00627B63">
      <w:pPr>
        <w:spacing w:line="360" w:lineRule="auto"/>
        <w:ind w:firstLineChars="150" w:firstLine="360"/>
        <w:rPr>
          <w:sz w:val="24"/>
        </w:rPr>
      </w:pPr>
      <w:r w:rsidRPr="002F57A5">
        <w:rPr>
          <w:sz w:val="24"/>
        </w:rPr>
        <w:t>网址：</w:t>
      </w:r>
      <w:hyperlink r:id="rId28" w:history="1">
        <w:r w:rsidRPr="002F57A5">
          <w:rPr>
            <w:sz w:val="24"/>
          </w:rPr>
          <w:t>www.5ifund.com</w:t>
        </w:r>
      </w:hyperlink>
      <w:r w:rsidRPr="002F57A5">
        <w:rPr>
          <w:sz w:val="24"/>
        </w:rPr>
        <w:tab/>
      </w:r>
    </w:p>
    <w:p w:rsidR="00627B63" w:rsidRPr="002F57A5" w:rsidRDefault="00627B63" w:rsidP="00627B63">
      <w:pPr>
        <w:numPr>
          <w:ilvl w:val="0"/>
          <w:numId w:val="17"/>
        </w:numPr>
        <w:tabs>
          <w:tab w:val="left" w:pos="851"/>
          <w:tab w:val="left" w:pos="1134"/>
        </w:tabs>
        <w:spacing w:line="360" w:lineRule="auto"/>
        <w:ind w:left="851" w:hanging="567"/>
        <w:rPr>
          <w:sz w:val="24"/>
        </w:rPr>
      </w:pPr>
      <w:r w:rsidRPr="002F57A5">
        <w:rPr>
          <w:sz w:val="24"/>
        </w:rPr>
        <w:t>东吴证券股份有限公司</w:t>
      </w:r>
    </w:p>
    <w:p w:rsidR="00627B63" w:rsidRPr="002F57A5" w:rsidRDefault="00627B63" w:rsidP="00627B63">
      <w:pPr>
        <w:spacing w:line="360" w:lineRule="auto"/>
        <w:ind w:firstLineChars="150" w:firstLine="360"/>
        <w:rPr>
          <w:sz w:val="24"/>
        </w:rPr>
      </w:pPr>
      <w:r w:rsidRPr="002F57A5">
        <w:rPr>
          <w:sz w:val="24"/>
        </w:rPr>
        <w:t>注册地址：苏州市工业园区星阳街</w:t>
      </w:r>
      <w:r w:rsidRPr="002F57A5">
        <w:rPr>
          <w:sz w:val="24"/>
        </w:rPr>
        <w:t>5</w:t>
      </w:r>
      <w:r w:rsidRPr="002F57A5">
        <w:rPr>
          <w:sz w:val="24"/>
        </w:rPr>
        <w:t>号东吴证券大厦</w:t>
      </w:r>
    </w:p>
    <w:p w:rsidR="00627B63" w:rsidRPr="002F57A5" w:rsidRDefault="00627B63" w:rsidP="00627B63">
      <w:pPr>
        <w:spacing w:line="360" w:lineRule="auto"/>
        <w:ind w:firstLineChars="150" w:firstLine="360"/>
        <w:rPr>
          <w:sz w:val="24"/>
        </w:rPr>
      </w:pPr>
      <w:r w:rsidRPr="002F57A5">
        <w:rPr>
          <w:sz w:val="24"/>
        </w:rPr>
        <w:t>办公地址：苏州市工业园区星阳街</w:t>
      </w:r>
      <w:r w:rsidRPr="002F57A5">
        <w:rPr>
          <w:sz w:val="24"/>
        </w:rPr>
        <w:t>5</w:t>
      </w:r>
      <w:r w:rsidRPr="002F57A5">
        <w:rPr>
          <w:sz w:val="24"/>
        </w:rPr>
        <w:t>号东吴证券大厦</w:t>
      </w:r>
    </w:p>
    <w:p w:rsidR="00627B63" w:rsidRPr="002F57A5" w:rsidRDefault="00627B63" w:rsidP="00627B63">
      <w:pPr>
        <w:spacing w:line="360" w:lineRule="auto"/>
        <w:ind w:firstLineChars="150" w:firstLine="360"/>
        <w:rPr>
          <w:sz w:val="24"/>
        </w:rPr>
      </w:pPr>
      <w:r w:rsidRPr="002F57A5">
        <w:rPr>
          <w:sz w:val="24"/>
        </w:rPr>
        <w:t>法定代表人：范力</w:t>
      </w:r>
    </w:p>
    <w:p w:rsidR="00627B63" w:rsidRPr="002F57A5" w:rsidRDefault="00627B63" w:rsidP="00627B63">
      <w:pPr>
        <w:spacing w:line="360" w:lineRule="auto"/>
        <w:ind w:firstLineChars="150" w:firstLine="360"/>
        <w:rPr>
          <w:sz w:val="24"/>
        </w:rPr>
      </w:pPr>
      <w:r w:rsidRPr="002F57A5">
        <w:rPr>
          <w:sz w:val="24"/>
        </w:rPr>
        <w:t>电话：</w:t>
      </w:r>
      <w:r w:rsidRPr="002F57A5">
        <w:rPr>
          <w:sz w:val="24"/>
        </w:rPr>
        <w:t>0512-65581136</w:t>
      </w:r>
    </w:p>
    <w:p w:rsidR="00627B63" w:rsidRPr="002F57A5" w:rsidRDefault="00627B63" w:rsidP="00627B63">
      <w:pPr>
        <w:spacing w:line="360" w:lineRule="auto"/>
        <w:ind w:firstLineChars="150" w:firstLine="360"/>
        <w:rPr>
          <w:sz w:val="24"/>
        </w:rPr>
      </w:pPr>
      <w:r w:rsidRPr="002F57A5">
        <w:rPr>
          <w:sz w:val="24"/>
        </w:rPr>
        <w:t>传真：</w:t>
      </w:r>
      <w:r w:rsidRPr="002F57A5">
        <w:rPr>
          <w:sz w:val="24"/>
        </w:rPr>
        <w:t>0512-65588021</w:t>
      </w:r>
    </w:p>
    <w:p w:rsidR="00627B63" w:rsidRPr="002F57A5" w:rsidRDefault="00627B63" w:rsidP="00627B63">
      <w:pPr>
        <w:spacing w:line="360" w:lineRule="auto"/>
        <w:ind w:firstLineChars="150" w:firstLine="360"/>
        <w:rPr>
          <w:sz w:val="24"/>
        </w:rPr>
      </w:pPr>
      <w:r w:rsidRPr="002F57A5">
        <w:rPr>
          <w:sz w:val="24"/>
        </w:rPr>
        <w:t>联系人：方晓丹</w:t>
      </w:r>
    </w:p>
    <w:p w:rsidR="00627B63" w:rsidRPr="002F57A5" w:rsidRDefault="00627B63" w:rsidP="00627B63">
      <w:pPr>
        <w:spacing w:line="360" w:lineRule="auto"/>
        <w:ind w:firstLineChars="150" w:firstLine="360"/>
        <w:rPr>
          <w:sz w:val="24"/>
        </w:rPr>
      </w:pPr>
      <w:r w:rsidRPr="002F57A5">
        <w:rPr>
          <w:sz w:val="24"/>
        </w:rPr>
        <w:t>客服电话：</w:t>
      </w:r>
      <w:r w:rsidRPr="002F57A5">
        <w:rPr>
          <w:sz w:val="24"/>
        </w:rPr>
        <w:t>4008601555</w:t>
      </w:r>
    </w:p>
    <w:p w:rsidR="00627B63" w:rsidRPr="002F57A5" w:rsidRDefault="00627B63" w:rsidP="00627B63">
      <w:pPr>
        <w:spacing w:line="360" w:lineRule="auto"/>
        <w:ind w:firstLineChars="150" w:firstLine="360"/>
        <w:rPr>
          <w:sz w:val="24"/>
        </w:rPr>
      </w:pPr>
      <w:r w:rsidRPr="002F57A5">
        <w:rPr>
          <w:sz w:val="24"/>
        </w:rPr>
        <w:t>网址：</w:t>
      </w:r>
      <w:hyperlink r:id="rId29" w:history="1">
        <w:r w:rsidRPr="002F57A5">
          <w:rPr>
            <w:sz w:val="24"/>
          </w:rPr>
          <w:t>www.dwzq.com.cn</w:t>
        </w:r>
      </w:hyperlink>
    </w:p>
    <w:p w:rsidR="00627B63" w:rsidRPr="002F57A5" w:rsidRDefault="00627B63" w:rsidP="00627B63">
      <w:pPr>
        <w:numPr>
          <w:ilvl w:val="0"/>
          <w:numId w:val="17"/>
        </w:numPr>
        <w:tabs>
          <w:tab w:val="left" w:pos="851"/>
          <w:tab w:val="left" w:pos="1134"/>
        </w:tabs>
        <w:spacing w:line="360" w:lineRule="auto"/>
        <w:ind w:left="851" w:hanging="567"/>
        <w:rPr>
          <w:sz w:val="24"/>
        </w:rPr>
      </w:pPr>
      <w:r w:rsidRPr="002F57A5">
        <w:rPr>
          <w:sz w:val="24"/>
        </w:rPr>
        <w:t>东兴证券股份有限公司</w:t>
      </w:r>
    </w:p>
    <w:p w:rsidR="00627B63" w:rsidRPr="002F57A5" w:rsidRDefault="00627B63" w:rsidP="00627B63">
      <w:pPr>
        <w:spacing w:line="360" w:lineRule="auto"/>
        <w:ind w:firstLineChars="150" w:firstLine="360"/>
        <w:rPr>
          <w:sz w:val="24"/>
        </w:rPr>
      </w:pPr>
      <w:r w:rsidRPr="002F57A5">
        <w:rPr>
          <w:sz w:val="24"/>
        </w:rPr>
        <w:t>注册地址：北京市西城区金融大街</w:t>
      </w:r>
      <w:r w:rsidRPr="002F57A5">
        <w:rPr>
          <w:sz w:val="24"/>
        </w:rPr>
        <w:t>5</w:t>
      </w:r>
      <w:r w:rsidRPr="002F57A5">
        <w:rPr>
          <w:sz w:val="24"/>
        </w:rPr>
        <w:t>号新盛大厦</w:t>
      </w:r>
      <w:r w:rsidRPr="002F57A5">
        <w:rPr>
          <w:sz w:val="24"/>
        </w:rPr>
        <w:t>B</w:t>
      </w:r>
      <w:r w:rsidRPr="002F57A5">
        <w:rPr>
          <w:sz w:val="24"/>
        </w:rPr>
        <w:t>座</w:t>
      </w:r>
      <w:r w:rsidRPr="002F57A5">
        <w:rPr>
          <w:sz w:val="24"/>
        </w:rPr>
        <w:t>12</w:t>
      </w:r>
      <w:r w:rsidRPr="002F57A5">
        <w:rPr>
          <w:sz w:val="24"/>
        </w:rPr>
        <w:t>、</w:t>
      </w:r>
      <w:r w:rsidRPr="002F57A5">
        <w:rPr>
          <w:sz w:val="24"/>
        </w:rPr>
        <w:t>15</w:t>
      </w:r>
      <w:r w:rsidRPr="002F57A5">
        <w:rPr>
          <w:sz w:val="24"/>
        </w:rPr>
        <w:t>层</w:t>
      </w:r>
    </w:p>
    <w:p w:rsidR="00627B63" w:rsidRPr="002F57A5" w:rsidRDefault="00627B63" w:rsidP="00627B63">
      <w:pPr>
        <w:spacing w:line="360" w:lineRule="auto"/>
        <w:ind w:firstLineChars="150" w:firstLine="360"/>
        <w:rPr>
          <w:sz w:val="24"/>
        </w:rPr>
      </w:pPr>
      <w:r w:rsidRPr="002F57A5">
        <w:rPr>
          <w:sz w:val="24"/>
        </w:rPr>
        <w:t>办公地址：北京市西城区金融大街</w:t>
      </w:r>
      <w:r w:rsidRPr="002F57A5">
        <w:rPr>
          <w:sz w:val="24"/>
        </w:rPr>
        <w:t>5</w:t>
      </w:r>
      <w:r w:rsidRPr="002F57A5">
        <w:rPr>
          <w:sz w:val="24"/>
        </w:rPr>
        <w:t>号新盛大厦</w:t>
      </w:r>
      <w:r w:rsidRPr="002F57A5">
        <w:rPr>
          <w:sz w:val="24"/>
        </w:rPr>
        <w:t>B</w:t>
      </w:r>
      <w:r w:rsidRPr="002F57A5">
        <w:rPr>
          <w:sz w:val="24"/>
        </w:rPr>
        <w:t>座</w:t>
      </w:r>
      <w:r w:rsidRPr="002F57A5">
        <w:rPr>
          <w:sz w:val="24"/>
        </w:rPr>
        <w:t>12</w:t>
      </w:r>
      <w:r w:rsidRPr="002F57A5">
        <w:rPr>
          <w:sz w:val="24"/>
        </w:rPr>
        <w:t>、</w:t>
      </w:r>
      <w:r w:rsidRPr="002F57A5">
        <w:rPr>
          <w:sz w:val="24"/>
        </w:rPr>
        <w:t>15</w:t>
      </w:r>
      <w:r w:rsidRPr="002F57A5">
        <w:rPr>
          <w:sz w:val="24"/>
        </w:rPr>
        <w:t>层</w:t>
      </w:r>
    </w:p>
    <w:p w:rsidR="00627B63" w:rsidRPr="002F57A5" w:rsidRDefault="00627B63" w:rsidP="00627B63">
      <w:pPr>
        <w:spacing w:line="360" w:lineRule="auto"/>
        <w:ind w:firstLineChars="150" w:firstLine="360"/>
        <w:rPr>
          <w:sz w:val="24"/>
        </w:rPr>
      </w:pPr>
      <w:r w:rsidRPr="002F57A5">
        <w:rPr>
          <w:sz w:val="24"/>
        </w:rPr>
        <w:t>法定代表人：魏庆华</w:t>
      </w:r>
    </w:p>
    <w:p w:rsidR="00627B63" w:rsidRPr="002F57A5" w:rsidRDefault="00627B63" w:rsidP="00627B63">
      <w:pPr>
        <w:spacing w:line="360" w:lineRule="auto"/>
        <w:ind w:firstLineChars="150" w:firstLine="360"/>
        <w:rPr>
          <w:sz w:val="24"/>
        </w:rPr>
      </w:pPr>
      <w:r w:rsidRPr="002F57A5">
        <w:rPr>
          <w:sz w:val="24"/>
        </w:rPr>
        <w:t>电话：</w:t>
      </w:r>
      <w:r w:rsidRPr="002F57A5">
        <w:rPr>
          <w:sz w:val="24"/>
        </w:rPr>
        <w:t>010-66555316</w:t>
      </w:r>
    </w:p>
    <w:p w:rsidR="00627B63" w:rsidRPr="002F57A5" w:rsidRDefault="00627B63" w:rsidP="00627B63">
      <w:pPr>
        <w:spacing w:line="360" w:lineRule="auto"/>
        <w:ind w:firstLineChars="150" w:firstLine="360"/>
        <w:rPr>
          <w:sz w:val="24"/>
        </w:rPr>
      </w:pPr>
      <w:r w:rsidRPr="002F57A5">
        <w:rPr>
          <w:sz w:val="24"/>
        </w:rPr>
        <w:t>传真：</w:t>
      </w:r>
      <w:r w:rsidRPr="002F57A5">
        <w:rPr>
          <w:sz w:val="24"/>
        </w:rPr>
        <w:t>010-66555133</w:t>
      </w:r>
    </w:p>
    <w:p w:rsidR="00627B63" w:rsidRPr="002F57A5" w:rsidRDefault="00627B63" w:rsidP="00627B63">
      <w:pPr>
        <w:spacing w:line="360" w:lineRule="auto"/>
        <w:ind w:firstLineChars="150" w:firstLine="360"/>
        <w:rPr>
          <w:sz w:val="24"/>
        </w:rPr>
      </w:pPr>
      <w:r w:rsidRPr="002F57A5">
        <w:rPr>
          <w:sz w:val="24"/>
        </w:rPr>
        <w:t>联系人：汤漫川</w:t>
      </w:r>
    </w:p>
    <w:p w:rsidR="00627B63" w:rsidRPr="002F57A5" w:rsidRDefault="00627B63" w:rsidP="00627B63">
      <w:pPr>
        <w:spacing w:line="360" w:lineRule="auto"/>
        <w:ind w:firstLineChars="150" w:firstLine="360"/>
        <w:rPr>
          <w:sz w:val="24"/>
        </w:rPr>
      </w:pPr>
      <w:r w:rsidRPr="002F57A5">
        <w:rPr>
          <w:sz w:val="24"/>
        </w:rPr>
        <w:t>客服电话：</w:t>
      </w:r>
      <w:r w:rsidRPr="002F57A5">
        <w:rPr>
          <w:sz w:val="24"/>
        </w:rPr>
        <w:t>400-8888-993</w:t>
      </w:r>
    </w:p>
    <w:p w:rsidR="00627B63" w:rsidRPr="002F57A5" w:rsidRDefault="00627B63" w:rsidP="00627B63">
      <w:pPr>
        <w:spacing w:line="360" w:lineRule="auto"/>
        <w:ind w:firstLineChars="150" w:firstLine="360"/>
        <w:rPr>
          <w:sz w:val="24"/>
        </w:rPr>
      </w:pPr>
      <w:r w:rsidRPr="002F57A5">
        <w:rPr>
          <w:sz w:val="24"/>
        </w:rPr>
        <w:t>网址：</w:t>
      </w:r>
      <w:r w:rsidRPr="002F57A5">
        <w:rPr>
          <w:sz w:val="24"/>
        </w:rPr>
        <w:t>www.dxzq.net.cn</w:t>
      </w:r>
    </w:p>
    <w:p w:rsidR="00627B63" w:rsidRPr="002F57A5" w:rsidRDefault="00627B63" w:rsidP="00627B63">
      <w:pPr>
        <w:numPr>
          <w:ilvl w:val="0"/>
          <w:numId w:val="17"/>
        </w:numPr>
        <w:tabs>
          <w:tab w:val="left" w:pos="851"/>
          <w:tab w:val="left" w:pos="1134"/>
        </w:tabs>
        <w:spacing w:line="360" w:lineRule="auto"/>
        <w:ind w:left="851" w:hanging="567"/>
        <w:rPr>
          <w:sz w:val="24"/>
        </w:rPr>
      </w:pPr>
      <w:r w:rsidRPr="002F57A5">
        <w:rPr>
          <w:sz w:val="24"/>
        </w:rPr>
        <w:t>宜信普泽投资顾问（北京）有限公司</w:t>
      </w:r>
    </w:p>
    <w:p w:rsidR="00627B63" w:rsidRPr="002F57A5" w:rsidRDefault="00627B63" w:rsidP="00627B63">
      <w:pPr>
        <w:spacing w:line="360" w:lineRule="auto"/>
        <w:ind w:firstLineChars="150" w:firstLine="360"/>
        <w:rPr>
          <w:sz w:val="24"/>
        </w:rPr>
      </w:pPr>
      <w:r w:rsidRPr="002F57A5">
        <w:rPr>
          <w:sz w:val="24"/>
        </w:rPr>
        <w:t>注册地址：北京市朝阳区建国路</w:t>
      </w:r>
      <w:r w:rsidRPr="002F57A5">
        <w:rPr>
          <w:sz w:val="24"/>
        </w:rPr>
        <w:t>88</w:t>
      </w:r>
      <w:r w:rsidRPr="002F57A5">
        <w:rPr>
          <w:sz w:val="24"/>
        </w:rPr>
        <w:t>号</w:t>
      </w:r>
      <w:r w:rsidRPr="002F57A5">
        <w:rPr>
          <w:sz w:val="24"/>
        </w:rPr>
        <w:t>9</w:t>
      </w:r>
      <w:r w:rsidRPr="002F57A5">
        <w:rPr>
          <w:sz w:val="24"/>
        </w:rPr>
        <w:t>号楼</w:t>
      </w:r>
      <w:r w:rsidRPr="002F57A5">
        <w:rPr>
          <w:sz w:val="24"/>
        </w:rPr>
        <w:t>15</w:t>
      </w:r>
      <w:r w:rsidRPr="002F57A5">
        <w:rPr>
          <w:sz w:val="24"/>
        </w:rPr>
        <w:t>层</w:t>
      </w:r>
      <w:r w:rsidRPr="002F57A5">
        <w:rPr>
          <w:sz w:val="24"/>
        </w:rPr>
        <w:t xml:space="preserve">1809 </w:t>
      </w:r>
    </w:p>
    <w:p w:rsidR="00627B63" w:rsidRPr="002F57A5" w:rsidRDefault="00627B63" w:rsidP="00627B63">
      <w:pPr>
        <w:spacing w:line="360" w:lineRule="auto"/>
        <w:ind w:firstLineChars="150" w:firstLine="360"/>
        <w:rPr>
          <w:sz w:val="24"/>
        </w:rPr>
      </w:pPr>
      <w:r w:rsidRPr="002F57A5">
        <w:rPr>
          <w:sz w:val="24"/>
        </w:rPr>
        <w:lastRenderedPageBreak/>
        <w:t>办公地址：北京市朝阳区建国路</w:t>
      </w:r>
      <w:r w:rsidRPr="002F57A5">
        <w:rPr>
          <w:sz w:val="24"/>
        </w:rPr>
        <w:t>88</w:t>
      </w:r>
      <w:r w:rsidRPr="002F57A5">
        <w:rPr>
          <w:sz w:val="24"/>
        </w:rPr>
        <w:t>号</w:t>
      </w:r>
      <w:r w:rsidRPr="002F57A5">
        <w:rPr>
          <w:sz w:val="24"/>
        </w:rPr>
        <w:t>SOHO</w:t>
      </w:r>
      <w:r w:rsidRPr="002F57A5">
        <w:rPr>
          <w:sz w:val="24"/>
        </w:rPr>
        <w:t>现代城</w:t>
      </w:r>
      <w:r w:rsidRPr="002F57A5">
        <w:rPr>
          <w:sz w:val="24"/>
        </w:rPr>
        <w:t>C</w:t>
      </w:r>
      <w:r w:rsidRPr="002F57A5">
        <w:rPr>
          <w:sz w:val="24"/>
        </w:rPr>
        <w:t>座</w:t>
      </w:r>
      <w:r w:rsidRPr="002F57A5">
        <w:rPr>
          <w:sz w:val="24"/>
        </w:rPr>
        <w:t>1809</w:t>
      </w:r>
    </w:p>
    <w:p w:rsidR="00627B63" w:rsidRPr="002F57A5" w:rsidRDefault="00627B63" w:rsidP="00627B63">
      <w:pPr>
        <w:spacing w:line="360" w:lineRule="auto"/>
        <w:ind w:firstLineChars="150" w:firstLine="360"/>
        <w:rPr>
          <w:sz w:val="24"/>
        </w:rPr>
      </w:pPr>
      <w:r w:rsidRPr="002F57A5">
        <w:rPr>
          <w:sz w:val="24"/>
        </w:rPr>
        <w:t>法定代表人：沈伟桦</w:t>
      </w:r>
    </w:p>
    <w:p w:rsidR="00627B63" w:rsidRPr="002F57A5" w:rsidRDefault="00627B63" w:rsidP="00627B63">
      <w:pPr>
        <w:spacing w:line="360" w:lineRule="auto"/>
        <w:ind w:firstLineChars="150" w:firstLine="360"/>
        <w:rPr>
          <w:sz w:val="24"/>
        </w:rPr>
      </w:pPr>
      <w:r w:rsidRPr="002F57A5">
        <w:rPr>
          <w:sz w:val="24"/>
        </w:rPr>
        <w:t>电话：</w:t>
      </w:r>
      <w:r w:rsidRPr="002F57A5">
        <w:rPr>
          <w:sz w:val="24"/>
        </w:rPr>
        <w:t xml:space="preserve"> 010-52855713</w:t>
      </w:r>
    </w:p>
    <w:p w:rsidR="00627B63" w:rsidRPr="002F57A5" w:rsidRDefault="00627B63" w:rsidP="00627B63">
      <w:pPr>
        <w:spacing w:line="360" w:lineRule="auto"/>
        <w:ind w:firstLineChars="150" w:firstLine="360"/>
        <w:rPr>
          <w:sz w:val="24"/>
        </w:rPr>
      </w:pPr>
      <w:r w:rsidRPr="002F57A5">
        <w:rPr>
          <w:sz w:val="24"/>
        </w:rPr>
        <w:t>传真：</w:t>
      </w:r>
      <w:r w:rsidRPr="002F57A5">
        <w:rPr>
          <w:sz w:val="24"/>
        </w:rPr>
        <w:t>010-85894285</w:t>
      </w:r>
    </w:p>
    <w:p w:rsidR="00627B63" w:rsidRPr="002F57A5" w:rsidRDefault="00627B63" w:rsidP="00627B63">
      <w:pPr>
        <w:spacing w:line="360" w:lineRule="auto"/>
        <w:ind w:firstLineChars="150" w:firstLine="360"/>
        <w:rPr>
          <w:sz w:val="24"/>
        </w:rPr>
      </w:pPr>
      <w:r w:rsidRPr="002F57A5">
        <w:rPr>
          <w:sz w:val="24"/>
        </w:rPr>
        <w:t>联系人：</w:t>
      </w:r>
      <w:r w:rsidR="004C6943" w:rsidRPr="002F57A5">
        <w:rPr>
          <w:sz w:val="24"/>
        </w:rPr>
        <w:t>王巨明</w:t>
      </w:r>
    </w:p>
    <w:p w:rsidR="00627B63" w:rsidRPr="002F57A5" w:rsidRDefault="00627B63" w:rsidP="00627B63">
      <w:pPr>
        <w:spacing w:line="360" w:lineRule="auto"/>
        <w:ind w:firstLineChars="150" w:firstLine="360"/>
        <w:rPr>
          <w:sz w:val="24"/>
        </w:rPr>
      </w:pPr>
      <w:r w:rsidRPr="002F57A5">
        <w:rPr>
          <w:sz w:val="24"/>
        </w:rPr>
        <w:t>客服电话：</w:t>
      </w:r>
      <w:r w:rsidRPr="002F57A5">
        <w:rPr>
          <w:sz w:val="24"/>
        </w:rPr>
        <w:t>400 6099 200</w:t>
      </w:r>
    </w:p>
    <w:p w:rsidR="00627B63" w:rsidRPr="002F57A5" w:rsidRDefault="00627B63" w:rsidP="00627B63">
      <w:pPr>
        <w:spacing w:line="360" w:lineRule="auto"/>
        <w:ind w:firstLineChars="150" w:firstLine="360"/>
        <w:rPr>
          <w:sz w:val="24"/>
        </w:rPr>
      </w:pPr>
      <w:r w:rsidRPr="002F57A5">
        <w:rPr>
          <w:sz w:val="24"/>
        </w:rPr>
        <w:t>网址：</w:t>
      </w:r>
      <w:hyperlink r:id="rId30" w:history="1">
        <w:r w:rsidRPr="002F57A5">
          <w:rPr>
            <w:sz w:val="24"/>
          </w:rPr>
          <w:t>www.yixinfund.com</w:t>
        </w:r>
      </w:hyperlink>
    </w:p>
    <w:p w:rsidR="00627B63" w:rsidRPr="002F57A5" w:rsidRDefault="00627B63" w:rsidP="00627B63">
      <w:pPr>
        <w:numPr>
          <w:ilvl w:val="0"/>
          <w:numId w:val="17"/>
        </w:numPr>
        <w:tabs>
          <w:tab w:val="left" w:pos="851"/>
          <w:tab w:val="left" w:pos="1134"/>
        </w:tabs>
        <w:spacing w:line="360" w:lineRule="auto"/>
        <w:ind w:left="851" w:hanging="567"/>
        <w:rPr>
          <w:sz w:val="24"/>
        </w:rPr>
      </w:pPr>
      <w:r w:rsidRPr="002F57A5">
        <w:rPr>
          <w:sz w:val="24"/>
        </w:rPr>
        <w:t>一路财富（北京）信息科技有限公司</w:t>
      </w:r>
    </w:p>
    <w:p w:rsidR="00627B63" w:rsidRPr="002F57A5" w:rsidRDefault="00627B63" w:rsidP="00627B63">
      <w:pPr>
        <w:spacing w:line="360" w:lineRule="auto"/>
        <w:ind w:firstLineChars="150" w:firstLine="360"/>
        <w:rPr>
          <w:sz w:val="24"/>
        </w:rPr>
      </w:pPr>
      <w:r w:rsidRPr="002F57A5">
        <w:rPr>
          <w:sz w:val="24"/>
        </w:rPr>
        <w:t>注册地址：北京市西城区车公庄大街</w:t>
      </w:r>
      <w:r w:rsidRPr="002F57A5">
        <w:rPr>
          <w:sz w:val="24"/>
        </w:rPr>
        <w:t>9</w:t>
      </w:r>
      <w:r w:rsidRPr="002F57A5">
        <w:rPr>
          <w:sz w:val="24"/>
        </w:rPr>
        <w:t>号五栋大楼</w:t>
      </w:r>
      <w:r w:rsidRPr="002F57A5">
        <w:rPr>
          <w:sz w:val="24"/>
        </w:rPr>
        <w:t>C</w:t>
      </w:r>
      <w:r w:rsidRPr="002F57A5">
        <w:rPr>
          <w:sz w:val="24"/>
        </w:rPr>
        <w:t>座</w:t>
      </w:r>
      <w:r w:rsidRPr="002F57A5">
        <w:rPr>
          <w:sz w:val="24"/>
        </w:rPr>
        <w:t>702</w:t>
      </w:r>
      <w:r w:rsidRPr="002F57A5">
        <w:rPr>
          <w:sz w:val="24"/>
        </w:rPr>
        <w:t>室</w:t>
      </w:r>
    </w:p>
    <w:p w:rsidR="00627B63" w:rsidRPr="002F57A5" w:rsidRDefault="00627B63" w:rsidP="00627B63">
      <w:pPr>
        <w:spacing w:line="360" w:lineRule="auto"/>
        <w:ind w:firstLineChars="150" w:firstLine="360"/>
        <w:rPr>
          <w:sz w:val="24"/>
        </w:rPr>
      </w:pPr>
      <w:r w:rsidRPr="002F57A5">
        <w:rPr>
          <w:sz w:val="24"/>
        </w:rPr>
        <w:t>办公地址：北京市西城区阜成门大街</w:t>
      </w:r>
      <w:r w:rsidRPr="002F57A5">
        <w:rPr>
          <w:sz w:val="24"/>
        </w:rPr>
        <w:t>2</w:t>
      </w:r>
      <w:r w:rsidRPr="002F57A5">
        <w:rPr>
          <w:sz w:val="24"/>
        </w:rPr>
        <w:t>号万通新世界广场</w:t>
      </w:r>
      <w:r w:rsidRPr="002F57A5">
        <w:rPr>
          <w:sz w:val="24"/>
        </w:rPr>
        <w:t>A</w:t>
      </w:r>
      <w:r w:rsidRPr="002F57A5">
        <w:rPr>
          <w:sz w:val="24"/>
        </w:rPr>
        <w:t>座</w:t>
      </w:r>
      <w:r w:rsidRPr="002F57A5">
        <w:rPr>
          <w:sz w:val="24"/>
        </w:rPr>
        <w:t>2208</w:t>
      </w:r>
    </w:p>
    <w:p w:rsidR="00627B63" w:rsidRPr="002F57A5" w:rsidRDefault="00627B63" w:rsidP="00627B63">
      <w:pPr>
        <w:spacing w:line="360" w:lineRule="auto"/>
        <w:ind w:firstLineChars="150" w:firstLine="360"/>
        <w:rPr>
          <w:sz w:val="24"/>
        </w:rPr>
      </w:pPr>
      <w:r w:rsidRPr="002F57A5">
        <w:rPr>
          <w:sz w:val="24"/>
        </w:rPr>
        <w:t>法定代表人：吴雪秀</w:t>
      </w:r>
    </w:p>
    <w:p w:rsidR="00627B63" w:rsidRPr="002F57A5" w:rsidRDefault="00627B63" w:rsidP="00627B63">
      <w:pPr>
        <w:spacing w:line="360" w:lineRule="auto"/>
        <w:ind w:firstLineChars="150" w:firstLine="360"/>
        <w:rPr>
          <w:sz w:val="24"/>
        </w:rPr>
      </w:pPr>
      <w:r w:rsidRPr="002F57A5">
        <w:rPr>
          <w:sz w:val="24"/>
        </w:rPr>
        <w:t>电话：</w:t>
      </w:r>
      <w:r w:rsidRPr="002F57A5">
        <w:rPr>
          <w:sz w:val="24"/>
        </w:rPr>
        <w:t>010-88312877</w:t>
      </w:r>
    </w:p>
    <w:p w:rsidR="00627B63" w:rsidRPr="002F57A5" w:rsidRDefault="00627B63" w:rsidP="00627B63">
      <w:pPr>
        <w:spacing w:line="360" w:lineRule="auto"/>
        <w:ind w:firstLineChars="150" w:firstLine="360"/>
        <w:rPr>
          <w:sz w:val="24"/>
        </w:rPr>
      </w:pPr>
      <w:r w:rsidRPr="002F57A5">
        <w:rPr>
          <w:sz w:val="24"/>
        </w:rPr>
        <w:t>传真：</w:t>
      </w:r>
      <w:r w:rsidRPr="002F57A5">
        <w:rPr>
          <w:sz w:val="24"/>
        </w:rPr>
        <w:t>010-88312099</w:t>
      </w:r>
    </w:p>
    <w:p w:rsidR="00627B63" w:rsidRPr="002F57A5" w:rsidRDefault="00627B63" w:rsidP="00627B63">
      <w:pPr>
        <w:spacing w:line="360" w:lineRule="auto"/>
        <w:ind w:firstLineChars="150" w:firstLine="360"/>
        <w:rPr>
          <w:sz w:val="24"/>
        </w:rPr>
      </w:pPr>
      <w:r w:rsidRPr="002F57A5">
        <w:rPr>
          <w:sz w:val="24"/>
        </w:rPr>
        <w:t>联系人：段京璐</w:t>
      </w:r>
    </w:p>
    <w:p w:rsidR="00627B63" w:rsidRPr="002F57A5" w:rsidRDefault="00627B63" w:rsidP="00627B63">
      <w:pPr>
        <w:spacing w:line="360" w:lineRule="auto"/>
        <w:ind w:firstLineChars="150" w:firstLine="360"/>
        <w:rPr>
          <w:sz w:val="24"/>
        </w:rPr>
      </w:pPr>
      <w:r w:rsidRPr="002F57A5">
        <w:rPr>
          <w:sz w:val="24"/>
        </w:rPr>
        <w:t>客服电话：</w:t>
      </w:r>
      <w:r w:rsidRPr="002F57A5">
        <w:rPr>
          <w:sz w:val="24"/>
        </w:rPr>
        <w:t>400-0011-566</w:t>
      </w:r>
    </w:p>
    <w:p w:rsidR="00627B63" w:rsidRPr="002F57A5" w:rsidRDefault="00627B63" w:rsidP="00627B63">
      <w:pPr>
        <w:spacing w:line="360" w:lineRule="auto"/>
        <w:ind w:firstLineChars="150" w:firstLine="360"/>
        <w:rPr>
          <w:color w:val="000000" w:themeColor="text1"/>
          <w:sz w:val="24"/>
        </w:rPr>
      </w:pPr>
      <w:r w:rsidRPr="002F57A5">
        <w:rPr>
          <w:sz w:val="24"/>
        </w:rPr>
        <w:t>网址：</w:t>
      </w:r>
      <w:hyperlink r:id="rId31" w:history="1">
        <w:r w:rsidRPr="002F57A5">
          <w:rPr>
            <w:rStyle w:val="a8"/>
            <w:color w:val="000000" w:themeColor="text1"/>
            <w:sz w:val="24"/>
          </w:rPr>
          <w:t>www.yilucaifu.com</w:t>
        </w:r>
      </w:hyperlink>
    </w:p>
    <w:p w:rsidR="00627B63" w:rsidRPr="002F57A5" w:rsidRDefault="00627B63" w:rsidP="00627B63">
      <w:pPr>
        <w:numPr>
          <w:ilvl w:val="0"/>
          <w:numId w:val="17"/>
        </w:numPr>
        <w:tabs>
          <w:tab w:val="left" w:pos="851"/>
          <w:tab w:val="left" w:pos="1134"/>
        </w:tabs>
        <w:spacing w:line="360" w:lineRule="auto"/>
        <w:ind w:left="851" w:hanging="567"/>
        <w:rPr>
          <w:sz w:val="24"/>
        </w:rPr>
      </w:pPr>
      <w:r w:rsidRPr="002F57A5">
        <w:rPr>
          <w:sz w:val="24"/>
        </w:rPr>
        <w:t>北京唐鼎耀华投资咨询有限公司</w:t>
      </w:r>
    </w:p>
    <w:p w:rsidR="00627B63" w:rsidRPr="002F57A5" w:rsidRDefault="00627B63" w:rsidP="00627B63">
      <w:pPr>
        <w:spacing w:line="360" w:lineRule="auto"/>
        <w:ind w:firstLineChars="150" w:firstLine="360"/>
        <w:rPr>
          <w:sz w:val="24"/>
        </w:rPr>
      </w:pPr>
      <w:r w:rsidRPr="002F57A5">
        <w:rPr>
          <w:sz w:val="24"/>
        </w:rPr>
        <w:t>注册地址：北京市延庆县延庆经济开发区百泉街</w:t>
      </w:r>
      <w:r w:rsidRPr="002F57A5">
        <w:rPr>
          <w:sz w:val="24"/>
        </w:rPr>
        <w:t>10</w:t>
      </w:r>
      <w:r w:rsidRPr="002F57A5">
        <w:rPr>
          <w:sz w:val="24"/>
        </w:rPr>
        <w:t>号</w:t>
      </w:r>
      <w:r w:rsidRPr="002F57A5">
        <w:rPr>
          <w:sz w:val="24"/>
        </w:rPr>
        <w:t>2</w:t>
      </w:r>
      <w:r w:rsidRPr="002F57A5">
        <w:rPr>
          <w:sz w:val="24"/>
        </w:rPr>
        <w:t>栋</w:t>
      </w:r>
      <w:r w:rsidRPr="002F57A5">
        <w:rPr>
          <w:sz w:val="24"/>
        </w:rPr>
        <w:t>236</w:t>
      </w:r>
      <w:r w:rsidRPr="002F57A5">
        <w:rPr>
          <w:sz w:val="24"/>
        </w:rPr>
        <w:t>室</w:t>
      </w:r>
    </w:p>
    <w:p w:rsidR="00627B63" w:rsidRPr="002F57A5" w:rsidRDefault="00627B63" w:rsidP="00627B63">
      <w:pPr>
        <w:spacing w:line="360" w:lineRule="auto"/>
        <w:ind w:firstLineChars="150" w:firstLine="360"/>
        <w:rPr>
          <w:sz w:val="24"/>
        </w:rPr>
      </w:pPr>
      <w:r w:rsidRPr="002F57A5">
        <w:rPr>
          <w:sz w:val="24"/>
        </w:rPr>
        <w:t>办公地址：北京市朝阳区亮马桥路甲</w:t>
      </w:r>
      <w:r w:rsidRPr="002F57A5">
        <w:rPr>
          <w:sz w:val="24"/>
        </w:rPr>
        <w:t>40</w:t>
      </w:r>
      <w:r w:rsidRPr="002F57A5">
        <w:rPr>
          <w:sz w:val="24"/>
        </w:rPr>
        <w:t>号二十一世纪大厦</w:t>
      </w:r>
      <w:r w:rsidRPr="002F57A5">
        <w:rPr>
          <w:sz w:val="24"/>
        </w:rPr>
        <w:t>A303</w:t>
      </w:r>
    </w:p>
    <w:p w:rsidR="00627B63" w:rsidRPr="002F57A5" w:rsidRDefault="00627B63" w:rsidP="00627B63">
      <w:pPr>
        <w:spacing w:line="360" w:lineRule="auto"/>
        <w:ind w:firstLineChars="150" w:firstLine="360"/>
        <w:rPr>
          <w:sz w:val="24"/>
        </w:rPr>
      </w:pPr>
      <w:r w:rsidRPr="002F57A5">
        <w:rPr>
          <w:sz w:val="24"/>
        </w:rPr>
        <w:t>法人代表：王岩</w:t>
      </w:r>
    </w:p>
    <w:p w:rsidR="00627B63" w:rsidRPr="002F57A5" w:rsidRDefault="00627B63" w:rsidP="00627B63">
      <w:pPr>
        <w:spacing w:line="360" w:lineRule="auto"/>
        <w:ind w:firstLineChars="150" w:firstLine="360"/>
        <w:rPr>
          <w:sz w:val="24"/>
        </w:rPr>
      </w:pPr>
      <w:r w:rsidRPr="002F57A5">
        <w:rPr>
          <w:sz w:val="24"/>
        </w:rPr>
        <w:t>联系人：胡明会</w:t>
      </w:r>
    </w:p>
    <w:p w:rsidR="00627B63" w:rsidRPr="002F57A5" w:rsidRDefault="00627B63" w:rsidP="00627B63">
      <w:pPr>
        <w:spacing w:line="360" w:lineRule="auto"/>
        <w:ind w:firstLineChars="150" w:firstLine="360"/>
        <w:rPr>
          <w:sz w:val="24"/>
        </w:rPr>
      </w:pPr>
      <w:r w:rsidRPr="002F57A5">
        <w:rPr>
          <w:sz w:val="24"/>
        </w:rPr>
        <w:t>电话：</w:t>
      </w:r>
      <w:r w:rsidRPr="002F57A5">
        <w:rPr>
          <w:sz w:val="24"/>
        </w:rPr>
        <w:t>010-59200855</w:t>
      </w:r>
    </w:p>
    <w:p w:rsidR="00627B63" w:rsidRPr="002F57A5" w:rsidRDefault="00627B63" w:rsidP="00627B63">
      <w:pPr>
        <w:spacing w:line="360" w:lineRule="auto"/>
        <w:ind w:firstLineChars="150" w:firstLine="360"/>
        <w:rPr>
          <w:sz w:val="24"/>
        </w:rPr>
      </w:pPr>
      <w:r w:rsidRPr="002F57A5">
        <w:rPr>
          <w:sz w:val="24"/>
        </w:rPr>
        <w:t>传真：</w:t>
      </w:r>
      <w:r w:rsidRPr="002F57A5">
        <w:rPr>
          <w:sz w:val="24"/>
        </w:rPr>
        <w:t>010-59200800</w:t>
      </w:r>
    </w:p>
    <w:p w:rsidR="00627B63" w:rsidRPr="002F57A5" w:rsidRDefault="00627B63" w:rsidP="00627B63">
      <w:pPr>
        <w:spacing w:line="360" w:lineRule="auto"/>
        <w:ind w:firstLineChars="150" w:firstLine="360"/>
        <w:rPr>
          <w:sz w:val="24"/>
        </w:rPr>
      </w:pPr>
      <w:r w:rsidRPr="002F57A5">
        <w:rPr>
          <w:sz w:val="24"/>
        </w:rPr>
        <w:t>网址：</w:t>
      </w:r>
      <w:hyperlink r:id="rId32" w:history="1">
        <w:r w:rsidRPr="002F57A5">
          <w:rPr>
            <w:sz w:val="24"/>
          </w:rPr>
          <w:t>www.tdyhfund.com</w:t>
        </w:r>
      </w:hyperlink>
    </w:p>
    <w:p w:rsidR="00627B63" w:rsidRPr="002F57A5" w:rsidRDefault="00627B63" w:rsidP="00627B63">
      <w:pPr>
        <w:spacing w:line="360" w:lineRule="auto"/>
        <w:ind w:firstLineChars="150" w:firstLine="360"/>
        <w:rPr>
          <w:sz w:val="24"/>
        </w:rPr>
      </w:pPr>
      <w:r w:rsidRPr="002F57A5">
        <w:rPr>
          <w:sz w:val="24"/>
        </w:rPr>
        <w:t>客服电话：</w:t>
      </w:r>
      <w:r w:rsidRPr="002F57A5">
        <w:rPr>
          <w:sz w:val="24"/>
        </w:rPr>
        <w:t>400-819-9868</w:t>
      </w:r>
    </w:p>
    <w:p w:rsidR="00627B63" w:rsidRPr="002F57A5" w:rsidRDefault="00627B63" w:rsidP="00627B63">
      <w:pPr>
        <w:numPr>
          <w:ilvl w:val="0"/>
          <w:numId w:val="17"/>
        </w:numPr>
        <w:tabs>
          <w:tab w:val="left" w:pos="851"/>
          <w:tab w:val="left" w:pos="1134"/>
        </w:tabs>
        <w:spacing w:line="360" w:lineRule="auto"/>
        <w:ind w:left="851" w:hanging="567"/>
        <w:rPr>
          <w:sz w:val="24"/>
        </w:rPr>
      </w:pPr>
      <w:r w:rsidRPr="002F57A5">
        <w:rPr>
          <w:sz w:val="24"/>
        </w:rPr>
        <w:t>北京创金启富投资管理有限公司</w:t>
      </w:r>
    </w:p>
    <w:p w:rsidR="00627B63" w:rsidRPr="002F57A5" w:rsidRDefault="00627B63" w:rsidP="00627B63">
      <w:pPr>
        <w:spacing w:line="360" w:lineRule="auto"/>
        <w:ind w:firstLineChars="150" w:firstLine="360"/>
        <w:rPr>
          <w:sz w:val="24"/>
        </w:rPr>
      </w:pPr>
      <w:r w:rsidRPr="002F57A5">
        <w:rPr>
          <w:sz w:val="24"/>
        </w:rPr>
        <w:t>注册地址：北京市西城区民丰胡同</w:t>
      </w:r>
      <w:r w:rsidRPr="002F57A5">
        <w:rPr>
          <w:sz w:val="24"/>
        </w:rPr>
        <w:t>31</w:t>
      </w:r>
      <w:r w:rsidRPr="002F57A5">
        <w:rPr>
          <w:sz w:val="24"/>
        </w:rPr>
        <w:t>号</w:t>
      </w:r>
      <w:r w:rsidRPr="002F57A5">
        <w:rPr>
          <w:sz w:val="24"/>
        </w:rPr>
        <w:t>5</w:t>
      </w:r>
      <w:r w:rsidRPr="002F57A5">
        <w:rPr>
          <w:sz w:val="24"/>
        </w:rPr>
        <w:t>号楼</w:t>
      </w:r>
      <w:r w:rsidRPr="002F57A5">
        <w:rPr>
          <w:sz w:val="24"/>
        </w:rPr>
        <w:t>215A</w:t>
      </w:r>
    </w:p>
    <w:p w:rsidR="00627B63" w:rsidRPr="002F57A5" w:rsidRDefault="00627B63" w:rsidP="00627B63">
      <w:pPr>
        <w:spacing w:line="360" w:lineRule="auto"/>
        <w:ind w:firstLineChars="150" w:firstLine="360"/>
        <w:rPr>
          <w:sz w:val="24"/>
        </w:rPr>
      </w:pPr>
      <w:r w:rsidRPr="002F57A5">
        <w:rPr>
          <w:sz w:val="24"/>
        </w:rPr>
        <w:t>办公地址：北京市西城区民丰胡同</w:t>
      </w:r>
      <w:r w:rsidRPr="002F57A5">
        <w:rPr>
          <w:sz w:val="24"/>
        </w:rPr>
        <w:t>31</w:t>
      </w:r>
      <w:r w:rsidRPr="002F57A5">
        <w:rPr>
          <w:sz w:val="24"/>
        </w:rPr>
        <w:t>号</w:t>
      </w:r>
      <w:r w:rsidRPr="002F57A5">
        <w:rPr>
          <w:sz w:val="24"/>
        </w:rPr>
        <w:t>5</w:t>
      </w:r>
      <w:r w:rsidRPr="002F57A5">
        <w:rPr>
          <w:sz w:val="24"/>
        </w:rPr>
        <w:t>号楼</w:t>
      </w:r>
      <w:r w:rsidRPr="002F57A5">
        <w:rPr>
          <w:sz w:val="24"/>
        </w:rPr>
        <w:t>215A</w:t>
      </w:r>
    </w:p>
    <w:p w:rsidR="00627B63" w:rsidRPr="002F57A5" w:rsidRDefault="00627B63" w:rsidP="00627B63">
      <w:pPr>
        <w:spacing w:line="360" w:lineRule="auto"/>
        <w:ind w:firstLineChars="150" w:firstLine="360"/>
        <w:rPr>
          <w:sz w:val="24"/>
        </w:rPr>
      </w:pPr>
      <w:r w:rsidRPr="002F57A5">
        <w:rPr>
          <w:sz w:val="24"/>
        </w:rPr>
        <w:t>法人代表：梁蓉</w:t>
      </w:r>
    </w:p>
    <w:p w:rsidR="00627B63" w:rsidRPr="002F57A5" w:rsidRDefault="00627B63" w:rsidP="00627B63">
      <w:pPr>
        <w:spacing w:line="360" w:lineRule="auto"/>
        <w:ind w:firstLineChars="150" w:firstLine="360"/>
        <w:rPr>
          <w:sz w:val="24"/>
        </w:rPr>
      </w:pPr>
      <w:r w:rsidRPr="002F57A5">
        <w:rPr>
          <w:sz w:val="24"/>
        </w:rPr>
        <w:lastRenderedPageBreak/>
        <w:t>联系人：张旭</w:t>
      </w:r>
    </w:p>
    <w:p w:rsidR="00627B63" w:rsidRPr="002F57A5" w:rsidRDefault="00627B63" w:rsidP="00627B63">
      <w:pPr>
        <w:spacing w:line="360" w:lineRule="auto"/>
        <w:ind w:firstLineChars="150" w:firstLine="360"/>
        <w:rPr>
          <w:sz w:val="24"/>
        </w:rPr>
      </w:pPr>
      <w:r w:rsidRPr="002F57A5">
        <w:rPr>
          <w:sz w:val="24"/>
        </w:rPr>
        <w:t>电话：</w:t>
      </w:r>
      <w:r w:rsidRPr="002F57A5">
        <w:rPr>
          <w:sz w:val="24"/>
        </w:rPr>
        <w:t>010-66154828</w:t>
      </w:r>
    </w:p>
    <w:p w:rsidR="00627B63" w:rsidRPr="002F57A5" w:rsidRDefault="00627B63" w:rsidP="00627B63">
      <w:pPr>
        <w:spacing w:line="360" w:lineRule="auto"/>
        <w:ind w:firstLineChars="150" w:firstLine="360"/>
        <w:rPr>
          <w:sz w:val="24"/>
        </w:rPr>
      </w:pPr>
      <w:r w:rsidRPr="002F57A5">
        <w:rPr>
          <w:sz w:val="24"/>
        </w:rPr>
        <w:t>传真：</w:t>
      </w:r>
      <w:r w:rsidRPr="002F57A5">
        <w:rPr>
          <w:sz w:val="24"/>
        </w:rPr>
        <w:t>010-88067526</w:t>
      </w:r>
    </w:p>
    <w:p w:rsidR="00627B63" w:rsidRPr="002F57A5" w:rsidRDefault="00627B63" w:rsidP="00627B63">
      <w:pPr>
        <w:spacing w:line="360" w:lineRule="auto"/>
        <w:ind w:firstLineChars="150" w:firstLine="360"/>
        <w:rPr>
          <w:sz w:val="24"/>
        </w:rPr>
      </w:pPr>
      <w:r w:rsidRPr="002F57A5">
        <w:rPr>
          <w:sz w:val="24"/>
        </w:rPr>
        <w:t>客服电话：</w:t>
      </w:r>
      <w:r w:rsidRPr="002F57A5">
        <w:rPr>
          <w:sz w:val="24"/>
        </w:rPr>
        <w:t>400-6262-818</w:t>
      </w:r>
    </w:p>
    <w:p w:rsidR="00627B63" w:rsidRPr="002F57A5" w:rsidRDefault="00627B63" w:rsidP="00627B63">
      <w:pPr>
        <w:spacing w:line="360" w:lineRule="auto"/>
        <w:ind w:firstLineChars="150" w:firstLine="360"/>
        <w:rPr>
          <w:sz w:val="24"/>
        </w:rPr>
      </w:pPr>
      <w:r w:rsidRPr="002F57A5">
        <w:rPr>
          <w:sz w:val="24"/>
        </w:rPr>
        <w:t>网址：</w:t>
      </w:r>
      <w:r w:rsidRPr="002F57A5">
        <w:rPr>
          <w:sz w:val="24"/>
        </w:rPr>
        <w:t>www.5irich.com</w:t>
      </w:r>
    </w:p>
    <w:p w:rsidR="00627B63" w:rsidRPr="002F57A5" w:rsidRDefault="00627B63" w:rsidP="00627B63">
      <w:pPr>
        <w:spacing w:line="360" w:lineRule="auto"/>
        <w:ind w:firstLineChars="150" w:firstLine="360"/>
        <w:rPr>
          <w:sz w:val="24"/>
        </w:rPr>
      </w:pPr>
    </w:p>
    <w:p w:rsidR="00627B63" w:rsidRPr="002F57A5" w:rsidRDefault="00627B63" w:rsidP="00627B63">
      <w:pPr>
        <w:spacing w:line="360" w:lineRule="auto"/>
        <w:ind w:firstLineChars="177" w:firstLine="425"/>
        <w:rPr>
          <w:sz w:val="24"/>
        </w:rPr>
      </w:pPr>
      <w:bookmarkStart w:id="14" w:name="_Toc191799288"/>
      <w:r w:rsidRPr="002F57A5">
        <w:rPr>
          <w:sz w:val="24"/>
        </w:rPr>
        <w:t>（二）注册登记机构</w:t>
      </w:r>
      <w:bookmarkEnd w:id="14"/>
    </w:p>
    <w:p w:rsidR="00627B63" w:rsidRPr="002F57A5" w:rsidRDefault="00627B63" w:rsidP="00627B63">
      <w:pPr>
        <w:spacing w:line="360" w:lineRule="auto"/>
        <w:ind w:firstLineChars="200" w:firstLine="480"/>
        <w:rPr>
          <w:sz w:val="24"/>
        </w:rPr>
      </w:pPr>
      <w:r w:rsidRPr="002F57A5">
        <w:rPr>
          <w:sz w:val="24"/>
        </w:rPr>
        <w:t>名称：华商基金管理有限公司</w:t>
      </w:r>
    </w:p>
    <w:p w:rsidR="00627B63" w:rsidRPr="002F57A5" w:rsidRDefault="00627B63" w:rsidP="00627B63">
      <w:pPr>
        <w:spacing w:line="360" w:lineRule="auto"/>
        <w:ind w:firstLineChars="200" w:firstLine="480"/>
        <w:rPr>
          <w:sz w:val="24"/>
        </w:rPr>
      </w:pPr>
      <w:r w:rsidRPr="002F57A5">
        <w:rPr>
          <w:sz w:val="24"/>
        </w:rPr>
        <w:t>注册地址：北京市西城区平安里西大街</w:t>
      </w:r>
      <w:r w:rsidRPr="002F57A5">
        <w:rPr>
          <w:sz w:val="24"/>
        </w:rPr>
        <w:t>28</w:t>
      </w:r>
      <w:r w:rsidRPr="002F57A5">
        <w:rPr>
          <w:sz w:val="24"/>
        </w:rPr>
        <w:t>号中海国际中心</w:t>
      </w:r>
      <w:r w:rsidRPr="002F57A5">
        <w:rPr>
          <w:sz w:val="24"/>
        </w:rPr>
        <w:t>19</w:t>
      </w:r>
      <w:r w:rsidRPr="002F57A5">
        <w:rPr>
          <w:sz w:val="24"/>
        </w:rPr>
        <w:t>层</w:t>
      </w:r>
    </w:p>
    <w:p w:rsidR="00627B63" w:rsidRPr="002F57A5" w:rsidRDefault="00627B63" w:rsidP="00627B63">
      <w:pPr>
        <w:spacing w:line="360" w:lineRule="auto"/>
        <w:ind w:firstLineChars="200" w:firstLine="480"/>
        <w:rPr>
          <w:sz w:val="24"/>
        </w:rPr>
      </w:pPr>
      <w:r w:rsidRPr="002F57A5">
        <w:rPr>
          <w:sz w:val="24"/>
        </w:rPr>
        <w:t>法定代表人：李晓安</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010-58573572</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010-58573580</w:t>
      </w:r>
    </w:p>
    <w:p w:rsidR="00627B63" w:rsidRPr="002F57A5" w:rsidRDefault="00627B63" w:rsidP="00627B63">
      <w:pPr>
        <w:spacing w:line="360" w:lineRule="auto"/>
        <w:ind w:firstLineChars="200" w:firstLine="480"/>
        <w:rPr>
          <w:sz w:val="24"/>
        </w:rPr>
      </w:pPr>
      <w:r w:rsidRPr="002F57A5">
        <w:rPr>
          <w:sz w:val="24"/>
        </w:rPr>
        <w:t>联系人：</w:t>
      </w:r>
      <w:smartTag w:uri="urn:schemas-microsoft-com:office:smarttags" w:element="PersonName">
        <w:r w:rsidRPr="002F57A5">
          <w:rPr>
            <w:sz w:val="24"/>
          </w:rPr>
          <w:t>马砚峰</w:t>
        </w:r>
      </w:smartTag>
      <w:r w:rsidRPr="002F57A5">
        <w:rPr>
          <w:sz w:val="24"/>
        </w:rPr>
        <w:t xml:space="preserve"> </w:t>
      </w:r>
    </w:p>
    <w:p w:rsidR="00627B63" w:rsidRPr="002F57A5" w:rsidRDefault="00627B63" w:rsidP="00627B63">
      <w:pPr>
        <w:spacing w:line="360" w:lineRule="auto"/>
        <w:ind w:firstLineChars="200" w:firstLine="480"/>
        <w:rPr>
          <w:sz w:val="24"/>
        </w:rPr>
      </w:pPr>
      <w:r w:rsidRPr="002F57A5">
        <w:rPr>
          <w:sz w:val="24"/>
        </w:rPr>
        <w:t>网址：</w:t>
      </w:r>
      <w:r w:rsidRPr="002F57A5">
        <w:rPr>
          <w:sz w:val="24"/>
        </w:rPr>
        <w:t>www.hsfund.com</w:t>
      </w:r>
    </w:p>
    <w:p w:rsidR="00627B63" w:rsidRPr="002F57A5" w:rsidRDefault="00627B63" w:rsidP="00627B63">
      <w:pPr>
        <w:spacing w:line="360" w:lineRule="auto"/>
        <w:ind w:firstLineChars="200" w:firstLine="480"/>
        <w:rPr>
          <w:sz w:val="24"/>
        </w:rPr>
      </w:pPr>
      <w:bookmarkStart w:id="15" w:name="_Toc191799289"/>
      <w:r w:rsidRPr="002F57A5">
        <w:rPr>
          <w:sz w:val="24"/>
        </w:rPr>
        <w:t>（三）律师事务所和经办律师</w:t>
      </w:r>
    </w:p>
    <w:p w:rsidR="00627B63" w:rsidRPr="002F57A5" w:rsidRDefault="00627B63" w:rsidP="00627B63">
      <w:pPr>
        <w:spacing w:line="360" w:lineRule="auto"/>
        <w:ind w:firstLineChars="200" w:firstLine="480"/>
        <w:rPr>
          <w:sz w:val="24"/>
        </w:rPr>
      </w:pPr>
      <w:r w:rsidRPr="002F57A5">
        <w:rPr>
          <w:sz w:val="24"/>
        </w:rPr>
        <w:t>名称：北京市东元律师事务所</w:t>
      </w:r>
    </w:p>
    <w:p w:rsidR="00627B63" w:rsidRPr="002F57A5" w:rsidRDefault="00627B63" w:rsidP="00627B63">
      <w:pPr>
        <w:spacing w:line="360" w:lineRule="auto"/>
        <w:ind w:firstLineChars="200" w:firstLine="480"/>
        <w:rPr>
          <w:sz w:val="24"/>
        </w:rPr>
      </w:pPr>
      <w:r w:rsidRPr="002F57A5">
        <w:rPr>
          <w:sz w:val="24"/>
        </w:rPr>
        <w:t>注册地：北京市西城区西长安街</w:t>
      </w:r>
      <w:r w:rsidRPr="002F57A5">
        <w:rPr>
          <w:sz w:val="24"/>
        </w:rPr>
        <w:t>88</w:t>
      </w:r>
      <w:r w:rsidRPr="002F57A5">
        <w:rPr>
          <w:sz w:val="24"/>
        </w:rPr>
        <w:t>号首都时代广场</w:t>
      </w:r>
      <w:r w:rsidRPr="002F57A5">
        <w:rPr>
          <w:sz w:val="24"/>
        </w:rPr>
        <w:t>10</w:t>
      </w:r>
      <w:r w:rsidRPr="002F57A5">
        <w:rPr>
          <w:sz w:val="24"/>
        </w:rPr>
        <w:t>层</w:t>
      </w:r>
      <w:r w:rsidRPr="002F57A5">
        <w:rPr>
          <w:sz w:val="24"/>
        </w:rPr>
        <w:t>1016</w:t>
      </w:r>
      <w:r w:rsidRPr="002F57A5">
        <w:rPr>
          <w:sz w:val="24"/>
        </w:rPr>
        <w:t>室</w:t>
      </w:r>
    </w:p>
    <w:p w:rsidR="00627B63" w:rsidRPr="002F57A5" w:rsidRDefault="00627B63" w:rsidP="00627B63">
      <w:pPr>
        <w:spacing w:line="360" w:lineRule="auto"/>
        <w:ind w:firstLineChars="200" w:firstLine="480"/>
        <w:rPr>
          <w:sz w:val="24"/>
        </w:rPr>
      </w:pPr>
      <w:r w:rsidRPr="002F57A5">
        <w:rPr>
          <w:sz w:val="24"/>
        </w:rPr>
        <w:t>办公地：北京市西城区西长安街</w:t>
      </w:r>
      <w:r w:rsidRPr="002F57A5">
        <w:rPr>
          <w:sz w:val="24"/>
        </w:rPr>
        <w:t>88</w:t>
      </w:r>
      <w:r w:rsidRPr="002F57A5">
        <w:rPr>
          <w:sz w:val="24"/>
        </w:rPr>
        <w:t>号首都时代广场</w:t>
      </w:r>
      <w:r w:rsidRPr="002F57A5">
        <w:rPr>
          <w:sz w:val="24"/>
        </w:rPr>
        <w:t>10</w:t>
      </w:r>
      <w:r w:rsidRPr="002F57A5">
        <w:rPr>
          <w:sz w:val="24"/>
        </w:rPr>
        <w:t>层</w:t>
      </w:r>
      <w:r w:rsidRPr="002F57A5">
        <w:rPr>
          <w:sz w:val="24"/>
        </w:rPr>
        <w:t>1016</w:t>
      </w:r>
      <w:r w:rsidRPr="002F57A5">
        <w:rPr>
          <w:sz w:val="24"/>
        </w:rPr>
        <w:t>室</w:t>
      </w:r>
    </w:p>
    <w:p w:rsidR="00627B63" w:rsidRPr="002F57A5" w:rsidRDefault="00627B63" w:rsidP="00627B63">
      <w:pPr>
        <w:spacing w:line="360" w:lineRule="auto"/>
        <w:ind w:firstLineChars="200" w:firstLine="480"/>
        <w:rPr>
          <w:sz w:val="24"/>
        </w:rPr>
      </w:pPr>
      <w:r w:rsidRPr="002F57A5">
        <w:rPr>
          <w:sz w:val="24"/>
        </w:rPr>
        <w:t>负责人：吴建平</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010-51657715</w:t>
      </w:r>
    </w:p>
    <w:p w:rsidR="00627B63" w:rsidRPr="002F57A5" w:rsidRDefault="00627B63" w:rsidP="00627B63">
      <w:pPr>
        <w:spacing w:line="360" w:lineRule="auto"/>
        <w:ind w:firstLineChars="200" w:firstLine="480"/>
        <w:rPr>
          <w:sz w:val="24"/>
        </w:rPr>
      </w:pPr>
      <w:r w:rsidRPr="002F57A5">
        <w:rPr>
          <w:sz w:val="24"/>
        </w:rPr>
        <w:t>传真：</w:t>
      </w:r>
      <w:r w:rsidRPr="002F57A5">
        <w:rPr>
          <w:sz w:val="24"/>
        </w:rPr>
        <w:t>010-83915445</w:t>
      </w:r>
    </w:p>
    <w:p w:rsidR="00627B63" w:rsidRPr="002F57A5" w:rsidRDefault="00627B63" w:rsidP="00627B63">
      <w:pPr>
        <w:spacing w:line="360" w:lineRule="auto"/>
        <w:ind w:firstLineChars="200" w:firstLine="480"/>
        <w:rPr>
          <w:sz w:val="24"/>
        </w:rPr>
      </w:pPr>
      <w:r w:rsidRPr="002F57A5">
        <w:rPr>
          <w:sz w:val="24"/>
        </w:rPr>
        <w:t>联系人：戴睿</w:t>
      </w:r>
    </w:p>
    <w:p w:rsidR="00627B63" w:rsidRPr="002F57A5" w:rsidRDefault="00627B63" w:rsidP="00627B63">
      <w:pPr>
        <w:spacing w:line="360" w:lineRule="auto"/>
        <w:ind w:firstLineChars="200" w:firstLine="480"/>
        <w:rPr>
          <w:sz w:val="24"/>
        </w:rPr>
      </w:pPr>
      <w:r w:rsidRPr="002F57A5">
        <w:rPr>
          <w:sz w:val="24"/>
        </w:rPr>
        <w:t>经办律师：戴睿</w:t>
      </w:r>
    </w:p>
    <w:p w:rsidR="00627B63" w:rsidRPr="002F57A5" w:rsidRDefault="00627B63" w:rsidP="00627B63">
      <w:pPr>
        <w:spacing w:line="360" w:lineRule="auto"/>
        <w:ind w:firstLineChars="200" w:firstLine="480"/>
        <w:rPr>
          <w:sz w:val="24"/>
        </w:rPr>
      </w:pPr>
      <w:bookmarkStart w:id="16" w:name="OLE_LINK1"/>
      <w:bookmarkStart w:id="17" w:name="OLE_LINK4"/>
      <w:r w:rsidRPr="002F57A5">
        <w:rPr>
          <w:sz w:val="24"/>
        </w:rPr>
        <w:t>（四）会计师事务所和经办注册会计师</w:t>
      </w:r>
    </w:p>
    <w:p w:rsidR="00627B63" w:rsidRPr="002F57A5" w:rsidRDefault="00627B63" w:rsidP="00627B63">
      <w:pPr>
        <w:spacing w:line="360" w:lineRule="auto"/>
        <w:ind w:firstLineChars="200" w:firstLine="480"/>
        <w:rPr>
          <w:sz w:val="24"/>
        </w:rPr>
      </w:pPr>
      <w:r w:rsidRPr="002F57A5">
        <w:rPr>
          <w:sz w:val="24"/>
        </w:rPr>
        <w:t>名称：普华永道中天会计师事务所有限公司</w:t>
      </w:r>
    </w:p>
    <w:p w:rsidR="00627B63" w:rsidRPr="002F57A5" w:rsidRDefault="00627B63" w:rsidP="00627B63">
      <w:pPr>
        <w:spacing w:line="360" w:lineRule="auto"/>
        <w:ind w:firstLineChars="200" w:firstLine="480"/>
        <w:rPr>
          <w:sz w:val="24"/>
        </w:rPr>
      </w:pPr>
      <w:r w:rsidRPr="002F57A5">
        <w:rPr>
          <w:sz w:val="24"/>
        </w:rPr>
        <w:t>住所：上海市浦东新区陆家嘴环路</w:t>
      </w:r>
      <w:r w:rsidRPr="002F57A5">
        <w:rPr>
          <w:sz w:val="24"/>
        </w:rPr>
        <w:t>1318</w:t>
      </w:r>
      <w:r w:rsidRPr="002F57A5">
        <w:rPr>
          <w:sz w:val="24"/>
        </w:rPr>
        <w:t>号星展银行大厦</w:t>
      </w:r>
      <w:r w:rsidRPr="002F57A5">
        <w:rPr>
          <w:sz w:val="24"/>
        </w:rPr>
        <w:t>6</w:t>
      </w:r>
      <w:r w:rsidRPr="002F57A5">
        <w:rPr>
          <w:sz w:val="24"/>
        </w:rPr>
        <w:t>楼</w:t>
      </w:r>
    </w:p>
    <w:p w:rsidR="00627B63" w:rsidRPr="002F57A5" w:rsidRDefault="00627B63" w:rsidP="00627B63">
      <w:pPr>
        <w:spacing w:line="360" w:lineRule="auto"/>
        <w:ind w:firstLineChars="200" w:firstLine="480"/>
        <w:rPr>
          <w:sz w:val="24"/>
        </w:rPr>
      </w:pPr>
      <w:r w:rsidRPr="002F57A5">
        <w:rPr>
          <w:sz w:val="24"/>
        </w:rPr>
        <w:t>办公地址：上海市黄浦区湖滨路</w:t>
      </w:r>
      <w:r w:rsidRPr="002F57A5">
        <w:rPr>
          <w:sz w:val="24"/>
        </w:rPr>
        <w:t>202</w:t>
      </w:r>
      <w:r w:rsidRPr="002F57A5">
        <w:rPr>
          <w:sz w:val="24"/>
        </w:rPr>
        <w:t>号企业天地</w:t>
      </w:r>
      <w:r w:rsidRPr="002F57A5">
        <w:rPr>
          <w:sz w:val="24"/>
        </w:rPr>
        <w:t>2</w:t>
      </w:r>
      <w:r w:rsidRPr="002F57A5">
        <w:rPr>
          <w:sz w:val="24"/>
        </w:rPr>
        <w:t>号楼普华永道中心</w:t>
      </w:r>
      <w:r w:rsidRPr="002F57A5">
        <w:rPr>
          <w:sz w:val="24"/>
        </w:rPr>
        <w:t>11</w:t>
      </w:r>
      <w:r w:rsidRPr="002F57A5">
        <w:rPr>
          <w:sz w:val="24"/>
        </w:rPr>
        <w:t>楼</w:t>
      </w:r>
    </w:p>
    <w:p w:rsidR="00627B63" w:rsidRPr="002F57A5" w:rsidRDefault="00627B63" w:rsidP="00627B63">
      <w:pPr>
        <w:spacing w:line="360" w:lineRule="auto"/>
        <w:ind w:firstLineChars="200" w:firstLine="480"/>
        <w:rPr>
          <w:sz w:val="24"/>
        </w:rPr>
      </w:pPr>
      <w:r w:rsidRPr="002F57A5">
        <w:rPr>
          <w:sz w:val="24"/>
        </w:rPr>
        <w:t>法人代表：杨绍信</w:t>
      </w:r>
    </w:p>
    <w:p w:rsidR="00627B63" w:rsidRPr="002F57A5" w:rsidRDefault="00627B63" w:rsidP="00627B63">
      <w:pPr>
        <w:spacing w:line="360" w:lineRule="auto"/>
        <w:ind w:firstLineChars="200" w:firstLine="480"/>
        <w:rPr>
          <w:sz w:val="24"/>
        </w:rPr>
      </w:pPr>
      <w:r w:rsidRPr="002F57A5">
        <w:rPr>
          <w:sz w:val="24"/>
        </w:rPr>
        <w:t>电话：（</w:t>
      </w:r>
      <w:r w:rsidRPr="002F57A5">
        <w:rPr>
          <w:sz w:val="24"/>
        </w:rPr>
        <w:t>021</w:t>
      </w:r>
      <w:r w:rsidRPr="002F57A5">
        <w:rPr>
          <w:sz w:val="24"/>
        </w:rPr>
        <w:t>）</w:t>
      </w:r>
      <w:r w:rsidRPr="002F57A5">
        <w:rPr>
          <w:sz w:val="24"/>
        </w:rPr>
        <w:t>23238888</w:t>
      </w:r>
    </w:p>
    <w:p w:rsidR="00627B63" w:rsidRPr="002F57A5" w:rsidRDefault="00627B63" w:rsidP="00627B63">
      <w:pPr>
        <w:spacing w:line="360" w:lineRule="auto"/>
        <w:ind w:firstLineChars="200" w:firstLine="480"/>
        <w:rPr>
          <w:sz w:val="24"/>
        </w:rPr>
      </w:pPr>
      <w:r w:rsidRPr="002F57A5">
        <w:rPr>
          <w:sz w:val="24"/>
        </w:rPr>
        <w:lastRenderedPageBreak/>
        <w:t>传真：（</w:t>
      </w:r>
      <w:r w:rsidRPr="002F57A5">
        <w:rPr>
          <w:sz w:val="24"/>
        </w:rPr>
        <w:t>021</w:t>
      </w:r>
      <w:r w:rsidRPr="002F57A5">
        <w:rPr>
          <w:sz w:val="24"/>
        </w:rPr>
        <w:t>）</w:t>
      </w:r>
      <w:r w:rsidRPr="002F57A5">
        <w:rPr>
          <w:sz w:val="24"/>
        </w:rPr>
        <w:t>23238800</w:t>
      </w:r>
    </w:p>
    <w:p w:rsidR="00627B63" w:rsidRPr="002F57A5" w:rsidRDefault="00627B63" w:rsidP="00627B63">
      <w:pPr>
        <w:spacing w:line="360" w:lineRule="auto"/>
        <w:ind w:firstLineChars="200" w:firstLine="480"/>
        <w:rPr>
          <w:sz w:val="24"/>
        </w:rPr>
      </w:pPr>
      <w:r w:rsidRPr="002F57A5">
        <w:rPr>
          <w:sz w:val="24"/>
        </w:rPr>
        <w:t>经办注册会计师：</w:t>
      </w:r>
      <w:r w:rsidRPr="002F57A5">
        <w:rPr>
          <w:kern w:val="0"/>
          <w:sz w:val="24"/>
        </w:rPr>
        <w:t>单峰、</w:t>
      </w:r>
      <w:r w:rsidRPr="002F57A5">
        <w:rPr>
          <w:sz w:val="24"/>
        </w:rPr>
        <w:t>周祎</w:t>
      </w:r>
    </w:p>
    <w:p w:rsidR="00627B63" w:rsidRPr="002F57A5" w:rsidRDefault="00627B63" w:rsidP="00627B63">
      <w:pPr>
        <w:spacing w:line="360" w:lineRule="auto"/>
        <w:ind w:firstLineChars="200" w:firstLine="480"/>
        <w:rPr>
          <w:sz w:val="24"/>
        </w:rPr>
      </w:pPr>
      <w:r w:rsidRPr="002F57A5">
        <w:rPr>
          <w:sz w:val="24"/>
        </w:rPr>
        <w:t>联系人：</w:t>
      </w:r>
      <w:bookmarkEnd w:id="15"/>
      <w:bookmarkEnd w:id="16"/>
      <w:bookmarkEnd w:id="17"/>
      <w:r w:rsidRPr="002F57A5">
        <w:rPr>
          <w:sz w:val="24"/>
        </w:rPr>
        <w:t>周祎</w:t>
      </w:r>
    </w:p>
    <w:p w:rsidR="00627B63" w:rsidRPr="002F57A5" w:rsidRDefault="00627B63" w:rsidP="00627B63">
      <w:pPr>
        <w:spacing w:line="360" w:lineRule="auto"/>
        <w:ind w:firstLineChars="200" w:firstLine="480"/>
        <w:rPr>
          <w:sz w:val="24"/>
        </w:rPr>
      </w:pPr>
    </w:p>
    <w:p w:rsidR="00627B63" w:rsidRPr="002F57A5" w:rsidRDefault="00627B63" w:rsidP="00627B63">
      <w:pPr>
        <w:spacing w:line="360" w:lineRule="auto"/>
        <w:jc w:val="center"/>
        <w:rPr>
          <w:rFonts w:eastAsia="黑体"/>
          <w:sz w:val="24"/>
        </w:rPr>
      </w:pPr>
      <w:r w:rsidRPr="002F57A5">
        <w:rPr>
          <w:rFonts w:eastAsia="黑体"/>
          <w:sz w:val="24"/>
        </w:rPr>
        <w:t>四、基金的名称</w:t>
      </w:r>
    </w:p>
    <w:p w:rsidR="00627B63" w:rsidRPr="002F57A5" w:rsidRDefault="00627B63" w:rsidP="00627B63">
      <w:pPr>
        <w:spacing w:line="360" w:lineRule="auto"/>
        <w:ind w:firstLineChars="200" w:firstLine="480"/>
        <w:rPr>
          <w:bCs/>
          <w:sz w:val="24"/>
        </w:rPr>
      </w:pPr>
      <w:r w:rsidRPr="002F57A5">
        <w:rPr>
          <w:bCs/>
          <w:sz w:val="24"/>
        </w:rPr>
        <w:t>本基金名称：华商策略精选灵活配置混合型证券投资基金</w:t>
      </w:r>
    </w:p>
    <w:p w:rsidR="00627B63" w:rsidRPr="002F57A5" w:rsidRDefault="00627B63" w:rsidP="00627B63">
      <w:pPr>
        <w:spacing w:line="360" w:lineRule="auto"/>
        <w:jc w:val="center"/>
        <w:rPr>
          <w:rFonts w:eastAsia="黑体"/>
          <w:bCs/>
          <w:sz w:val="24"/>
        </w:rPr>
      </w:pPr>
    </w:p>
    <w:p w:rsidR="00627B63" w:rsidRPr="002F57A5" w:rsidRDefault="00627B63" w:rsidP="00627B63">
      <w:pPr>
        <w:spacing w:line="360" w:lineRule="auto"/>
        <w:jc w:val="center"/>
        <w:rPr>
          <w:rFonts w:eastAsia="黑体"/>
          <w:bCs/>
          <w:sz w:val="24"/>
        </w:rPr>
      </w:pPr>
      <w:r w:rsidRPr="002F57A5">
        <w:rPr>
          <w:rFonts w:eastAsia="黑体"/>
          <w:bCs/>
          <w:sz w:val="24"/>
        </w:rPr>
        <w:t>五、基金的类型</w:t>
      </w:r>
    </w:p>
    <w:p w:rsidR="00627B63" w:rsidRPr="002F57A5" w:rsidRDefault="00627B63" w:rsidP="00627B63">
      <w:pPr>
        <w:spacing w:line="360" w:lineRule="auto"/>
        <w:ind w:firstLine="480"/>
        <w:rPr>
          <w:bCs/>
          <w:sz w:val="24"/>
        </w:rPr>
      </w:pPr>
      <w:r w:rsidRPr="002F57A5">
        <w:rPr>
          <w:bCs/>
          <w:sz w:val="24"/>
        </w:rPr>
        <w:t>基金类型：契约型开放式</w:t>
      </w:r>
    </w:p>
    <w:p w:rsidR="00627B63" w:rsidRPr="002F57A5" w:rsidRDefault="00627B63" w:rsidP="00627B63">
      <w:pPr>
        <w:spacing w:line="360" w:lineRule="auto"/>
        <w:ind w:firstLineChars="200" w:firstLine="480"/>
        <w:rPr>
          <w:sz w:val="24"/>
        </w:rPr>
      </w:pPr>
    </w:p>
    <w:p w:rsidR="00627B63" w:rsidRPr="002F57A5" w:rsidRDefault="00627B63" w:rsidP="00627B63">
      <w:pPr>
        <w:spacing w:line="360" w:lineRule="auto"/>
        <w:ind w:firstLineChars="200" w:firstLine="480"/>
        <w:jc w:val="center"/>
        <w:rPr>
          <w:rFonts w:eastAsia="黑体"/>
          <w:bCs/>
          <w:sz w:val="24"/>
        </w:rPr>
      </w:pPr>
      <w:bookmarkStart w:id="18" w:name="_Toc221614044"/>
      <w:bookmarkStart w:id="19" w:name="_Toc221614347"/>
      <w:r w:rsidRPr="002F57A5">
        <w:rPr>
          <w:rFonts w:eastAsia="黑体"/>
          <w:bCs/>
          <w:sz w:val="24"/>
        </w:rPr>
        <w:t>六、基金的投资目标</w:t>
      </w:r>
    </w:p>
    <w:bookmarkEnd w:id="18"/>
    <w:bookmarkEnd w:id="19"/>
    <w:p w:rsidR="00627B63" w:rsidRPr="002F57A5" w:rsidRDefault="00627B63" w:rsidP="00627B63">
      <w:pPr>
        <w:spacing w:line="360" w:lineRule="auto"/>
        <w:ind w:firstLineChars="200" w:firstLine="480"/>
        <w:rPr>
          <w:sz w:val="24"/>
        </w:rPr>
      </w:pPr>
      <w:r w:rsidRPr="002F57A5">
        <w:rPr>
          <w:sz w:val="24"/>
        </w:rPr>
        <w:t>紧密跟踪中国经济动向，把握中国经济的长期发展趋势和周期变动特征，挖掘不同发展阶段下的优势资产及行业投资机会，综合运用主题投资、行业轮动等投资策略，追求基金资产的长期、持续增值。</w:t>
      </w:r>
    </w:p>
    <w:p w:rsidR="00627B63" w:rsidRPr="002F57A5" w:rsidRDefault="00627B63" w:rsidP="00627B63">
      <w:pPr>
        <w:spacing w:line="360" w:lineRule="auto"/>
        <w:ind w:firstLineChars="200" w:firstLine="480"/>
        <w:rPr>
          <w:bCs/>
          <w:kern w:val="44"/>
          <w:sz w:val="24"/>
        </w:rPr>
      </w:pPr>
    </w:p>
    <w:p w:rsidR="00627B63" w:rsidRPr="002F57A5" w:rsidRDefault="00627B63" w:rsidP="00627B63">
      <w:pPr>
        <w:spacing w:line="360" w:lineRule="auto"/>
        <w:ind w:firstLine="480"/>
        <w:jc w:val="center"/>
        <w:rPr>
          <w:rFonts w:eastAsia="黑体"/>
          <w:kern w:val="0"/>
          <w:sz w:val="24"/>
        </w:rPr>
      </w:pPr>
      <w:bookmarkStart w:id="20" w:name="_Toc191799323"/>
      <w:r w:rsidRPr="002F57A5">
        <w:rPr>
          <w:rFonts w:eastAsia="黑体"/>
          <w:kern w:val="0"/>
          <w:sz w:val="24"/>
        </w:rPr>
        <w:t>七、基金的投资方向</w:t>
      </w:r>
    </w:p>
    <w:bookmarkEnd w:id="20"/>
    <w:p w:rsidR="00627B63" w:rsidRPr="002F57A5" w:rsidRDefault="00627B63" w:rsidP="00627B63">
      <w:pPr>
        <w:spacing w:line="360" w:lineRule="auto"/>
        <w:ind w:firstLine="480"/>
        <w:rPr>
          <w:sz w:val="24"/>
        </w:rPr>
      </w:pPr>
      <w:r w:rsidRPr="002F57A5">
        <w:rPr>
          <w:sz w:val="24"/>
        </w:rPr>
        <w:t>本基金的投资范围为具有良好流动性的金融工具，包括国内依法发行上市的股票、债券、货币市场工具、权证、资产支持证券以及法律法规或中国证监会允许基金投资的其他金融工具。</w:t>
      </w:r>
    </w:p>
    <w:p w:rsidR="00627B63" w:rsidRPr="002F57A5" w:rsidRDefault="00627B63" w:rsidP="00627B63">
      <w:pPr>
        <w:spacing w:line="360" w:lineRule="auto"/>
        <w:ind w:firstLine="480"/>
        <w:rPr>
          <w:sz w:val="24"/>
        </w:rPr>
      </w:pPr>
      <w:r w:rsidRPr="002F57A5">
        <w:rPr>
          <w:sz w:val="24"/>
        </w:rPr>
        <w:t>如法律法规或监管机构以后允许基金投资的其他品种，基金管理人在履行适当程序后，可以将其纳入投资范围。</w:t>
      </w:r>
    </w:p>
    <w:p w:rsidR="00627B63" w:rsidRPr="002F57A5" w:rsidRDefault="00627B63" w:rsidP="00627B63">
      <w:pPr>
        <w:autoSpaceDE w:val="0"/>
        <w:autoSpaceDN w:val="0"/>
        <w:adjustRightInd w:val="0"/>
        <w:spacing w:line="360" w:lineRule="auto"/>
        <w:ind w:firstLineChars="200" w:firstLine="480"/>
        <w:jc w:val="left"/>
        <w:rPr>
          <w:sz w:val="24"/>
        </w:rPr>
      </w:pPr>
      <w:r w:rsidRPr="002F57A5">
        <w:rPr>
          <w:sz w:val="24"/>
        </w:rPr>
        <w:t>本基金的投资组合比例为：股票投资比例为基金资产的</w:t>
      </w:r>
      <w:r w:rsidRPr="002F57A5">
        <w:rPr>
          <w:sz w:val="24"/>
        </w:rPr>
        <w:t>30</w:t>
      </w:r>
      <w:r w:rsidRPr="002F57A5">
        <w:rPr>
          <w:sz w:val="24"/>
        </w:rPr>
        <w:t>％</w:t>
      </w:r>
      <w:r w:rsidRPr="002F57A5">
        <w:rPr>
          <w:sz w:val="24"/>
        </w:rPr>
        <w:t>—80</w:t>
      </w:r>
      <w:r w:rsidRPr="002F57A5">
        <w:rPr>
          <w:sz w:val="24"/>
        </w:rPr>
        <w:t>％；债券投资比例为基金资产的</w:t>
      </w:r>
      <w:r w:rsidRPr="002F57A5">
        <w:rPr>
          <w:sz w:val="24"/>
        </w:rPr>
        <w:t>15</w:t>
      </w:r>
      <w:r w:rsidRPr="002F57A5">
        <w:rPr>
          <w:sz w:val="24"/>
        </w:rPr>
        <w:t>％</w:t>
      </w:r>
      <w:r w:rsidRPr="002F57A5">
        <w:rPr>
          <w:sz w:val="24"/>
        </w:rPr>
        <w:t>—65</w:t>
      </w:r>
      <w:r w:rsidRPr="002F57A5">
        <w:rPr>
          <w:sz w:val="24"/>
        </w:rPr>
        <w:t>％；权证投资比例为基金资产净值的</w:t>
      </w:r>
      <w:r w:rsidRPr="002F57A5">
        <w:rPr>
          <w:sz w:val="24"/>
        </w:rPr>
        <w:t>0—3%</w:t>
      </w:r>
      <w:r w:rsidRPr="002F57A5">
        <w:rPr>
          <w:sz w:val="24"/>
        </w:rPr>
        <w:t>；并保持不低于基金资产净值</w:t>
      </w:r>
      <w:r w:rsidRPr="002F57A5">
        <w:rPr>
          <w:sz w:val="24"/>
        </w:rPr>
        <w:t>5%</w:t>
      </w:r>
      <w:r w:rsidRPr="002F57A5">
        <w:rPr>
          <w:sz w:val="24"/>
        </w:rPr>
        <w:t>的现金或到期日在一年以内的政府债券。</w:t>
      </w:r>
    </w:p>
    <w:p w:rsidR="00627B63" w:rsidRPr="002F57A5" w:rsidRDefault="00627B63" w:rsidP="00627B63">
      <w:pPr>
        <w:autoSpaceDE w:val="0"/>
        <w:autoSpaceDN w:val="0"/>
        <w:adjustRightInd w:val="0"/>
        <w:spacing w:line="360" w:lineRule="auto"/>
        <w:ind w:firstLineChars="200" w:firstLine="480"/>
        <w:jc w:val="left"/>
        <w:rPr>
          <w:bCs/>
          <w:kern w:val="44"/>
          <w:sz w:val="24"/>
        </w:rPr>
      </w:pPr>
    </w:p>
    <w:p w:rsidR="00627B63" w:rsidRPr="002F57A5" w:rsidRDefault="00627B63" w:rsidP="00627B63">
      <w:pPr>
        <w:spacing w:line="360" w:lineRule="auto"/>
        <w:ind w:firstLineChars="200" w:firstLine="480"/>
        <w:jc w:val="center"/>
        <w:rPr>
          <w:rFonts w:eastAsia="黑体"/>
          <w:kern w:val="0"/>
          <w:sz w:val="24"/>
        </w:rPr>
      </w:pPr>
      <w:bookmarkStart w:id="21" w:name="_Toc191799324"/>
      <w:r w:rsidRPr="002F57A5">
        <w:rPr>
          <w:rFonts w:eastAsia="黑体"/>
          <w:kern w:val="0"/>
          <w:sz w:val="24"/>
        </w:rPr>
        <w:t>八、基金的投资策略</w:t>
      </w:r>
    </w:p>
    <w:bookmarkEnd w:id="21"/>
    <w:p w:rsidR="00627B63" w:rsidRPr="002F57A5" w:rsidRDefault="00627B63" w:rsidP="00627B63">
      <w:pPr>
        <w:spacing w:line="360" w:lineRule="auto"/>
        <w:rPr>
          <w:sz w:val="24"/>
        </w:rPr>
      </w:pPr>
      <w:r w:rsidRPr="002F57A5">
        <w:rPr>
          <w:sz w:val="24"/>
        </w:rPr>
        <w:t xml:space="preserve">    </w:t>
      </w:r>
      <w:r w:rsidRPr="002F57A5">
        <w:rPr>
          <w:sz w:val="24"/>
        </w:rPr>
        <w:t>本基金的股票投资组合管理在财务指标定量分析和行业研究员公司调研分析基础上，坚持以价值投资的理念构建具有投资安全边际的股票备选库；基金经理在股票备选库的基础上，根据经济景气和市场环境状况，灵活运用主题投资、行业轮</w:t>
      </w:r>
      <w:r w:rsidRPr="002F57A5">
        <w:rPr>
          <w:sz w:val="24"/>
        </w:rPr>
        <w:lastRenderedPageBreak/>
        <w:t>动等多种投资策略从股票备选库中精选个股，动态构造投资组合。</w:t>
      </w:r>
    </w:p>
    <w:p w:rsidR="00627B63" w:rsidRPr="002F57A5" w:rsidRDefault="00627B63" w:rsidP="00627B63">
      <w:pPr>
        <w:spacing w:line="360" w:lineRule="auto"/>
        <w:rPr>
          <w:sz w:val="24"/>
        </w:rPr>
      </w:pPr>
      <w:r w:rsidRPr="002F57A5">
        <w:rPr>
          <w:sz w:val="24"/>
        </w:rPr>
        <w:t xml:space="preserve">    1</w:t>
      </w:r>
      <w:r w:rsidRPr="002F57A5">
        <w:rPr>
          <w:sz w:val="24"/>
        </w:rPr>
        <w:t>．大类资产的配置</w:t>
      </w:r>
    </w:p>
    <w:p w:rsidR="00627B63" w:rsidRPr="002F57A5" w:rsidRDefault="00627B63" w:rsidP="00627B63">
      <w:pPr>
        <w:spacing w:line="360" w:lineRule="auto"/>
        <w:ind w:firstLineChars="200" w:firstLine="480"/>
        <w:rPr>
          <w:sz w:val="24"/>
        </w:rPr>
      </w:pPr>
      <w:r w:rsidRPr="002F57A5">
        <w:rPr>
          <w:sz w:val="24"/>
        </w:rPr>
        <w:t>大类资产的配置在股票、债券、现金等大类资产的配置层面，本基金将从长期、中期、短期三个视角综合考虑各类资产的配置时机和比例，具体考虑因素如下：</w:t>
      </w:r>
    </w:p>
    <w:p w:rsidR="00627B63" w:rsidRPr="002F57A5" w:rsidRDefault="00627B63" w:rsidP="00627B63">
      <w:pPr>
        <w:spacing w:line="360" w:lineRule="auto"/>
        <w:rPr>
          <w:sz w:val="24"/>
        </w:rPr>
      </w:pPr>
      <w:r w:rsidRPr="002F57A5">
        <w:rPr>
          <w:sz w:val="24"/>
        </w:rPr>
        <w:t xml:space="preserve">    </w:t>
      </w:r>
      <w:r w:rsidRPr="002F57A5">
        <w:rPr>
          <w:sz w:val="24"/>
        </w:rPr>
        <w:t>（</w:t>
      </w:r>
      <w:r w:rsidRPr="002F57A5">
        <w:rPr>
          <w:sz w:val="24"/>
        </w:rPr>
        <w:t>1</w:t>
      </w:r>
      <w:r w:rsidRPr="002F57A5">
        <w:rPr>
          <w:sz w:val="24"/>
        </w:rPr>
        <w:t>）长期的宏观经济周期及经济政策影响。本基金的长期资产配置将参考美林公司的投资时钟理论，在经济衰退阶段重点配置债券资产；在复苏和繁荣发展阶段主要配置股票类资产；在经济陷入滞胀阶段增加现金的持有比例。此外，由于国家宏观经济政策对经济周期有一定的影响，市场对政策的预期的变化也会带来市场的波动风险，因此本基金在评估资产配置时机也将考虑到宏观政策的变化对经济周期的影响。</w:t>
      </w:r>
    </w:p>
    <w:p w:rsidR="00627B63" w:rsidRPr="002F57A5" w:rsidRDefault="00627B63" w:rsidP="00627B63">
      <w:pPr>
        <w:spacing w:line="360" w:lineRule="auto"/>
        <w:rPr>
          <w:sz w:val="24"/>
        </w:rPr>
      </w:pPr>
      <w:r w:rsidRPr="002F57A5">
        <w:rPr>
          <w:sz w:val="24"/>
        </w:rPr>
        <w:t xml:space="preserve">                      </w:t>
      </w:r>
      <w:r w:rsidRPr="002F57A5">
        <w:rPr>
          <w:sz w:val="24"/>
        </w:rPr>
        <w:t>图：经济周期与长期资产配置</w:t>
      </w:r>
    </w:p>
    <w:p w:rsidR="00627B63" w:rsidRPr="002F57A5" w:rsidRDefault="00627B63" w:rsidP="00627B63">
      <w:pPr>
        <w:spacing w:line="360" w:lineRule="auto"/>
        <w:rPr>
          <w:sz w:val="24"/>
        </w:rPr>
      </w:pPr>
      <w:r w:rsidRPr="002F57A5">
        <w:rPr>
          <w:sz w:val="24"/>
        </w:rPr>
        <w:t xml:space="preserve">               </w:t>
      </w:r>
      <w:r w:rsidR="00485CB5" w:rsidRPr="002F57A5">
        <w:rPr>
          <w:sz w:val="24"/>
        </w:rPr>
      </w:r>
      <w:r w:rsidR="00485CB5" w:rsidRPr="002F57A5">
        <w:rPr>
          <w:sz w:val="24"/>
        </w:rPr>
        <w:pict>
          <v:group id="_x0000_s1026" style="width:225.25pt;height:206.8pt;mso-position-horizontal-relative:char;mso-position-vertical-relative:line" coordorigin="3770,1955" coordsize="4505,4136">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left:3770;top:1955;width:4505;height:4136" strokeweight="1pt">
              <v:stroke dashstyle="dash"/>
              <v:shadow color="#868686"/>
              <v:textbox style="mso-next-textbox:#_x0000_s1027">
                <w:txbxContent>
                  <w:p w:rsidR="0040600F" w:rsidRDefault="0040600F" w:rsidP="00627B63">
                    <w:r>
                      <w:rPr>
                        <w:rFonts w:hint="eastAsia"/>
                      </w:rPr>
                      <w:t>Ⅱ复苏期</w:t>
                    </w:r>
                    <w:r>
                      <w:rPr>
                        <w:rFonts w:hint="eastAsia"/>
                      </w:rPr>
                      <w:t xml:space="preserve">          </w:t>
                    </w:r>
                    <w:r>
                      <w:rPr>
                        <w:rFonts w:hint="eastAsia"/>
                      </w:rPr>
                      <w:t>Ⅲ</w:t>
                    </w:r>
                    <w:r>
                      <w:rPr>
                        <w:rFonts w:hint="eastAsia"/>
                      </w:rPr>
                      <w:t xml:space="preserve"> </w:t>
                    </w:r>
                    <w:r>
                      <w:rPr>
                        <w:rFonts w:hint="eastAsia"/>
                      </w:rPr>
                      <w:t>过热期</w:t>
                    </w:r>
                  </w:p>
                  <w:p w:rsidR="0040600F" w:rsidRDefault="0040600F" w:rsidP="00627B63">
                    <w:r>
                      <w:rPr>
                        <w:rFonts w:hint="eastAsia"/>
                      </w:rPr>
                      <w:t>高股票配置</w:t>
                    </w:r>
                    <w:r>
                      <w:rPr>
                        <w:rFonts w:hint="eastAsia"/>
                      </w:rPr>
                      <w:t xml:space="preserve">        </w:t>
                    </w:r>
                    <w:r>
                      <w:rPr>
                        <w:rFonts w:hint="eastAsia"/>
                      </w:rPr>
                      <w:t>高股票配置</w:t>
                    </w:r>
                  </w:p>
                  <w:p w:rsidR="0040600F" w:rsidRDefault="0040600F" w:rsidP="00627B63">
                    <w:r>
                      <w:rPr>
                        <w:rFonts w:hint="eastAsia"/>
                      </w:rPr>
                      <w:t>低现金配置</w:t>
                    </w:r>
                    <w:r>
                      <w:rPr>
                        <w:rFonts w:hint="eastAsia"/>
                      </w:rPr>
                      <w:t xml:space="preserve">        </w:t>
                    </w:r>
                    <w:r>
                      <w:rPr>
                        <w:rFonts w:hint="eastAsia"/>
                      </w:rPr>
                      <w:t>低现金配置</w:t>
                    </w:r>
                  </w:p>
                  <w:p w:rsidR="0040600F" w:rsidRDefault="0040600F" w:rsidP="00627B63">
                    <w:r>
                      <w:rPr>
                        <w:rFonts w:hint="eastAsia"/>
                      </w:rPr>
                      <w:t>低债券配置</w:t>
                    </w:r>
                    <w:r>
                      <w:rPr>
                        <w:rFonts w:hint="eastAsia"/>
                      </w:rPr>
                      <w:t xml:space="preserve">        </w:t>
                    </w:r>
                    <w:r>
                      <w:rPr>
                        <w:rFonts w:hint="eastAsia"/>
                      </w:rPr>
                      <w:t>低债券配置</w:t>
                    </w:r>
                  </w:p>
                  <w:p w:rsidR="0040600F" w:rsidRDefault="0040600F" w:rsidP="00627B63"/>
                  <w:p w:rsidR="0040600F" w:rsidRDefault="0040600F" w:rsidP="00627B63">
                    <w:r>
                      <w:rPr>
                        <w:rFonts w:hint="eastAsia"/>
                      </w:rPr>
                      <w:t>Ⅰ衰退期</w:t>
                    </w:r>
                    <w:r>
                      <w:rPr>
                        <w:rFonts w:hint="eastAsia"/>
                      </w:rPr>
                      <w:t xml:space="preserve">          </w:t>
                    </w:r>
                    <w:r>
                      <w:rPr>
                        <w:rFonts w:hint="eastAsia"/>
                      </w:rPr>
                      <w:t>Ⅳ滞胀期</w:t>
                    </w:r>
                  </w:p>
                  <w:p w:rsidR="0040600F" w:rsidRDefault="0040600F" w:rsidP="00627B63">
                    <w:r>
                      <w:rPr>
                        <w:rFonts w:hint="eastAsia"/>
                      </w:rPr>
                      <w:t>高债券配置</w:t>
                    </w:r>
                    <w:r>
                      <w:rPr>
                        <w:rFonts w:hint="eastAsia"/>
                      </w:rPr>
                      <w:t xml:space="preserve">        </w:t>
                    </w:r>
                    <w:r>
                      <w:rPr>
                        <w:rFonts w:hint="eastAsia"/>
                      </w:rPr>
                      <w:t>高现金配置</w:t>
                    </w:r>
                  </w:p>
                  <w:p w:rsidR="0040600F" w:rsidRDefault="0040600F" w:rsidP="00627B63">
                    <w:r>
                      <w:rPr>
                        <w:rFonts w:hint="eastAsia"/>
                      </w:rPr>
                      <w:t>低股票配置</w:t>
                    </w:r>
                    <w:r>
                      <w:rPr>
                        <w:rFonts w:hint="eastAsia"/>
                      </w:rPr>
                      <w:t xml:space="preserve">        </w:t>
                    </w:r>
                    <w:r>
                      <w:rPr>
                        <w:rFonts w:hint="eastAsia"/>
                      </w:rPr>
                      <w:t>低股票配置</w:t>
                    </w:r>
                  </w:p>
                  <w:p w:rsidR="0040600F" w:rsidRDefault="0040600F" w:rsidP="00627B63">
                    <w:r>
                      <w:rPr>
                        <w:rFonts w:hint="eastAsia"/>
                      </w:rPr>
                      <w:t>低现金配置</w:t>
                    </w:r>
                    <w:r>
                      <w:rPr>
                        <w:rFonts w:hint="eastAsia"/>
                      </w:rPr>
                      <w:t xml:space="preserve">        </w:t>
                    </w:r>
                    <w:r>
                      <w:rPr>
                        <w:rFonts w:hint="eastAsia"/>
                      </w:rPr>
                      <w:t>低债券配置</w:t>
                    </w:r>
                  </w:p>
                </w:txbxContent>
              </v:textbox>
            </v:shape>
            <v:shapetype id="_x0000_t32" coordsize="21600,21600" o:spt="32" o:oned="t" path="m,l21600,21600e" filled="f">
              <v:path arrowok="t" fillok="f" o:connecttype="none"/>
              <o:lock v:ext="edit" shapetype="t"/>
            </v:shapetype>
            <v:shape id="_x0000_s1028" type="#_x0000_t32" style="position:absolute;left:6045;top:1955;width:0;height:4136" o:connectortype="straight">
              <v:stroke dashstyle="1 1" endcap="round"/>
            </v:shape>
            <v:shape id="_x0000_s1029" type="#_x0000_t32" style="position:absolute;left:3770;top:4050;width:4505;height:0" o:connectortype="straight">
              <v:stroke dashstyle="1 1" endcap="round"/>
            </v:shape>
            <w10:wrap type="none"/>
            <w10:anchorlock/>
          </v:group>
        </w:pict>
      </w:r>
      <w:r w:rsidRPr="002F57A5">
        <w:rPr>
          <w:sz w:val="24"/>
        </w:rPr>
        <w:t xml:space="preserve">        </w:t>
      </w:r>
    </w:p>
    <w:p w:rsidR="00627B63" w:rsidRPr="002F57A5" w:rsidRDefault="00627B63" w:rsidP="00627B63">
      <w:pPr>
        <w:spacing w:line="360" w:lineRule="auto"/>
        <w:ind w:firstLineChars="150" w:firstLine="360"/>
        <w:rPr>
          <w:sz w:val="24"/>
        </w:rPr>
      </w:pPr>
      <w:r w:rsidRPr="002F57A5">
        <w:rPr>
          <w:sz w:val="24"/>
        </w:rPr>
        <w:t>（</w:t>
      </w:r>
      <w:r w:rsidRPr="002F57A5">
        <w:rPr>
          <w:sz w:val="24"/>
        </w:rPr>
        <w:t>2</w:t>
      </w:r>
      <w:r w:rsidRPr="002F57A5">
        <w:rPr>
          <w:sz w:val="24"/>
        </w:rPr>
        <w:t>）中期的市场流动性及估值。在股票市场估值较低且流动性比较充足的时候，本基金将股票资产的配置比例保持在较高的水平；在股票市场估值较高，流动性充裕的时候，本基金将提高债券资产的配置比例；在股票市场估值较高，流动性较差的情况下，本基金将维持较高的现金资产配置。本基金将通过对全市场平均</w:t>
      </w:r>
      <w:r w:rsidRPr="002F57A5">
        <w:rPr>
          <w:sz w:val="24"/>
        </w:rPr>
        <w:t>PE</w:t>
      </w:r>
      <w:r w:rsidRPr="002F57A5">
        <w:rPr>
          <w:sz w:val="24"/>
        </w:rPr>
        <w:t>、</w:t>
      </w:r>
      <w:r w:rsidRPr="002F57A5">
        <w:rPr>
          <w:sz w:val="24"/>
        </w:rPr>
        <w:t>PB</w:t>
      </w:r>
      <w:r w:rsidRPr="002F57A5">
        <w:rPr>
          <w:sz w:val="24"/>
        </w:rPr>
        <w:t>等指标来测算市场的估值水平；通过对</w:t>
      </w:r>
      <w:r w:rsidRPr="002F57A5">
        <w:rPr>
          <w:sz w:val="24"/>
        </w:rPr>
        <w:t>M1</w:t>
      </w:r>
      <w:r w:rsidRPr="002F57A5">
        <w:rPr>
          <w:sz w:val="24"/>
        </w:rPr>
        <w:t>、</w:t>
      </w:r>
      <w:r w:rsidRPr="002F57A5">
        <w:rPr>
          <w:sz w:val="24"/>
        </w:rPr>
        <w:t>M2</w:t>
      </w:r>
      <w:r w:rsidRPr="002F57A5">
        <w:rPr>
          <w:sz w:val="24"/>
        </w:rPr>
        <w:t>及基金平均仓位水平等指标评估市场的流动。</w:t>
      </w:r>
    </w:p>
    <w:p w:rsidR="00627B63" w:rsidRPr="002F57A5" w:rsidRDefault="00627B63" w:rsidP="00627B63">
      <w:pPr>
        <w:spacing w:line="360" w:lineRule="auto"/>
        <w:ind w:firstLineChars="150" w:firstLine="360"/>
        <w:rPr>
          <w:sz w:val="24"/>
        </w:rPr>
      </w:pPr>
      <w:r w:rsidRPr="002F57A5">
        <w:rPr>
          <w:sz w:val="24"/>
        </w:rPr>
        <w:t>（</w:t>
      </w:r>
      <w:r w:rsidRPr="002F57A5">
        <w:rPr>
          <w:sz w:val="24"/>
        </w:rPr>
        <w:t>3</w:t>
      </w:r>
      <w:r w:rsidRPr="002F57A5">
        <w:rPr>
          <w:sz w:val="24"/>
        </w:rPr>
        <w:t>）短期的市场情绪变化。本基金将通过对股市的周收益率及股票投资者开户数、市场总成交量等指标评估市场的情绪，力争把握由于市场情绪变化所带来的资产配置调整时机。</w:t>
      </w:r>
    </w:p>
    <w:p w:rsidR="00627B63" w:rsidRPr="002F57A5" w:rsidRDefault="00627B63" w:rsidP="00627B63">
      <w:pPr>
        <w:spacing w:line="360" w:lineRule="auto"/>
        <w:rPr>
          <w:sz w:val="24"/>
        </w:rPr>
      </w:pPr>
      <w:r w:rsidRPr="002F57A5">
        <w:rPr>
          <w:sz w:val="24"/>
        </w:rPr>
        <w:lastRenderedPageBreak/>
        <w:t xml:space="preserve">    2</w:t>
      </w:r>
      <w:r w:rsidRPr="002F57A5">
        <w:rPr>
          <w:sz w:val="24"/>
        </w:rPr>
        <w:t>．股票投资组合管理</w:t>
      </w:r>
    </w:p>
    <w:p w:rsidR="00627B63" w:rsidRPr="002F57A5" w:rsidRDefault="00627B63" w:rsidP="00627B63">
      <w:pPr>
        <w:spacing w:line="360" w:lineRule="auto"/>
        <w:rPr>
          <w:sz w:val="24"/>
        </w:rPr>
      </w:pPr>
      <w:r w:rsidRPr="002F57A5">
        <w:rPr>
          <w:sz w:val="24"/>
        </w:rPr>
        <w:t xml:space="preserve">    </w:t>
      </w:r>
      <w:r w:rsidRPr="002F57A5">
        <w:rPr>
          <w:sz w:val="24"/>
        </w:rPr>
        <w:t>本基金的股票投资组合管理在财务指标定量分析和行业研究员公司调研分析基础上，坚持以价值投资的理念构建股票备选库；基金经理在备选库的基础之上，根据经济景气和市场环境状况，灵活运用多种投资策略从股票备选库中精选个股，动态构造投资组合。因此本基金的投资组合构建分为坚持价值投资理念的自下而上的股票备选库构建和灵活策略指导下的自上而下投资组合管理两部分。</w:t>
      </w:r>
    </w:p>
    <w:p w:rsidR="00627B63" w:rsidRPr="002F57A5" w:rsidRDefault="00627B63" w:rsidP="00627B63">
      <w:pPr>
        <w:spacing w:line="360" w:lineRule="auto"/>
        <w:rPr>
          <w:sz w:val="24"/>
        </w:rPr>
      </w:pPr>
      <w:r w:rsidRPr="002F57A5">
        <w:rPr>
          <w:sz w:val="24"/>
        </w:rPr>
        <w:t xml:space="preserve">   </w:t>
      </w:r>
      <w:r w:rsidRPr="002F57A5">
        <w:rPr>
          <w:sz w:val="24"/>
        </w:rPr>
        <w:t>（</w:t>
      </w:r>
      <w:r w:rsidRPr="002F57A5">
        <w:rPr>
          <w:sz w:val="24"/>
        </w:rPr>
        <w:t>1</w:t>
      </w:r>
      <w:r w:rsidRPr="002F57A5">
        <w:rPr>
          <w:sz w:val="24"/>
        </w:rPr>
        <w:t>）股票备选库管理</w:t>
      </w:r>
    </w:p>
    <w:p w:rsidR="00627B63" w:rsidRPr="002F57A5" w:rsidRDefault="00627B63" w:rsidP="00627B63">
      <w:pPr>
        <w:spacing w:line="360" w:lineRule="auto"/>
        <w:rPr>
          <w:sz w:val="24"/>
        </w:rPr>
      </w:pPr>
      <w:r w:rsidRPr="002F57A5">
        <w:rPr>
          <w:sz w:val="24"/>
        </w:rPr>
        <w:t>本基金备选股票库采取自下而上的个股精选策略</w:t>
      </w:r>
      <w:r w:rsidRPr="002F57A5">
        <w:rPr>
          <w:sz w:val="24"/>
        </w:rPr>
        <w:t>,</w:t>
      </w:r>
      <w:r w:rsidRPr="002F57A5">
        <w:rPr>
          <w:sz w:val="24"/>
        </w:rPr>
        <w:t>具体策略上为先进行定量指标初选</w:t>
      </w:r>
      <w:r w:rsidRPr="002F57A5">
        <w:rPr>
          <w:sz w:val="24"/>
        </w:rPr>
        <w:t>,</w:t>
      </w:r>
      <w:r w:rsidRPr="002F57A5">
        <w:rPr>
          <w:sz w:val="24"/>
        </w:rPr>
        <w:t>然后进行定性分析精选，最后结合估值情况构造股票备选库。</w:t>
      </w:r>
    </w:p>
    <w:p w:rsidR="00627B63" w:rsidRPr="002F57A5" w:rsidRDefault="00627B63" w:rsidP="00627B63">
      <w:pPr>
        <w:spacing w:line="360" w:lineRule="auto"/>
        <w:rPr>
          <w:sz w:val="24"/>
        </w:rPr>
      </w:pPr>
      <w:r w:rsidRPr="002F57A5">
        <w:rPr>
          <w:sz w:val="24"/>
        </w:rPr>
        <w:t xml:space="preserve">    1</w:t>
      </w:r>
      <w:r w:rsidRPr="002F57A5">
        <w:rPr>
          <w:sz w:val="24"/>
        </w:rPr>
        <w:t>）定量初选</w:t>
      </w:r>
    </w:p>
    <w:p w:rsidR="00627B63" w:rsidRPr="002F57A5" w:rsidRDefault="00627B63" w:rsidP="00627B63">
      <w:pPr>
        <w:spacing w:line="360" w:lineRule="auto"/>
        <w:rPr>
          <w:sz w:val="24"/>
        </w:rPr>
      </w:pPr>
      <w:r w:rsidRPr="002F57A5">
        <w:rPr>
          <w:sz w:val="24"/>
        </w:rPr>
        <w:t>从上市公司的盈利能力、增长趋势、运营能力、偿债能力和现金流指标等</w:t>
      </w:r>
      <w:r w:rsidRPr="002F57A5">
        <w:rPr>
          <w:sz w:val="24"/>
        </w:rPr>
        <w:t>5</w:t>
      </w:r>
      <w:r w:rsidRPr="002F57A5">
        <w:rPr>
          <w:sz w:val="24"/>
        </w:rPr>
        <w:t>个方面对</w:t>
      </w:r>
      <w:r w:rsidRPr="002F57A5">
        <w:rPr>
          <w:sz w:val="24"/>
        </w:rPr>
        <w:t>A</w:t>
      </w:r>
      <w:r w:rsidRPr="002F57A5">
        <w:rPr>
          <w:sz w:val="24"/>
        </w:rPr>
        <w:t>股全部上市公司进行量化筛选，挖掘财务健康度高，数据可以信赖的上市公司，这些公司作为进一步选择的目标。主要指标包括有：</w:t>
      </w:r>
      <w:r w:rsidRPr="002F57A5">
        <w:rPr>
          <w:sz w:val="24"/>
        </w:rPr>
        <w:t xml:space="preserve"> </w:t>
      </w:r>
    </w:p>
    <w:p w:rsidR="00627B63" w:rsidRPr="002F57A5" w:rsidRDefault="00627B63" w:rsidP="00627B63">
      <w:pPr>
        <w:spacing w:line="360" w:lineRule="auto"/>
        <w:ind w:left="345"/>
        <w:rPr>
          <w:sz w:val="24"/>
        </w:rPr>
      </w:pPr>
      <w:r w:rsidRPr="002F57A5">
        <w:rPr>
          <w:rFonts w:ascii="宋体" w:hAnsi="宋体" w:cs="宋体" w:hint="eastAsia"/>
          <w:sz w:val="24"/>
        </w:rPr>
        <w:t>①</w:t>
      </w:r>
      <w:r w:rsidRPr="002F57A5">
        <w:rPr>
          <w:sz w:val="24"/>
        </w:rPr>
        <w:t>利能力指标</w:t>
      </w:r>
      <w:r w:rsidRPr="002F57A5">
        <w:rPr>
          <w:sz w:val="24"/>
        </w:rPr>
        <w:t xml:space="preserve"> </w:t>
      </w:r>
    </w:p>
    <w:p w:rsidR="00627B63" w:rsidRPr="002F57A5" w:rsidRDefault="00627B63" w:rsidP="00627B63">
      <w:pPr>
        <w:spacing w:line="360" w:lineRule="auto"/>
        <w:rPr>
          <w:sz w:val="24"/>
        </w:rPr>
      </w:pPr>
      <w:r w:rsidRPr="002F57A5">
        <w:rPr>
          <w:sz w:val="24"/>
        </w:rPr>
        <w:t xml:space="preserve">    a,</w:t>
      </w:r>
      <w:r w:rsidRPr="002F57A5">
        <w:rPr>
          <w:sz w:val="24"/>
        </w:rPr>
        <w:t>毛利率</w:t>
      </w:r>
      <w:r w:rsidRPr="002F57A5">
        <w:rPr>
          <w:sz w:val="24"/>
        </w:rPr>
        <w:t xml:space="preserve"> </w:t>
      </w:r>
    </w:p>
    <w:p w:rsidR="00627B63" w:rsidRPr="002F57A5" w:rsidRDefault="00627B63" w:rsidP="00627B63">
      <w:pPr>
        <w:spacing w:line="360" w:lineRule="auto"/>
        <w:rPr>
          <w:sz w:val="24"/>
        </w:rPr>
      </w:pPr>
      <w:r w:rsidRPr="002F57A5">
        <w:rPr>
          <w:sz w:val="24"/>
        </w:rPr>
        <w:t xml:space="preserve">    b,</w:t>
      </w:r>
      <w:r w:rsidRPr="002F57A5">
        <w:rPr>
          <w:sz w:val="24"/>
        </w:rPr>
        <w:t>净资产收益率（</w:t>
      </w:r>
      <w:r w:rsidRPr="002F57A5">
        <w:rPr>
          <w:sz w:val="24"/>
        </w:rPr>
        <w:t>ROE</w:t>
      </w:r>
      <w:r w:rsidRPr="002F57A5">
        <w:rPr>
          <w:sz w:val="24"/>
        </w:rPr>
        <w:t>）</w:t>
      </w:r>
      <w:r w:rsidRPr="002F57A5">
        <w:rPr>
          <w:sz w:val="24"/>
        </w:rPr>
        <w:t xml:space="preserve"> </w:t>
      </w:r>
    </w:p>
    <w:p w:rsidR="00627B63" w:rsidRPr="002F57A5" w:rsidRDefault="00627B63" w:rsidP="00627B63">
      <w:pPr>
        <w:spacing w:line="360" w:lineRule="auto"/>
        <w:rPr>
          <w:sz w:val="24"/>
        </w:rPr>
      </w:pPr>
      <w:r w:rsidRPr="002F57A5">
        <w:rPr>
          <w:sz w:val="24"/>
        </w:rPr>
        <w:t xml:space="preserve">    c,</w:t>
      </w:r>
      <w:r w:rsidRPr="002F57A5">
        <w:rPr>
          <w:sz w:val="24"/>
        </w:rPr>
        <w:t>总资产收益率（</w:t>
      </w:r>
      <w:r w:rsidRPr="002F57A5">
        <w:rPr>
          <w:sz w:val="24"/>
        </w:rPr>
        <w:t>ROA</w:t>
      </w:r>
      <w:r w:rsidRPr="002F57A5">
        <w:rPr>
          <w:sz w:val="24"/>
        </w:rPr>
        <w:t>）</w:t>
      </w:r>
    </w:p>
    <w:p w:rsidR="00627B63" w:rsidRPr="002F57A5" w:rsidRDefault="00627B63" w:rsidP="00627B63">
      <w:pPr>
        <w:spacing w:line="360" w:lineRule="auto"/>
        <w:rPr>
          <w:sz w:val="24"/>
        </w:rPr>
      </w:pPr>
      <w:r w:rsidRPr="002F57A5">
        <w:rPr>
          <w:sz w:val="24"/>
        </w:rPr>
        <w:t xml:space="preserve">   </w:t>
      </w:r>
      <w:r w:rsidRPr="002F57A5">
        <w:rPr>
          <w:rFonts w:ascii="宋体" w:hAnsi="宋体" w:cs="宋体" w:hint="eastAsia"/>
          <w:sz w:val="24"/>
        </w:rPr>
        <w:t>②</w:t>
      </w:r>
      <w:r w:rsidRPr="002F57A5">
        <w:rPr>
          <w:sz w:val="24"/>
        </w:rPr>
        <w:t>增长趋势指标</w:t>
      </w:r>
    </w:p>
    <w:p w:rsidR="00627B63" w:rsidRPr="002F57A5" w:rsidRDefault="00627B63" w:rsidP="00627B63">
      <w:pPr>
        <w:spacing w:line="360" w:lineRule="auto"/>
        <w:rPr>
          <w:sz w:val="24"/>
        </w:rPr>
      </w:pPr>
      <w:r w:rsidRPr="002F57A5">
        <w:rPr>
          <w:sz w:val="24"/>
        </w:rPr>
        <w:t xml:space="preserve">    a,</w:t>
      </w:r>
      <w:r w:rsidRPr="002F57A5">
        <w:rPr>
          <w:sz w:val="24"/>
        </w:rPr>
        <w:t>主营业务收入增长率</w:t>
      </w:r>
      <w:r w:rsidRPr="002F57A5">
        <w:rPr>
          <w:sz w:val="24"/>
        </w:rPr>
        <w:t xml:space="preserve"> </w:t>
      </w:r>
    </w:p>
    <w:p w:rsidR="00627B63" w:rsidRPr="002F57A5" w:rsidRDefault="00627B63" w:rsidP="00627B63">
      <w:pPr>
        <w:spacing w:line="360" w:lineRule="auto"/>
        <w:rPr>
          <w:sz w:val="24"/>
        </w:rPr>
      </w:pPr>
      <w:r w:rsidRPr="002F57A5">
        <w:rPr>
          <w:sz w:val="24"/>
        </w:rPr>
        <w:t xml:space="preserve">    b,</w:t>
      </w:r>
      <w:r w:rsidRPr="002F57A5">
        <w:rPr>
          <w:sz w:val="24"/>
        </w:rPr>
        <w:t>息税折旧摊销前利润（</w:t>
      </w:r>
      <w:r w:rsidRPr="002F57A5">
        <w:rPr>
          <w:sz w:val="24"/>
        </w:rPr>
        <w:t>EBITDA</w:t>
      </w:r>
      <w:r w:rsidRPr="002F57A5">
        <w:rPr>
          <w:sz w:val="24"/>
        </w:rPr>
        <w:t>）增长率</w:t>
      </w:r>
      <w:r w:rsidRPr="002F57A5">
        <w:rPr>
          <w:sz w:val="24"/>
        </w:rPr>
        <w:t xml:space="preserve"> </w:t>
      </w:r>
    </w:p>
    <w:p w:rsidR="00627B63" w:rsidRPr="002F57A5" w:rsidRDefault="00627B63" w:rsidP="00627B63">
      <w:pPr>
        <w:spacing w:line="360" w:lineRule="auto"/>
        <w:rPr>
          <w:sz w:val="24"/>
        </w:rPr>
      </w:pPr>
      <w:r w:rsidRPr="002F57A5">
        <w:rPr>
          <w:sz w:val="24"/>
        </w:rPr>
        <w:t xml:space="preserve">    c,</w:t>
      </w:r>
      <w:r w:rsidRPr="002F57A5">
        <w:rPr>
          <w:sz w:val="24"/>
        </w:rPr>
        <w:t>净利润增长率</w:t>
      </w:r>
      <w:r w:rsidRPr="002F57A5">
        <w:rPr>
          <w:sz w:val="24"/>
        </w:rPr>
        <w:t xml:space="preserve"> </w:t>
      </w:r>
    </w:p>
    <w:p w:rsidR="00627B63" w:rsidRPr="002F57A5" w:rsidRDefault="00627B63" w:rsidP="00627B63">
      <w:pPr>
        <w:spacing w:line="360" w:lineRule="auto"/>
        <w:rPr>
          <w:sz w:val="24"/>
        </w:rPr>
      </w:pPr>
      <w:r w:rsidRPr="002F57A5">
        <w:rPr>
          <w:sz w:val="24"/>
        </w:rPr>
        <w:t xml:space="preserve">    </w:t>
      </w:r>
      <w:r w:rsidRPr="002F57A5">
        <w:rPr>
          <w:rFonts w:ascii="宋体" w:hAnsi="宋体" w:cs="宋体" w:hint="eastAsia"/>
          <w:sz w:val="24"/>
        </w:rPr>
        <w:t>③</w:t>
      </w:r>
      <w:r w:rsidRPr="002F57A5">
        <w:rPr>
          <w:sz w:val="24"/>
        </w:rPr>
        <w:t>运营能力指标</w:t>
      </w:r>
      <w:r w:rsidRPr="002F57A5">
        <w:rPr>
          <w:sz w:val="24"/>
        </w:rPr>
        <w:t xml:space="preserve"> </w:t>
      </w:r>
    </w:p>
    <w:p w:rsidR="00627B63" w:rsidRPr="002F57A5" w:rsidRDefault="00627B63" w:rsidP="00627B63">
      <w:pPr>
        <w:spacing w:line="360" w:lineRule="auto"/>
        <w:rPr>
          <w:sz w:val="24"/>
        </w:rPr>
      </w:pPr>
      <w:r w:rsidRPr="002F57A5">
        <w:rPr>
          <w:sz w:val="24"/>
        </w:rPr>
        <w:t xml:space="preserve">    </w:t>
      </w:r>
      <w:r w:rsidRPr="002F57A5">
        <w:rPr>
          <w:sz w:val="24"/>
        </w:rPr>
        <w:t>营运资金周转天数</w:t>
      </w:r>
      <w:r w:rsidRPr="002F57A5">
        <w:rPr>
          <w:sz w:val="24"/>
        </w:rPr>
        <w:t xml:space="preserve"> </w:t>
      </w:r>
    </w:p>
    <w:p w:rsidR="00627B63" w:rsidRPr="002F57A5" w:rsidRDefault="00627B63" w:rsidP="00627B63">
      <w:pPr>
        <w:spacing w:line="360" w:lineRule="auto"/>
        <w:rPr>
          <w:sz w:val="24"/>
        </w:rPr>
      </w:pPr>
      <w:r w:rsidRPr="002F57A5">
        <w:rPr>
          <w:sz w:val="24"/>
        </w:rPr>
        <w:t xml:space="preserve">   </w:t>
      </w:r>
      <w:r w:rsidRPr="002F57A5">
        <w:rPr>
          <w:rFonts w:ascii="宋体" w:hAnsi="宋体" w:cs="宋体" w:hint="eastAsia"/>
          <w:sz w:val="24"/>
        </w:rPr>
        <w:t>④</w:t>
      </w:r>
      <w:r w:rsidRPr="002F57A5">
        <w:rPr>
          <w:sz w:val="24"/>
        </w:rPr>
        <w:t>偿债能力指标</w:t>
      </w:r>
      <w:r w:rsidRPr="002F57A5">
        <w:rPr>
          <w:sz w:val="24"/>
        </w:rPr>
        <w:t xml:space="preserve"> </w:t>
      </w:r>
    </w:p>
    <w:p w:rsidR="00627B63" w:rsidRPr="002F57A5" w:rsidRDefault="00627B63" w:rsidP="00627B63">
      <w:pPr>
        <w:spacing w:line="360" w:lineRule="auto"/>
        <w:rPr>
          <w:sz w:val="24"/>
        </w:rPr>
      </w:pPr>
      <w:r w:rsidRPr="002F57A5">
        <w:rPr>
          <w:sz w:val="24"/>
        </w:rPr>
        <w:t xml:space="preserve">    a,</w:t>
      </w:r>
      <w:r w:rsidRPr="002F57A5">
        <w:rPr>
          <w:sz w:val="24"/>
        </w:rPr>
        <w:t>流动率</w:t>
      </w:r>
    </w:p>
    <w:p w:rsidR="00627B63" w:rsidRPr="002F57A5" w:rsidRDefault="00627B63" w:rsidP="00627B63">
      <w:pPr>
        <w:spacing w:line="360" w:lineRule="auto"/>
        <w:rPr>
          <w:sz w:val="24"/>
        </w:rPr>
      </w:pPr>
      <w:r w:rsidRPr="002F57A5">
        <w:rPr>
          <w:sz w:val="24"/>
        </w:rPr>
        <w:t xml:space="preserve">    b,</w:t>
      </w:r>
      <w:r w:rsidRPr="002F57A5">
        <w:rPr>
          <w:sz w:val="24"/>
        </w:rPr>
        <w:t>净负债</w:t>
      </w:r>
      <w:r w:rsidRPr="002F57A5">
        <w:rPr>
          <w:sz w:val="24"/>
        </w:rPr>
        <w:t>/</w:t>
      </w:r>
      <w:r w:rsidRPr="002F57A5">
        <w:rPr>
          <w:sz w:val="24"/>
        </w:rPr>
        <w:t>息税折旧及摊销前利润指标（</w:t>
      </w:r>
      <w:r w:rsidRPr="002F57A5">
        <w:rPr>
          <w:sz w:val="24"/>
        </w:rPr>
        <w:t>NET DEBT/EBITDA</w:t>
      </w:r>
      <w:r w:rsidRPr="002F57A5">
        <w:rPr>
          <w:sz w:val="24"/>
        </w:rPr>
        <w:t>）</w:t>
      </w:r>
      <w:r w:rsidRPr="002F57A5">
        <w:rPr>
          <w:sz w:val="24"/>
        </w:rPr>
        <w:t xml:space="preserve"> </w:t>
      </w:r>
    </w:p>
    <w:p w:rsidR="00627B63" w:rsidRPr="002F57A5" w:rsidRDefault="00627B63" w:rsidP="00627B63">
      <w:pPr>
        <w:spacing w:line="360" w:lineRule="auto"/>
        <w:rPr>
          <w:sz w:val="24"/>
        </w:rPr>
      </w:pPr>
      <w:r w:rsidRPr="002F57A5">
        <w:rPr>
          <w:sz w:val="24"/>
        </w:rPr>
        <w:t xml:space="preserve">   </w:t>
      </w:r>
      <w:r w:rsidRPr="002F57A5">
        <w:rPr>
          <w:rFonts w:ascii="宋体" w:hAnsi="宋体" w:cs="宋体" w:hint="eastAsia"/>
          <w:sz w:val="24"/>
        </w:rPr>
        <w:t>⑤</w:t>
      </w:r>
      <w:r w:rsidRPr="002F57A5">
        <w:rPr>
          <w:sz w:val="24"/>
        </w:rPr>
        <w:t>现金流指标</w:t>
      </w:r>
      <w:r w:rsidRPr="002F57A5">
        <w:rPr>
          <w:sz w:val="24"/>
        </w:rPr>
        <w:t xml:space="preserve"> </w:t>
      </w:r>
    </w:p>
    <w:p w:rsidR="00627B63" w:rsidRPr="002F57A5" w:rsidRDefault="00627B63" w:rsidP="00627B63">
      <w:pPr>
        <w:spacing w:line="360" w:lineRule="auto"/>
        <w:rPr>
          <w:sz w:val="24"/>
        </w:rPr>
      </w:pPr>
      <w:r w:rsidRPr="002F57A5">
        <w:rPr>
          <w:sz w:val="24"/>
        </w:rPr>
        <w:t xml:space="preserve">    </w:t>
      </w:r>
      <w:r w:rsidRPr="002F57A5">
        <w:rPr>
          <w:sz w:val="24"/>
        </w:rPr>
        <w:t>净利润现金含量</w:t>
      </w:r>
    </w:p>
    <w:p w:rsidR="00627B63" w:rsidRPr="002F57A5" w:rsidRDefault="00627B63" w:rsidP="00627B63">
      <w:pPr>
        <w:spacing w:line="360" w:lineRule="auto"/>
        <w:rPr>
          <w:sz w:val="24"/>
        </w:rPr>
      </w:pPr>
      <w:r w:rsidRPr="002F57A5">
        <w:rPr>
          <w:sz w:val="24"/>
        </w:rPr>
        <w:t xml:space="preserve">    2</w:t>
      </w:r>
      <w:r w:rsidRPr="002F57A5">
        <w:rPr>
          <w:sz w:val="24"/>
        </w:rPr>
        <w:t>）定性分析</w:t>
      </w:r>
      <w:r w:rsidRPr="002F57A5">
        <w:rPr>
          <w:sz w:val="24"/>
        </w:rPr>
        <w:t xml:space="preserve"> </w:t>
      </w:r>
    </w:p>
    <w:p w:rsidR="00627B63" w:rsidRPr="002F57A5" w:rsidRDefault="00627B63" w:rsidP="00627B63">
      <w:pPr>
        <w:spacing w:line="360" w:lineRule="auto"/>
        <w:rPr>
          <w:sz w:val="24"/>
        </w:rPr>
      </w:pPr>
      <w:r w:rsidRPr="002F57A5">
        <w:rPr>
          <w:sz w:val="24"/>
        </w:rPr>
        <w:lastRenderedPageBreak/>
        <w:t xml:space="preserve">    </w:t>
      </w:r>
      <w:r w:rsidRPr="002F57A5">
        <w:rPr>
          <w:rFonts w:ascii="宋体" w:hAnsi="宋体" w:cs="宋体" w:hint="eastAsia"/>
          <w:sz w:val="24"/>
        </w:rPr>
        <w:t>①</w:t>
      </w:r>
      <w:r w:rsidRPr="002F57A5">
        <w:rPr>
          <w:sz w:val="24"/>
        </w:rPr>
        <w:t>公司所处的行业具有良好的长期发展前景</w:t>
      </w:r>
      <w:r w:rsidRPr="002F57A5">
        <w:rPr>
          <w:sz w:val="24"/>
        </w:rPr>
        <w:t xml:space="preserve"> </w:t>
      </w:r>
    </w:p>
    <w:p w:rsidR="00627B63" w:rsidRPr="002F57A5" w:rsidRDefault="00627B63" w:rsidP="00627B63">
      <w:pPr>
        <w:spacing w:line="360" w:lineRule="auto"/>
        <w:rPr>
          <w:sz w:val="24"/>
        </w:rPr>
      </w:pPr>
      <w:r w:rsidRPr="002F57A5">
        <w:rPr>
          <w:sz w:val="24"/>
        </w:rPr>
        <w:t xml:space="preserve">    </w:t>
      </w:r>
      <w:r w:rsidRPr="002F57A5">
        <w:rPr>
          <w:sz w:val="24"/>
        </w:rPr>
        <w:t>主要从人口结构、社会生产能力等角度分析各行业面临的发展机遇，同时关注政府的经济结构调整及产业升级等产业政策可能给公司带来的发展机遇。此外，公司所处行业的周期特征、行业景气度和行业集中度等内容也是分析公司所属行业长期发展前景的重要考量因素。</w:t>
      </w:r>
    </w:p>
    <w:p w:rsidR="00627B63" w:rsidRPr="002F57A5" w:rsidRDefault="00627B63" w:rsidP="00627B63">
      <w:pPr>
        <w:spacing w:line="360" w:lineRule="auto"/>
        <w:rPr>
          <w:sz w:val="24"/>
        </w:rPr>
      </w:pPr>
      <w:r w:rsidRPr="002F57A5">
        <w:rPr>
          <w:sz w:val="24"/>
        </w:rPr>
        <w:t xml:space="preserve">    </w:t>
      </w:r>
      <w:r w:rsidRPr="002F57A5">
        <w:rPr>
          <w:rFonts w:ascii="宋体" w:hAnsi="宋体" w:cs="宋体" w:hint="eastAsia"/>
          <w:sz w:val="24"/>
        </w:rPr>
        <w:t>②</w:t>
      </w:r>
      <w:r w:rsidRPr="002F57A5">
        <w:rPr>
          <w:sz w:val="24"/>
        </w:rPr>
        <w:t>公司的核心竞争力</w:t>
      </w:r>
      <w:r w:rsidRPr="002F57A5">
        <w:rPr>
          <w:sz w:val="24"/>
        </w:rPr>
        <w:t xml:space="preserve"> </w:t>
      </w:r>
    </w:p>
    <w:p w:rsidR="00627B63" w:rsidRPr="002F57A5" w:rsidRDefault="00627B63" w:rsidP="00627B63">
      <w:pPr>
        <w:spacing w:line="360" w:lineRule="auto"/>
        <w:rPr>
          <w:sz w:val="24"/>
        </w:rPr>
      </w:pPr>
      <w:r w:rsidRPr="002F57A5">
        <w:rPr>
          <w:sz w:val="24"/>
        </w:rPr>
        <w:t xml:space="preserve">    </w:t>
      </w:r>
      <w:r w:rsidRPr="002F57A5">
        <w:rPr>
          <w:sz w:val="24"/>
        </w:rPr>
        <w:t>本基金对公司核心竞争力的考察主要分析公司是否在经营许可、规模、资源、技术、品牌、创新能力和成本控制等方面具有竞争对手在中长期时间内难以模仿的显著优势，并重点关注公司的中长期持续增长能力或阶段性高速增长的能力，内容包括上市公司的主营产品或服务是否具有良好的市场前景，在产品或服务提供方面是否具有成本优势，是否拥有出色的销售机制、体系及团队，是否具备较强的技术创新能力并保持足够的研发投入以推动企业的持续发展等。</w:t>
      </w:r>
      <w:r w:rsidRPr="002F57A5">
        <w:rPr>
          <w:sz w:val="24"/>
        </w:rPr>
        <w:t xml:space="preserve"> </w:t>
      </w:r>
    </w:p>
    <w:p w:rsidR="00627B63" w:rsidRPr="002F57A5" w:rsidRDefault="00627B63" w:rsidP="00627B63">
      <w:pPr>
        <w:spacing w:line="360" w:lineRule="auto"/>
        <w:rPr>
          <w:sz w:val="24"/>
        </w:rPr>
      </w:pPr>
      <w:r w:rsidRPr="002F57A5">
        <w:rPr>
          <w:sz w:val="24"/>
        </w:rPr>
        <w:t xml:space="preserve">    </w:t>
      </w:r>
      <w:r w:rsidRPr="002F57A5">
        <w:rPr>
          <w:rFonts w:ascii="宋体" w:hAnsi="宋体" w:cs="宋体" w:hint="eastAsia"/>
          <w:sz w:val="24"/>
        </w:rPr>
        <w:t>③</w:t>
      </w:r>
      <w:r w:rsidRPr="002F57A5">
        <w:rPr>
          <w:sz w:val="24"/>
        </w:rPr>
        <w:t>公司的管理能力和治理结构</w:t>
      </w:r>
      <w:r w:rsidRPr="002F57A5">
        <w:rPr>
          <w:sz w:val="24"/>
        </w:rPr>
        <w:t xml:space="preserve"> </w:t>
      </w:r>
    </w:p>
    <w:p w:rsidR="00627B63" w:rsidRPr="002F57A5" w:rsidRDefault="00627B63" w:rsidP="00627B63">
      <w:pPr>
        <w:spacing w:line="360" w:lineRule="auto"/>
        <w:rPr>
          <w:sz w:val="24"/>
        </w:rPr>
      </w:pPr>
      <w:r w:rsidRPr="002F57A5">
        <w:rPr>
          <w:sz w:val="24"/>
        </w:rPr>
        <w:t xml:space="preserve">    </w:t>
      </w:r>
      <w:r w:rsidRPr="002F57A5">
        <w:rPr>
          <w:sz w:val="24"/>
        </w:rPr>
        <w:t>本基金关注公司是否具有诚信、优秀的公司管理层和良好的公司治理结构。诚信、优秀的公司管理层能率领公司不断制定和调整发展战略，把握住正确的发展方向，以保证企业资源的最佳配置和自身优势的充分发挥；同时良好的治理结构能促使公司管理层诚信尽职、融洽稳定、重视股东利益并使得管理水平能充分适应企业规模的不断扩大。</w:t>
      </w:r>
      <w:r w:rsidRPr="002F57A5">
        <w:rPr>
          <w:sz w:val="24"/>
        </w:rPr>
        <w:t xml:space="preserve"> </w:t>
      </w:r>
    </w:p>
    <w:p w:rsidR="00627B63" w:rsidRPr="002F57A5" w:rsidRDefault="00627B63" w:rsidP="00627B63">
      <w:pPr>
        <w:spacing w:line="360" w:lineRule="auto"/>
        <w:rPr>
          <w:sz w:val="24"/>
        </w:rPr>
      </w:pPr>
      <w:r w:rsidRPr="002F57A5">
        <w:rPr>
          <w:sz w:val="24"/>
        </w:rPr>
        <w:t xml:space="preserve">    </w:t>
      </w:r>
      <w:r w:rsidRPr="002F57A5">
        <w:rPr>
          <w:rFonts w:ascii="宋体" w:hAnsi="宋体" w:cs="宋体" w:hint="eastAsia"/>
          <w:sz w:val="24"/>
        </w:rPr>
        <w:t>④</w:t>
      </w:r>
      <w:r w:rsidRPr="002F57A5">
        <w:rPr>
          <w:sz w:val="24"/>
        </w:rPr>
        <w:t>公司的历史表现</w:t>
      </w:r>
    </w:p>
    <w:p w:rsidR="00627B63" w:rsidRPr="002F57A5" w:rsidRDefault="00627B63" w:rsidP="00627B63">
      <w:pPr>
        <w:spacing w:line="360" w:lineRule="auto"/>
        <w:rPr>
          <w:sz w:val="24"/>
        </w:rPr>
      </w:pPr>
      <w:r w:rsidRPr="002F57A5">
        <w:rPr>
          <w:sz w:val="24"/>
        </w:rPr>
        <w:t xml:space="preserve">    </w:t>
      </w:r>
      <w:r w:rsidRPr="002F57A5">
        <w:rPr>
          <w:sz w:val="24"/>
        </w:rPr>
        <w:t>本基金关注有良好历史盈利记录和管理能力的公司，同时也关注和历史表现相比，各方面情况正在得到改善的上市公司。</w:t>
      </w:r>
      <w:r w:rsidRPr="002F57A5">
        <w:rPr>
          <w:sz w:val="24"/>
        </w:rPr>
        <w:t xml:space="preserve"> </w:t>
      </w:r>
    </w:p>
    <w:p w:rsidR="00627B63" w:rsidRPr="002F57A5" w:rsidRDefault="00627B63" w:rsidP="00627B63">
      <w:pPr>
        <w:spacing w:line="360" w:lineRule="auto"/>
        <w:rPr>
          <w:sz w:val="24"/>
        </w:rPr>
      </w:pPr>
      <w:r w:rsidRPr="002F57A5">
        <w:rPr>
          <w:sz w:val="24"/>
        </w:rPr>
        <w:t xml:space="preserve">    3</w:t>
      </w:r>
      <w:r w:rsidRPr="002F57A5">
        <w:rPr>
          <w:sz w:val="24"/>
        </w:rPr>
        <w:t>）估值分析</w:t>
      </w:r>
      <w:r w:rsidRPr="002F57A5">
        <w:rPr>
          <w:sz w:val="24"/>
        </w:rPr>
        <w:t xml:space="preserve"> </w:t>
      </w:r>
    </w:p>
    <w:p w:rsidR="00627B63" w:rsidRPr="002F57A5" w:rsidRDefault="00627B63" w:rsidP="00627B63">
      <w:pPr>
        <w:spacing w:line="360" w:lineRule="auto"/>
        <w:rPr>
          <w:sz w:val="24"/>
        </w:rPr>
      </w:pPr>
      <w:r w:rsidRPr="002F57A5">
        <w:rPr>
          <w:sz w:val="24"/>
        </w:rPr>
        <w:t xml:space="preserve">    </w:t>
      </w:r>
      <w:r w:rsidRPr="002F57A5">
        <w:rPr>
          <w:sz w:val="24"/>
        </w:rPr>
        <w:t>对通过定量分析和定性分析筛选出的上市公司进行投资前的估值分析，主要分析方法包括对市场中同类企业的估值水平进行横向比较和对拟投资上市公司的历史业绩和发展趋势进行纵向比较两种方法。公司估值指标。估值是否具有吸引力是投资决策的重要因素，本基金将综合使用</w:t>
      </w:r>
      <w:r w:rsidRPr="002F57A5">
        <w:rPr>
          <w:sz w:val="24"/>
        </w:rPr>
        <w:t>DCF</w:t>
      </w:r>
      <w:r w:rsidRPr="002F57A5">
        <w:rPr>
          <w:sz w:val="24"/>
        </w:rPr>
        <w:t>、</w:t>
      </w:r>
      <w:r w:rsidRPr="002F57A5">
        <w:rPr>
          <w:sz w:val="24"/>
        </w:rPr>
        <w:t>P/E</w:t>
      </w:r>
      <w:r w:rsidRPr="002F57A5">
        <w:rPr>
          <w:sz w:val="24"/>
        </w:rPr>
        <w:t>、</w:t>
      </w:r>
      <w:r w:rsidRPr="002F57A5">
        <w:rPr>
          <w:sz w:val="24"/>
        </w:rPr>
        <w:t>P/B</w:t>
      </w:r>
      <w:r w:rsidRPr="002F57A5">
        <w:rPr>
          <w:sz w:val="24"/>
        </w:rPr>
        <w:t>、</w:t>
      </w:r>
      <w:r w:rsidRPr="002F57A5">
        <w:rPr>
          <w:sz w:val="24"/>
        </w:rPr>
        <w:t>PEG</w:t>
      </w:r>
      <w:r w:rsidRPr="002F57A5">
        <w:rPr>
          <w:sz w:val="24"/>
        </w:rPr>
        <w:t>、</w:t>
      </w:r>
      <w:r w:rsidRPr="002F57A5">
        <w:rPr>
          <w:sz w:val="24"/>
        </w:rPr>
        <w:t>P/S</w:t>
      </w:r>
      <w:r w:rsidRPr="002F57A5">
        <w:rPr>
          <w:sz w:val="24"/>
        </w:rPr>
        <w:t>以及利润</w:t>
      </w:r>
      <w:r w:rsidRPr="002F57A5">
        <w:rPr>
          <w:sz w:val="24"/>
        </w:rPr>
        <w:t>/</w:t>
      </w:r>
      <w:r w:rsidRPr="002F57A5">
        <w:rPr>
          <w:sz w:val="24"/>
        </w:rPr>
        <w:t>营运现金流等估值指标。</w:t>
      </w:r>
    </w:p>
    <w:p w:rsidR="00627B63" w:rsidRPr="002F57A5" w:rsidRDefault="00627B63" w:rsidP="00627B63">
      <w:pPr>
        <w:spacing w:line="360" w:lineRule="auto"/>
        <w:ind w:firstLine="480"/>
        <w:rPr>
          <w:sz w:val="24"/>
        </w:rPr>
      </w:pPr>
      <w:r w:rsidRPr="002F57A5">
        <w:rPr>
          <w:sz w:val="24"/>
        </w:rPr>
        <w:t>（</w:t>
      </w:r>
      <w:r w:rsidRPr="002F57A5">
        <w:rPr>
          <w:sz w:val="24"/>
        </w:rPr>
        <w:t>2</w:t>
      </w:r>
      <w:r w:rsidRPr="002F57A5">
        <w:rPr>
          <w:sz w:val="24"/>
        </w:rPr>
        <w:t>）灵活策略驱动下的投资组合管理</w:t>
      </w:r>
    </w:p>
    <w:p w:rsidR="00627B63" w:rsidRPr="002F57A5" w:rsidRDefault="00627B63" w:rsidP="00627B63">
      <w:pPr>
        <w:spacing w:line="360" w:lineRule="auto"/>
        <w:rPr>
          <w:sz w:val="24"/>
        </w:rPr>
      </w:pPr>
      <w:r w:rsidRPr="002F57A5">
        <w:rPr>
          <w:sz w:val="24"/>
        </w:rPr>
        <w:t xml:space="preserve">    </w:t>
      </w:r>
      <w:r w:rsidRPr="002F57A5">
        <w:rPr>
          <w:sz w:val="24"/>
        </w:rPr>
        <w:t>本基金将灵活运用多种投资策略，充分挖掘和利用市场中潜在的投资机会，实</w:t>
      </w:r>
      <w:r w:rsidRPr="002F57A5">
        <w:rPr>
          <w:sz w:val="24"/>
        </w:rPr>
        <w:lastRenderedPageBreak/>
        <w:t>现基金投资目标。其中，基金将综合运用主题和行业轮动两个主要策略，在自上而下的投资主题分析框架下，结合对行业和企业成长性的基本面研究，追求有远见地、准确地把握经济发展和变更中的投资机会。</w:t>
      </w:r>
    </w:p>
    <w:p w:rsidR="00627B63" w:rsidRPr="002F57A5" w:rsidRDefault="00627B63" w:rsidP="00627B63">
      <w:pPr>
        <w:spacing w:line="360" w:lineRule="auto"/>
        <w:rPr>
          <w:sz w:val="24"/>
        </w:rPr>
      </w:pPr>
      <w:r w:rsidRPr="002F57A5">
        <w:rPr>
          <w:sz w:val="24"/>
        </w:rPr>
        <w:t xml:space="preserve">     1)</w:t>
      </w:r>
      <w:r w:rsidRPr="002F57A5">
        <w:rPr>
          <w:sz w:val="24"/>
        </w:rPr>
        <w:t>主题策略</w:t>
      </w:r>
    </w:p>
    <w:p w:rsidR="00627B63" w:rsidRPr="002F57A5" w:rsidRDefault="00627B63" w:rsidP="00627B63">
      <w:pPr>
        <w:spacing w:line="360" w:lineRule="auto"/>
        <w:rPr>
          <w:sz w:val="24"/>
        </w:rPr>
      </w:pPr>
      <w:r w:rsidRPr="002F57A5">
        <w:rPr>
          <w:sz w:val="24"/>
        </w:rPr>
        <w:t xml:space="preserve">    </w:t>
      </w:r>
      <w:r w:rsidRPr="002F57A5">
        <w:rPr>
          <w:sz w:val="24"/>
        </w:rPr>
        <w:t>投资主题是影响经济发展或企业盈利前景的关键性和趋势性因素，具有动态、前瞻、跨行业或跨地区等特征。主题策略是基于自上而下的投资主题分析框架，综合运用定量和定性分析方法，通过对经济发展过程中的制度性、结构性或周期性趋势的研究和分析，深入挖掘上述趋势得以产生和持续的内在驱动因素以及潜在的投资主题，并选择那些受惠于投资主题的公司进行投资。主题策略的关键步骤如下：</w:t>
      </w:r>
    </w:p>
    <w:p w:rsidR="00627B63" w:rsidRPr="002F57A5" w:rsidRDefault="00627B63" w:rsidP="00627B63">
      <w:pPr>
        <w:spacing w:line="360" w:lineRule="auto"/>
        <w:rPr>
          <w:sz w:val="24"/>
        </w:rPr>
      </w:pPr>
      <w:r w:rsidRPr="002F57A5">
        <w:rPr>
          <w:sz w:val="24"/>
        </w:rPr>
        <w:t xml:space="preserve">    </w:t>
      </w:r>
      <w:r w:rsidR="00485CB5" w:rsidRPr="002F57A5">
        <w:rPr>
          <w:sz w:val="24"/>
        </w:rPr>
        <w:fldChar w:fldCharType="begin"/>
      </w:r>
      <w:r w:rsidRPr="002F57A5">
        <w:rPr>
          <w:sz w:val="24"/>
        </w:rPr>
        <w:instrText xml:space="preserve"> = 1 \* GB3 </w:instrText>
      </w:r>
      <w:r w:rsidR="00485CB5" w:rsidRPr="002F57A5">
        <w:rPr>
          <w:sz w:val="24"/>
        </w:rPr>
        <w:fldChar w:fldCharType="separate"/>
      </w:r>
      <w:r w:rsidRPr="002F57A5">
        <w:rPr>
          <w:rFonts w:ascii="宋体" w:hAnsi="宋体" w:cs="宋体" w:hint="eastAsia"/>
          <w:sz w:val="24"/>
        </w:rPr>
        <w:t>①</w:t>
      </w:r>
      <w:r w:rsidR="00485CB5" w:rsidRPr="002F57A5">
        <w:rPr>
          <w:sz w:val="24"/>
        </w:rPr>
        <w:fldChar w:fldCharType="end"/>
      </w:r>
      <w:r w:rsidRPr="002F57A5">
        <w:rPr>
          <w:sz w:val="24"/>
        </w:rPr>
        <w:t>主题挖掘：遵循自上而下的分析模式，从人口结构变化、经济体制变革、产业结构调整、技术发展创新等多个角度出发，分析经济结构、产业结构或企业商业运作模式变化的根本性趋势以及导致上述根本性变化的关键性驱动因素，从而前瞻性地发掘经济发展过程中的投资主题。最终确定的投资主题必须具有以下特性：主题反映了经济的中、长期趋势，具有稳定、持续发展的特性，通过发展趋势预测以及国际经验比较，主题应具备持续增长的潜力；在证券市场中必须有足够的行业和上市公司能够充分受益于主题的发展，并且反应出主题的成长，主题的代表行业应有足够的流通市值，并且可以反映主题可能带来的投资机会。</w:t>
      </w:r>
      <w:r w:rsidRPr="002F57A5">
        <w:rPr>
          <w:sz w:val="24"/>
        </w:rPr>
        <w:t xml:space="preserve"> </w:t>
      </w:r>
    </w:p>
    <w:p w:rsidR="00627B63" w:rsidRPr="002F57A5" w:rsidRDefault="00627B63" w:rsidP="00627B63">
      <w:pPr>
        <w:spacing w:line="360" w:lineRule="auto"/>
        <w:rPr>
          <w:sz w:val="24"/>
        </w:rPr>
      </w:pPr>
      <w:r w:rsidRPr="002F57A5">
        <w:rPr>
          <w:sz w:val="24"/>
        </w:rPr>
        <w:t xml:space="preserve">    </w:t>
      </w:r>
      <w:r w:rsidRPr="002F57A5">
        <w:rPr>
          <w:rFonts w:ascii="宋体" w:hAnsi="宋体" w:cs="宋体" w:hint="eastAsia"/>
          <w:sz w:val="24"/>
        </w:rPr>
        <w:t>②</w:t>
      </w:r>
      <w:r w:rsidRPr="002F57A5">
        <w:rPr>
          <w:sz w:val="24"/>
        </w:rPr>
        <w:t>主题投资：通过对投资主题的全面分析和评估，明确投资主题所对应的主题行业或主题板块，从而确定受惠于相关主题的企业。在股票备选库中精选符合此主题的个股。主题敏感程度高又有一定投资安全边际的企业将是本基金的投资重点。</w:t>
      </w:r>
    </w:p>
    <w:p w:rsidR="00627B63" w:rsidRPr="002F57A5" w:rsidRDefault="00627B63" w:rsidP="00627B63">
      <w:pPr>
        <w:spacing w:line="360" w:lineRule="auto"/>
        <w:rPr>
          <w:sz w:val="24"/>
        </w:rPr>
      </w:pPr>
      <w:r w:rsidRPr="002F57A5">
        <w:rPr>
          <w:sz w:val="24"/>
        </w:rPr>
        <w:t xml:space="preserve">    </w:t>
      </w:r>
      <w:r w:rsidRPr="002F57A5">
        <w:rPr>
          <w:rFonts w:ascii="宋体" w:hAnsi="宋体" w:cs="宋体" w:hint="eastAsia"/>
          <w:sz w:val="24"/>
        </w:rPr>
        <w:t>③</w:t>
      </w:r>
      <w:r w:rsidRPr="002F57A5">
        <w:rPr>
          <w:sz w:val="24"/>
        </w:rPr>
        <w:t>主题转换：经济发展呈现多元化动态发展特征，而投资主题可能会随着社会和经济的发展而有所变化。本基金将通过紧密跟踪经济发展趋势及其内在驱动因素的变化，不断地挖掘和研究新的投资主题，并对主题投资方向做出适时调整，从而准确把握新旧投资主题的转换时机，充分分享不同投资主题兴起所带来的投资机遇。</w:t>
      </w:r>
    </w:p>
    <w:p w:rsidR="00627B63" w:rsidRPr="002F57A5" w:rsidRDefault="00627B63" w:rsidP="00627B63">
      <w:pPr>
        <w:spacing w:line="360" w:lineRule="auto"/>
        <w:rPr>
          <w:sz w:val="24"/>
        </w:rPr>
      </w:pPr>
      <w:r w:rsidRPr="002F57A5">
        <w:rPr>
          <w:sz w:val="24"/>
        </w:rPr>
        <w:t xml:space="preserve">    2)</w:t>
      </w:r>
      <w:r w:rsidRPr="002F57A5">
        <w:rPr>
          <w:sz w:val="24"/>
        </w:rPr>
        <w:t>行业轮动策略</w:t>
      </w:r>
    </w:p>
    <w:p w:rsidR="00627B63" w:rsidRPr="002F57A5" w:rsidRDefault="00627B63" w:rsidP="00627B63">
      <w:pPr>
        <w:spacing w:line="360" w:lineRule="auto"/>
        <w:rPr>
          <w:sz w:val="24"/>
        </w:rPr>
      </w:pPr>
      <w:r w:rsidRPr="002F57A5">
        <w:rPr>
          <w:sz w:val="24"/>
        </w:rPr>
        <w:t xml:space="preserve">    A</w:t>
      </w:r>
      <w:r w:rsidRPr="002F57A5">
        <w:rPr>
          <w:sz w:val="24"/>
        </w:rPr>
        <w:t>股市场长期以来一直存在行业轮动现象，本基金将从业绩驱动和市场动量反转现象来把握行业轮动策略。</w:t>
      </w:r>
    </w:p>
    <w:p w:rsidR="00627B63" w:rsidRPr="002F57A5" w:rsidRDefault="00627B63" w:rsidP="00627B63">
      <w:pPr>
        <w:spacing w:line="360" w:lineRule="auto"/>
        <w:rPr>
          <w:sz w:val="24"/>
        </w:rPr>
      </w:pPr>
      <w:r w:rsidRPr="002F57A5">
        <w:rPr>
          <w:sz w:val="24"/>
        </w:rPr>
        <w:t xml:space="preserve">    </w:t>
      </w:r>
      <w:r w:rsidRPr="002F57A5">
        <w:rPr>
          <w:sz w:val="24"/>
        </w:rPr>
        <w:t>业绩驱动型行业轮动：行业内个股的基本面信息仍然是决定行业整体表现的重要因素。基金经理根据</w:t>
      </w:r>
      <w:r w:rsidRPr="002F57A5">
        <w:rPr>
          <w:sz w:val="24"/>
        </w:rPr>
        <w:t>EPS</w:t>
      </w:r>
      <w:r w:rsidRPr="002F57A5">
        <w:rPr>
          <w:sz w:val="24"/>
        </w:rPr>
        <w:t>增长率、</w:t>
      </w:r>
      <w:r w:rsidRPr="002F57A5">
        <w:rPr>
          <w:sz w:val="24"/>
        </w:rPr>
        <w:t>ROE</w:t>
      </w:r>
      <w:r w:rsidRPr="002F57A5">
        <w:rPr>
          <w:sz w:val="24"/>
        </w:rPr>
        <w:t>等公司财务指标和研究部门提供的公司</w:t>
      </w:r>
      <w:r w:rsidRPr="002F57A5">
        <w:rPr>
          <w:sz w:val="24"/>
        </w:rPr>
        <w:lastRenderedPageBreak/>
        <w:t>基本面信息对行业整体的景气程度和业绩表现进行总体把握，识别不同时期的强势行业，把握业绩驱动下的行业轮动特征。</w:t>
      </w:r>
      <w:r w:rsidRPr="002F57A5">
        <w:rPr>
          <w:sz w:val="24"/>
        </w:rPr>
        <w:t xml:space="preserve"> </w:t>
      </w:r>
    </w:p>
    <w:p w:rsidR="00627B63" w:rsidRPr="002F57A5" w:rsidRDefault="00627B63" w:rsidP="00627B63">
      <w:pPr>
        <w:spacing w:line="360" w:lineRule="auto"/>
        <w:rPr>
          <w:sz w:val="24"/>
        </w:rPr>
      </w:pPr>
      <w:r w:rsidRPr="002F57A5">
        <w:rPr>
          <w:sz w:val="24"/>
        </w:rPr>
        <w:t xml:space="preserve">    </w:t>
      </w:r>
      <w:r w:rsidRPr="002F57A5">
        <w:rPr>
          <w:sz w:val="24"/>
        </w:rPr>
        <w:t>动量反转型行业轮动：尽管</w:t>
      </w:r>
      <w:r w:rsidRPr="002F57A5">
        <w:rPr>
          <w:sz w:val="24"/>
        </w:rPr>
        <w:t>A</w:t>
      </w:r>
      <w:r w:rsidRPr="002F57A5">
        <w:rPr>
          <w:sz w:val="24"/>
        </w:rPr>
        <w:t>股市场在个股层面不存在显著的动量效应和反转效应，但根据历史数据的实证分析却发现，行业层面在一个月的周期内表现出显著的动量效应，即前期收益率较高的行业组合在一个月内继续表现强劲。行业层面在六个月的周期内表现出显著的反转效应，即前期收益率高的行业组合在六个月后开始走弱。基金经理可根据金融工程研究员对动量组合和反转组合的测算，把握动量和反转型行业轮动。</w:t>
      </w:r>
    </w:p>
    <w:p w:rsidR="00627B63" w:rsidRPr="002F57A5" w:rsidRDefault="00627B63" w:rsidP="00627B63">
      <w:pPr>
        <w:spacing w:line="360" w:lineRule="auto"/>
        <w:ind w:firstLine="480"/>
        <w:rPr>
          <w:sz w:val="24"/>
        </w:rPr>
      </w:pPr>
      <w:r w:rsidRPr="002F57A5">
        <w:rPr>
          <w:sz w:val="24"/>
        </w:rPr>
        <w:t>3</w:t>
      </w:r>
      <w:r w:rsidRPr="002F57A5">
        <w:rPr>
          <w:sz w:val="24"/>
        </w:rPr>
        <w:t>．债券投资策略</w:t>
      </w:r>
    </w:p>
    <w:p w:rsidR="00627B63" w:rsidRPr="002F57A5" w:rsidRDefault="00627B63" w:rsidP="00627B63">
      <w:pPr>
        <w:spacing w:line="360" w:lineRule="auto"/>
        <w:rPr>
          <w:sz w:val="24"/>
        </w:rPr>
      </w:pPr>
      <w:r w:rsidRPr="002F57A5">
        <w:rPr>
          <w:sz w:val="24"/>
        </w:rPr>
        <w:t xml:space="preserve">    </w:t>
      </w:r>
      <w:r w:rsidRPr="002F57A5">
        <w:rPr>
          <w:sz w:val="24"/>
        </w:rPr>
        <w:t>本基金的债券资产配置是在大类资产配置策略指导下完成的。基金经理在组合管理员帮助下，将自己对未来一段时间资本市场的预期风险收益特征体现到债券资产组合与股票资产组合配置比例中，并在债券研究员的帮助下完成债券组合的构建。债券组合是一个低风险、低收益的组合。</w:t>
      </w:r>
    </w:p>
    <w:p w:rsidR="00627B63" w:rsidRPr="002F57A5" w:rsidRDefault="00627B63" w:rsidP="00627B63">
      <w:pPr>
        <w:spacing w:line="360" w:lineRule="auto"/>
        <w:rPr>
          <w:sz w:val="24"/>
        </w:rPr>
      </w:pPr>
      <w:r w:rsidRPr="002F57A5">
        <w:rPr>
          <w:sz w:val="24"/>
        </w:rPr>
        <w:t xml:space="preserve">    </w:t>
      </w:r>
      <w:r w:rsidRPr="002F57A5">
        <w:rPr>
          <w:sz w:val="24"/>
        </w:rPr>
        <w:t>本基金债券投资综合考虑了各类固定收益产品的收益率、流动性、信用风险、久期、税收敏感性分析等因素，在计算各类特定产品投资价值基础上，通过对宏观经济运行中央行货币供给与利率政策、价格指数等因素研判，为债券资产配置提供具有前瞻性的决策依据，并确定债券组合中各类固定收益品种的配置比例。在具体投资标的选择方面，基金管理人将根据对利率期限结构的深入研究来选择国债投资品种；通过重点分析市场风险和信用风险以及与国债收益率之差的变化情况选择金融债和企业债等品种。</w:t>
      </w:r>
    </w:p>
    <w:p w:rsidR="00627B63" w:rsidRPr="002F57A5" w:rsidRDefault="00627B63" w:rsidP="00627B63">
      <w:pPr>
        <w:spacing w:line="360" w:lineRule="auto"/>
        <w:rPr>
          <w:sz w:val="24"/>
        </w:rPr>
      </w:pPr>
      <w:r w:rsidRPr="002F57A5">
        <w:rPr>
          <w:sz w:val="24"/>
        </w:rPr>
        <w:t xml:space="preserve">    </w:t>
      </w:r>
      <w:r w:rsidRPr="002F57A5">
        <w:rPr>
          <w:sz w:val="24"/>
        </w:rPr>
        <w:t>本基金在债券组合构建过程中，具体的投资策略主要包括：利率策略、信用策略、相对价值策略、债券组合构建及调整策略、可转债投资策略、资产支持证券等投资策略等。在明确具有较高投资价值债券资产的基础上，遵循以下原则构造债券投资组合：</w:t>
      </w:r>
    </w:p>
    <w:p w:rsidR="00627B63" w:rsidRPr="002F57A5" w:rsidRDefault="00627B63" w:rsidP="00627B63">
      <w:pPr>
        <w:spacing w:line="360" w:lineRule="auto"/>
        <w:rPr>
          <w:sz w:val="24"/>
        </w:rPr>
      </w:pPr>
      <w:r w:rsidRPr="002F57A5">
        <w:rPr>
          <w:sz w:val="24"/>
        </w:rPr>
        <w:t xml:space="preserve">    A</w:t>
      </w:r>
      <w:r w:rsidRPr="002F57A5">
        <w:rPr>
          <w:sz w:val="24"/>
        </w:rPr>
        <w:t>、确保债券投资策略的执行，确保组合久期保持在规定的范围之内。</w:t>
      </w:r>
    </w:p>
    <w:p w:rsidR="00627B63" w:rsidRPr="002F57A5" w:rsidRDefault="00627B63" w:rsidP="00627B63">
      <w:pPr>
        <w:spacing w:line="360" w:lineRule="auto"/>
        <w:rPr>
          <w:sz w:val="24"/>
        </w:rPr>
      </w:pPr>
      <w:r w:rsidRPr="002F57A5">
        <w:rPr>
          <w:sz w:val="24"/>
        </w:rPr>
        <w:t xml:space="preserve">    B</w:t>
      </w:r>
      <w:r w:rsidRPr="002F57A5">
        <w:rPr>
          <w:sz w:val="24"/>
        </w:rPr>
        <w:t>、保持组合分散化，减少非系统风险。</w:t>
      </w:r>
    </w:p>
    <w:p w:rsidR="00627B63" w:rsidRPr="002F57A5" w:rsidRDefault="00627B63" w:rsidP="00627B63">
      <w:pPr>
        <w:spacing w:line="360" w:lineRule="auto"/>
        <w:rPr>
          <w:sz w:val="24"/>
        </w:rPr>
      </w:pPr>
      <w:r w:rsidRPr="002F57A5">
        <w:rPr>
          <w:sz w:val="24"/>
        </w:rPr>
        <w:t xml:space="preserve">    C</w:t>
      </w:r>
      <w:r w:rsidRPr="002F57A5">
        <w:rPr>
          <w:sz w:val="24"/>
        </w:rPr>
        <w:t>、保持组合适当的流动性。</w:t>
      </w:r>
    </w:p>
    <w:p w:rsidR="00627B63" w:rsidRPr="002F57A5" w:rsidRDefault="00627B63" w:rsidP="00627B63">
      <w:pPr>
        <w:spacing w:line="360" w:lineRule="auto"/>
        <w:rPr>
          <w:sz w:val="24"/>
        </w:rPr>
      </w:pPr>
      <w:r w:rsidRPr="002F57A5">
        <w:rPr>
          <w:sz w:val="24"/>
        </w:rPr>
        <w:t xml:space="preserve">    D</w:t>
      </w:r>
      <w:r w:rsidRPr="002F57A5">
        <w:rPr>
          <w:sz w:val="24"/>
        </w:rPr>
        <w:t>、将下行风险控制在一定的范围之内。</w:t>
      </w:r>
    </w:p>
    <w:p w:rsidR="00627B63" w:rsidRPr="002F57A5" w:rsidRDefault="00627B63" w:rsidP="00627B63">
      <w:pPr>
        <w:spacing w:line="360" w:lineRule="auto"/>
        <w:rPr>
          <w:sz w:val="24"/>
        </w:rPr>
      </w:pPr>
      <w:r w:rsidRPr="002F57A5">
        <w:rPr>
          <w:sz w:val="24"/>
        </w:rPr>
        <w:t xml:space="preserve">    </w:t>
      </w:r>
      <w:r w:rsidRPr="002F57A5">
        <w:rPr>
          <w:sz w:val="24"/>
        </w:rPr>
        <w:t>公司债券策略小组将定期讨论债券投资策略，从风险管理的角度，综合评估组</w:t>
      </w:r>
      <w:r w:rsidRPr="002F57A5">
        <w:rPr>
          <w:sz w:val="24"/>
        </w:rPr>
        <w:lastRenderedPageBreak/>
        <w:t>合绩效。</w:t>
      </w:r>
    </w:p>
    <w:p w:rsidR="00627B63" w:rsidRPr="002F57A5" w:rsidRDefault="00627B63" w:rsidP="00627B63">
      <w:pPr>
        <w:spacing w:line="360" w:lineRule="auto"/>
        <w:rPr>
          <w:sz w:val="24"/>
        </w:rPr>
      </w:pPr>
      <w:r w:rsidRPr="002F57A5">
        <w:rPr>
          <w:sz w:val="24"/>
        </w:rPr>
        <w:t xml:space="preserve">    4.</w:t>
      </w:r>
      <w:r w:rsidRPr="002F57A5">
        <w:rPr>
          <w:sz w:val="24"/>
        </w:rPr>
        <w:t>其他投资品种投资策略</w:t>
      </w:r>
    </w:p>
    <w:p w:rsidR="00627B63" w:rsidRPr="002F57A5" w:rsidRDefault="00627B63" w:rsidP="00627B63">
      <w:pPr>
        <w:spacing w:line="360" w:lineRule="auto"/>
        <w:ind w:firstLine="480"/>
        <w:rPr>
          <w:sz w:val="24"/>
        </w:rPr>
      </w:pPr>
      <w:r w:rsidRPr="002F57A5">
        <w:rPr>
          <w:sz w:val="24"/>
        </w:rPr>
        <w:t>权证投资策略：本基金将在严格控制风险的前提下，进行权证投资。基金权证投资将以价值分析为基础，在采用数量化模型分析其合理定价的基础上，追求在风险可控的前提下实现稳健的超额收益。</w:t>
      </w:r>
    </w:p>
    <w:p w:rsidR="00627B63" w:rsidRPr="002F57A5" w:rsidRDefault="00627B63" w:rsidP="00627B63">
      <w:pPr>
        <w:spacing w:line="360" w:lineRule="auto"/>
        <w:rPr>
          <w:sz w:val="24"/>
        </w:rPr>
      </w:pPr>
      <w:r w:rsidRPr="002F57A5">
        <w:rPr>
          <w:sz w:val="24"/>
        </w:rPr>
        <w:t>资产支持证券投资策略：在控制风险的前提下，本基金对资产支持证券从五个方面综合定价，选择低估的品种进行投资。五个方面包括信用因素、流动性因素、利率因素、税收因素和提前还款因素。</w:t>
      </w:r>
    </w:p>
    <w:p w:rsidR="00627B63" w:rsidRPr="002F57A5" w:rsidRDefault="00627B63" w:rsidP="00627B63">
      <w:pPr>
        <w:spacing w:line="360" w:lineRule="auto"/>
        <w:rPr>
          <w:sz w:val="24"/>
        </w:rPr>
      </w:pPr>
    </w:p>
    <w:p w:rsidR="00627B63" w:rsidRPr="002F57A5" w:rsidRDefault="00627B63" w:rsidP="00627B63">
      <w:pPr>
        <w:spacing w:line="360" w:lineRule="auto"/>
        <w:ind w:firstLineChars="200" w:firstLine="480"/>
        <w:jc w:val="center"/>
        <w:rPr>
          <w:rFonts w:eastAsia="黑体"/>
          <w:bCs/>
          <w:sz w:val="24"/>
        </w:rPr>
      </w:pPr>
      <w:bookmarkStart w:id="22" w:name="_Toc191799326"/>
      <w:r w:rsidRPr="002F57A5">
        <w:rPr>
          <w:rFonts w:eastAsia="黑体"/>
          <w:bCs/>
          <w:sz w:val="24"/>
        </w:rPr>
        <w:t>九、基金的业绩比较基准</w:t>
      </w:r>
    </w:p>
    <w:p w:rsidR="00627B63" w:rsidRPr="002F57A5" w:rsidRDefault="00627B63" w:rsidP="00627B63">
      <w:pPr>
        <w:spacing w:line="360" w:lineRule="auto"/>
        <w:ind w:firstLineChars="200" w:firstLine="480"/>
        <w:rPr>
          <w:bCs/>
          <w:kern w:val="44"/>
          <w:sz w:val="24"/>
        </w:rPr>
      </w:pPr>
      <w:bookmarkStart w:id="23" w:name="_Toc91489411"/>
      <w:bookmarkEnd w:id="22"/>
      <w:r w:rsidRPr="002F57A5">
        <w:rPr>
          <w:bCs/>
          <w:kern w:val="44"/>
          <w:sz w:val="24"/>
        </w:rPr>
        <w:t>本基金的业绩比较基准是：</w:t>
      </w:r>
    </w:p>
    <w:bookmarkEnd w:id="23"/>
    <w:p w:rsidR="00627B63" w:rsidRPr="002F57A5" w:rsidRDefault="00627B63" w:rsidP="00627B63">
      <w:pPr>
        <w:pStyle w:val="2"/>
        <w:keepNext w:val="0"/>
        <w:keepLines w:val="0"/>
        <w:numPr>
          <w:ilvl w:val="1"/>
          <w:numId w:val="0"/>
        </w:numPr>
        <w:tabs>
          <w:tab w:val="num" w:pos="1080"/>
        </w:tabs>
        <w:autoSpaceDE w:val="0"/>
        <w:autoSpaceDN w:val="0"/>
        <w:adjustRightInd w:val="0"/>
        <w:spacing w:before="0" w:after="0"/>
        <w:jc w:val="both"/>
        <w:textAlignment w:val="baseline"/>
        <w:rPr>
          <w:rFonts w:ascii="Times New Roman" w:hAnsi="Times New Roman"/>
          <w:b w:val="0"/>
          <w:kern w:val="44"/>
          <w:sz w:val="24"/>
          <w:szCs w:val="24"/>
        </w:rPr>
      </w:pPr>
      <w:r w:rsidRPr="002F57A5">
        <w:rPr>
          <w:rFonts w:ascii="Times New Roman" w:eastAsia="仿宋_GB2312" w:hAnsi="Times New Roman"/>
          <w:b w:val="0"/>
          <w:color w:val="000000"/>
          <w:szCs w:val="18"/>
        </w:rPr>
        <w:t xml:space="preserve">    </w:t>
      </w:r>
      <w:r w:rsidRPr="002F57A5">
        <w:rPr>
          <w:rFonts w:ascii="Times New Roman" w:hAnsi="Times New Roman"/>
          <w:b w:val="0"/>
          <w:kern w:val="44"/>
          <w:sz w:val="24"/>
          <w:szCs w:val="24"/>
        </w:rPr>
        <w:t>沪深</w:t>
      </w:r>
      <w:r w:rsidRPr="002F57A5">
        <w:rPr>
          <w:rFonts w:ascii="Times New Roman" w:hAnsi="Times New Roman"/>
          <w:b w:val="0"/>
          <w:kern w:val="44"/>
          <w:sz w:val="24"/>
          <w:szCs w:val="24"/>
        </w:rPr>
        <w:t>300</w:t>
      </w:r>
      <w:r w:rsidRPr="002F57A5">
        <w:rPr>
          <w:rFonts w:ascii="Times New Roman" w:hAnsi="Times New Roman"/>
          <w:b w:val="0"/>
          <w:kern w:val="44"/>
          <w:sz w:val="24"/>
          <w:szCs w:val="24"/>
        </w:rPr>
        <w:t>指数收益率</w:t>
      </w:r>
      <w:r w:rsidRPr="002F57A5">
        <w:rPr>
          <w:rFonts w:ascii="Times New Roman" w:hAnsi="Times New Roman"/>
          <w:b w:val="0"/>
          <w:kern w:val="44"/>
          <w:sz w:val="24"/>
          <w:szCs w:val="24"/>
        </w:rPr>
        <w:t>×55%</w:t>
      </w:r>
      <w:r w:rsidRPr="002F57A5">
        <w:rPr>
          <w:rFonts w:ascii="Times New Roman" w:hAnsi="Times New Roman"/>
          <w:b w:val="0"/>
          <w:kern w:val="44"/>
          <w:sz w:val="24"/>
          <w:szCs w:val="24"/>
        </w:rPr>
        <w:t>＋上证国债指数收益率</w:t>
      </w:r>
      <w:r w:rsidRPr="002F57A5">
        <w:rPr>
          <w:rFonts w:ascii="Times New Roman" w:hAnsi="Times New Roman"/>
          <w:b w:val="0"/>
          <w:kern w:val="44"/>
          <w:sz w:val="24"/>
          <w:szCs w:val="24"/>
        </w:rPr>
        <w:t>×45%</w:t>
      </w:r>
    </w:p>
    <w:p w:rsidR="00627B63" w:rsidRPr="002F57A5" w:rsidRDefault="00627B63" w:rsidP="00627B63">
      <w:pPr>
        <w:spacing w:line="360" w:lineRule="auto"/>
        <w:ind w:firstLineChars="200" w:firstLine="480"/>
        <w:rPr>
          <w:bCs/>
          <w:kern w:val="44"/>
          <w:sz w:val="24"/>
        </w:rPr>
      </w:pPr>
      <w:r w:rsidRPr="002F57A5">
        <w:rPr>
          <w:bCs/>
          <w:kern w:val="44"/>
          <w:sz w:val="24"/>
        </w:rPr>
        <w:t>本基金为混合型证券投资基金，股票投资比例为</w:t>
      </w:r>
      <w:r w:rsidRPr="002F57A5">
        <w:rPr>
          <w:bCs/>
          <w:kern w:val="44"/>
          <w:sz w:val="24"/>
        </w:rPr>
        <w:t>30%-80%</w:t>
      </w:r>
      <w:r w:rsidRPr="002F57A5">
        <w:rPr>
          <w:bCs/>
          <w:kern w:val="44"/>
          <w:sz w:val="24"/>
        </w:rPr>
        <w:t>，因此在业绩比较基准中股票投资部分权重为</w:t>
      </w:r>
      <w:r w:rsidRPr="002F57A5">
        <w:rPr>
          <w:bCs/>
          <w:kern w:val="44"/>
          <w:sz w:val="24"/>
        </w:rPr>
        <w:t>55</w:t>
      </w:r>
      <w:r w:rsidRPr="002F57A5">
        <w:rPr>
          <w:bCs/>
          <w:kern w:val="44"/>
          <w:sz w:val="24"/>
        </w:rPr>
        <w:t>％，其余为债券投资部分。沪深</w:t>
      </w:r>
      <w:r w:rsidRPr="002F57A5">
        <w:rPr>
          <w:bCs/>
          <w:kern w:val="44"/>
          <w:sz w:val="24"/>
        </w:rPr>
        <w:t>300</w:t>
      </w:r>
      <w:r w:rsidRPr="002F57A5">
        <w:rPr>
          <w:bCs/>
          <w:kern w:val="44"/>
          <w:sz w:val="24"/>
        </w:rPr>
        <w:t>指数由中国</w:t>
      </w:r>
      <w:r w:rsidRPr="002F57A5">
        <w:rPr>
          <w:bCs/>
          <w:kern w:val="44"/>
          <w:sz w:val="24"/>
        </w:rPr>
        <w:t>A</w:t>
      </w:r>
      <w:r w:rsidRPr="002F57A5">
        <w:rPr>
          <w:bCs/>
          <w:kern w:val="44"/>
          <w:sz w:val="24"/>
        </w:rPr>
        <w:t>股各行业上市公司中最具流动性的</w:t>
      </w:r>
      <w:r w:rsidRPr="002F57A5">
        <w:rPr>
          <w:bCs/>
          <w:kern w:val="44"/>
          <w:sz w:val="24"/>
        </w:rPr>
        <w:t>300</w:t>
      </w:r>
      <w:r w:rsidRPr="002F57A5">
        <w:rPr>
          <w:bCs/>
          <w:kern w:val="44"/>
          <w:sz w:val="24"/>
        </w:rPr>
        <w:t>家公司编制而成，能够全面反映股票市场的波动，是股票市场中风险收益特征较好的指数之一。上证国债指数样本涵盖了上海证券交易所所有的国债品种，交易所的国债交易市场具有参与主体丰富、竞价交易连续的特性，能反映出市场利率的瞬息变化，也使得上证国债指数能真实地标示出利率市场整体的收益风险度。因此本基金选取的基准具有较好的代表性。如果今后市场中出现更适用于本基金的指数，本基金可以在征得基金托管人同意后报中国证监会备案变更业绩比较基准，并及时公告。</w:t>
      </w:r>
    </w:p>
    <w:p w:rsidR="00627B63" w:rsidRPr="002F57A5" w:rsidRDefault="00627B63" w:rsidP="00627B63">
      <w:pPr>
        <w:spacing w:line="360" w:lineRule="auto"/>
        <w:ind w:firstLineChars="200" w:firstLine="480"/>
        <w:rPr>
          <w:bCs/>
          <w:kern w:val="44"/>
          <w:sz w:val="24"/>
        </w:rPr>
      </w:pPr>
    </w:p>
    <w:p w:rsidR="00627B63" w:rsidRPr="002F57A5" w:rsidRDefault="00627B63" w:rsidP="00627B63">
      <w:pPr>
        <w:spacing w:line="360" w:lineRule="auto"/>
        <w:ind w:firstLineChars="200" w:firstLine="480"/>
        <w:jc w:val="center"/>
        <w:rPr>
          <w:rFonts w:eastAsia="黑体"/>
          <w:bCs/>
          <w:sz w:val="24"/>
        </w:rPr>
      </w:pPr>
      <w:bookmarkStart w:id="24" w:name="_Toc191799327"/>
      <w:r w:rsidRPr="002F57A5">
        <w:rPr>
          <w:rFonts w:eastAsia="黑体"/>
          <w:bCs/>
          <w:sz w:val="24"/>
        </w:rPr>
        <w:t>十、基金的风险收益特征</w:t>
      </w:r>
    </w:p>
    <w:bookmarkEnd w:id="24"/>
    <w:p w:rsidR="00627B63" w:rsidRPr="002F57A5" w:rsidRDefault="00627B63" w:rsidP="00627B63">
      <w:pPr>
        <w:spacing w:line="360" w:lineRule="auto"/>
        <w:ind w:firstLineChars="200" w:firstLine="480"/>
        <w:rPr>
          <w:bCs/>
          <w:kern w:val="44"/>
          <w:sz w:val="24"/>
        </w:rPr>
      </w:pPr>
      <w:r w:rsidRPr="002F57A5">
        <w:rPr>
          <w:bCs/>
          <w:kern w:val="44"/>
          <w:sz w:val="24"/>
        </w:rPr>
        <w:t>本基金是混合型证券投资基金，其预期收益和风险水平高于债券型基金产品和货币市场基金、低于股票型基金产品，属于中高风险、中高收益的基金产品。</w:t>
      </w:r>
    </w:p>
    <w:p w:rsidR="00627B63" w:rsidRPr="002F57A5" w:rsidRDefault="00627B63" w:rsidP="00627B63">
      <w:pPr>
        <w:spacing w:line="360" w:lineRule="auto"/>
        <w:ind w:firstLineChars="200" w:firstLine="480"/>
        <w:rPr>
          <w:bCs/>
          <w:kern w:val="44"/>
          <w:sz w:val="24"/>
        </w:rPr>
      </w:pPr>
    </w:p>
    <w:p w:rsidR="00627B63" w:rsidRPr="002F57A5" w:rsidRDefault="00627B63" w:rsidP="00627B63">
      <w:pPr>
        <w:spacing w:line="360" w:lineRule="auto"/>
        <w:ind w:firstLineChars="200" w:firstLine="480"/>
        <w:jc w:val="center"/>
        <w:rPr>
          <w:rFonts w:eastAsia="黑体"/>
          <w:bCs/>
          <w:sz w:val="24"/>
        </w:rPr>
      </w:pPr>
      <w:bookmarkStart w:id="25" w:name="_Toc191799328"/>
      <w:r w:rsidRPr="002F57A5">
        <w:rPr>
          <w:rFonts w:eastAsia="黑体"/>
          <w:bCs/>
          <w:sz w:val="24"/>
        </w:rPr>
        <w:t>十一、基金的投资组合报告</w:t>
      </w:r>
    </w:p>
    <w:p w:rsidR="00627B63" w:rsidRPr="002F57A5" w:rsidRDefault="00627B63" w:rsidP="00627B63">
      <w:pPr>
        <w:spacing w:line="360" w:lineRule="auto"/>
        <w:ind w:firstLineChars="200" w:firstLine="480"/>
        <w:rPr>
          <w:bCs/>
          <w:kern w:val="44"/>
          <w:sz w:val="24"/>
        </w:rPr>
      </w:pPr>
      <w:r w:rsidRPr="002F57A5">
        <w:rPr>
          <w:bCs/>
          <w:kern w:val="44"/>
          <w:sz w:val="24"/>
        </w:rPr>
        <w:t>基金管理人的董事会及董事保证本报告所载资料不存在虚假记载、误导性陈述或重大遗漏，并对内容的真实性、准确性和完整性承担个别及连带责任。</w:t>
      </w:r>
    </w:p>
    <w:p w:rsidR="00627B63" w:rsidRPr="002F57A5" w:rsidRDefault="00627B63" w:rsidP="00627B63">
      <w:pPr>
        <w:spacing w:line="360" w:lineRule="auto"/>
        <w:ind w:firstLineChars="200" w:firstLine="480"/>
        <w:rPr>
          <w:bCs/>
          <w:kern w:val="44"/>
          <w:sz w:val="24"/>
        </w:rPr>
      </w:pPr>
      <w:r w:rsidRPr="002F57A5">
        <w:rPr>
          <w:bCs/>
          <w:kern w:val="44"/>
          <w:sz w:val="24"/>
        </w:rPr>
        <w:lastRenderedPageBreak/>
        <w:t>基金托管人中国民生银行股份有限公司根据本基金合同规定，于</w:t>
      </w:r>
      <w:r w:rsidRPr="002F57A5">
        <w:rPr>
          <w:bCs/>
          <w:kern w:val="44"/>
          <w:sz w:val="24"/>
        </w:rPr>
        <w:t>201</w:t>
      </w:r>
      <w:r w:rsidR="00DF499D" w:rsidRPr="002F57A5">
        <w:rPr>
          <w:bCs/>
          <w:kern w:val="44"/>
          <w:sz w:val="24"/>
        </w:rPr>
        <w:t>6</w:t>
      </w:r>
      <w:r w:rsidRPr="002F57A5">
        <w:rPr>
          <w:bCs/>
          <w:kern w:val="44"/>
          <w:sz w:val="24"/>
        </w:rPr>
        <w:t>年</w:t>
      </w:r>
      <w:r w:rsidR="00DF499D" w:rsidRPr="002F57A5">
        <w:rPr>
          <w:bCs/>
          <w:kern w:val="44"/>
          <w:sz w:val="24"/>
        </w:rPr>
        <w:t>4</w:t>
      </w:r>
      <w:r w:rsidRPr="002F57A5">
        <w:rPr>
          <w:bCs/>
          <w:kern w:val="44"/>
          <w:sz w:val="24"/>
        </w:rPr>
        <w:t>月</w:t>
      </w:r>
      <w:r w:rsidR="00DF499D" w:rsidRPr="002F57A5">
        <w:rPr>
          <w:bCs/>
          <w:kern w:val="44"/>
          <w:sz w:val="24"/>
        </w:rPr>
        <w:t>19</w:t>
      </w:r>
      <w:r w:rsidRPr="002F57A5">
        <w:rPr>
          <w:bCs/>
          <w:kern w:val="44"/>
          <w:sz w:val="24"/>
        </w:rPr>
        <w:t>日复核了本报告中的财务指标、净值表现和投资组合报告等内容，保证复核内容不存在虚假记载、误导性陈述或者重大遗漏。</w:t>
      </w:r>
    </w:p>
    <w:p w:rsidR="00627B63" w:rsidRPr="002F57A5" w:rsidRDefault="00627B63" w:rsidP="00627B63">
      <w:pPr>
        <w:spacing w:line="360" w:lineRule="auto"/>
        <w:ind w:firstLineChars="200" w:firstLine="480"/>
        <w:rPr>
          <w:bCs/>
          <w:sz w:val="24"/>
        </w:rPr>
      </w:pPr>
      <w:r w:rsidRPr="002F57A5">
        <w:rPr>
          <w:bCs/>
          <w:sz w:val="24"/>
        </w:rPr>
        <w:t>本报告的财务所载财务数据截止至</w:t>
      </w:r>
      <w:r w:rsidRPr="002F57A5">
        <w:rPr>
          <w:bCs/>
          <w:sz w:val="24"/>
        </w:rPr>
        <w:t>201</w:t>
      </w:r>
      <w:r w:rsidR="00DF499D" w:rsidRPr="002F57A5">
        <w:rPr>
          <w:bCs/>
          <w:sz w:val="24"/>
        </w:rPr>
        <w:t>6</w:t>
      </w:r>
      <w:r w:rsidRPr="002F57A5">
        <w:rPr>
          <w:bCs/>
          <w:sz w:val="24"/>
        </w:rPr>
        <w:t>年</w:t>
      </w:r>
      <w:r w:rsidR="00DF499D" w:rsidRPr="002F57A5">
        <w:rPr>
          <w:bCs/>
          <w:sz w:val="24"/>
        </w:rPr>
        <w:t>3</w:t>
      </w:r>
      <w:r w:rsidRPr="002F57A5">
        <w:rPr>
          <w:bCs/>
          <w:sz w:val="24"/>
        </w:rPr>
        <w:t>月</w:t>
      </w:r>
      <w:r w:rsidR="00DF499D" w:rsidRPr="002F57A5">
        <w:rPr>
          <w:bCs/>
          <w:sz w:val="24"/>
        </w:rPr>
        <w:t>31</w:t>
      </w:r>
      <w:r w:rsidRPr="002F57A5">
        <w:rPr>
          <w:bCs/>
          <w:sz w:val="24"/>
        </w:rPr>
        <w:t>日，本报告中所列财务数据未经审计。</w:t>
      </w:r>
    </w:p>
    <w:p w:rsidR="00DF499D" w:rsidRPr="002F57A5" w:rsidRDefault="00DF499D" w:rsidP="002F57A5">
      <w:pPr>
        <w:keepNext/>
        <w:keepLines/>
        <w:numPr>
          <w:ilvl w:val="1"/>
          <w:numId w:val="0"/>
        </w:numPr>
        <w:spacing w:beforeLines="50" w:afterLines="50"/>
        <w:ind w:left="454" w:hanging="454"/>
        <w:jc w:val="left"/>
        <w:outlineLvl w:val="1"/>
        <w:rPr>
          <w:b/>
          <w:bCs/>
          <w:kern w:val="28"/>
          <w:sz w:val="24"/>
          <w:szCs w:val="32"/>
        </w:rPr>
      </w:pPr>
      <w:r w:rsidRPr="002F57A5">
        <w:rPr>
          <w:b/>
          <w:bCs/>
          <w:kern w:val="28"/>
          <w:sz w:val="24"/>
          <w:szCs w:val="32"/>
        </w:rPr>
        <w:t xml:space="preserve">1. </w:t>
      </w:r>
      <w:r w:rsidRPr="002F57A5">
        <w:rPr>
          <w:b/>
          <w:bCs/>
          <w:kern w:val="28"/>
          <w:sz w:val="24"/>
          <w:szCs w:val="32"/>
        </w:rPr>
        <w:t>报告期末基金资产组合情况</w:t>
      </w:r>
      <w:r w:rsidRPr="002F57A5">
        <w:rPr>
          <w:b/>
          <w:bCs/>
          <w:kern w:val="28"/>
          <w:sz w:val="24"/>
          <w:szCs w:val="32"/>
        </w:rPr>
        <w:t xml:space="preserve"> </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76"/>
        <w:gridCol w:w="2790"/>
        <w:gridCol w:w="2685"/>
      </w:tblGrid>
      <w:tr w:rsidR="00DF499D" w:rsidRPr="002F57A5" w:rsidTr="00AE331E">
        <w:trPr>
          <w:trHeight w:val="304"/>
        </w:trPr>
        <w:tc>
          <w:tcPr>
            <w:tcW w:w="648" w:type="dxa"/>
            <w:shd w:val="clear" w:color="auto" w:fill="D9D9D9"/>
            <w:vAlign w:val="center"/>
          </w:tcPr>
          <w:p w:rsidR="00DF499D" w:rsidRPr="002F57A5" w:rsidRDefault="00DF499D" w:rsidP="00AE331E">
            <w:pPr>
              <w:jc w:val="center"/>
              <w:rPr>
                <w:szCs w:val="20"/>
              </w:rPr>
            </w:pPr>
            <w:r w:rsidRPr="002F57A5">
              <w:rPr>
                <w:szCs w:val="20"/>
              </w:rPr>
              <w:t>序号</w:t>
            </w:r>
          </w:p>
        </w:tc>
        <w:tc>
          <w:tcPr>
            <w:tcW w:w="2976" w:type="dxa"/>
            <w:shd w:val="clear" w:color="auto" w:fill="D9D9D9"/>
            <w:vAlign w:val="center"/>
          </w:tcPr>
          <w:p w:rsidR="00DF499D" w:rsidRPr="002F57A5" w:rsidRDefault="00DF499D" w:rsidP="00AE331E">
            <w:pPr>
              <w:jc w:val="center"/>
              <w:rPr>
                <w:szCs w:val="20"/>
              </w:rPr>
            </w:pPr>
            <w:r w:rsidRPr="002F57A5">
              <w:rPr>
                <w:szCs w:val="20"/>
              </w:rPr>
              <w:t>项目</w:t>
            </w:r>
          </w:p>
        </w:tc>
        <w:tc>
          <w:tcPr>
            <w:tcW w:w="2790" w:type="dxa"/>
            <w:shd w:val="clear" w:color="auto" w:fill="D9D9D9"/>
            <w:vAlign w:val="center"/>
          </w:tcPr>
          <w:p w:rsidR="00DF499D" w:rsidRPr="002F57A5" w:rsidRDefault="00DF499D" w:rsidP="00AE331E">
            <w:pPr>
              <w:jc w:val="center"/>
              <w:rPr>
                <w:szCs w:val="20"/>
              </w:rPr>
            </w:pPr>
            <w:r w:rsidRPr="002F57A5">
              <w:rPr>
                <w:szCs w:val="20"/>
              </w:rPr>
              <w:t>金额（元）</w:t>
            </w:r>
          </w:p>
        </w:tc>
        <w:tc>
          <w:tcPr>
            <w:tcW w:w="2685" w:type="dxa"/>
            <w:shd w:val="clear" w:color="auto" w:fill="D9D9D9"/>
            <w:vAlign w:val="center"/>
          </w:tcPr>
          <w:p w:rsidR="00DF499D" w:rsidRPr="002F57A5" w:rsidRDefault="00DF499D" w:rsidP="00AE331E">
            <w:pPr>
              <w:jc w:val="center"/>
              <w:rPr>
                <w:szCs w:val="20"/>
              </w:rPr>
            </w:pPr>
            <w:r w:rsidRPr="002F57A5">
              <w:rPr>
                <w:szCs w:val="20"/>
              </w:rPr>
              <w:t>占基金总资产的比例（</w:t>
            </w:r>
            <w:r w:rsidRPr="002F57A5">
              <w:rPr>
                <w:szCs w:val="20"/>
              </w:rPr>
              <w:t>%</w:t>
            </w:r>
            <w:r w:rsidRPr="002F57A5">
              <w:rPr>
                <w:szCs w:val="20"/>
              </w:rPr>
              <w:t>）</w:t>
            </w:r>
          </w:p>
        </w:tc>
      </w:tr>
      <w:tr w:rsidR="00DF499D" w:rsidRPr="002F57A5" w:rsidTr="00AE331E">
        <w:trPr>
          <w:trHeight w:val="304"/>
        </w:trPr>
        <w:tc>
          <w:tcPr>
            <w:tcW w:w="648" w:type="dxa"/>
            <w:vAlign w:val="center"/>
          </w:tcPr>
          <w:p w:rsidR="00DF499D" w:rsidRPr="002F57A5" w:rsidRDefault="00DF499D" w:rsidP="00AE331E">
            <w:pPr>
              <w:jc w:val="center"/>
              <w:rPr>
                <w:szCs w:val="20"/>
              </w:rPr>
            </w:pPr>
            <w:r w:rsidRPr="002F57A5">
              <w:rPr>
                <w:szCs w:val="20"/>
              </w:rPr>
              <w:t>1</w:t>
            </w:r>
          </w:p>
        </w:tc>
        <w:tc>
          <w:tcPr>
            <w:tcW w:w="2976" w:type="dxa"/>
            <w:vAlign w:val="center"/>
          </w:tcPr>
          <w:p w:rsidR="00DF499D" w:rsidRPr="002F57A5" w:rsidRDefault="00DF499D" w:rsidP="00AE331E">
            <w:pPr>
              <w:jc w:val="left"/>
              <w:rPr>
                <w:szCs w:val="20"/>
              </w:rPr>
            </w:pPr>
            <w:r w:rsidRPr="002F57A5">
              <w:rPr>
                <w:szCs w:val="20"/>
              </w:rPr>
              <w:t>权益投资</w:t>
            </w:r>
          </w:p>
        </w:tc>
        <w:tc>
          <w:tcPr>
            <w:tcW w:w="2790" w:type="dxa"/>
            <w:vAlign w:val="center"/>
          </w:tcPr>
          <w:p w:rsidR="00DF499D" w:rsidRPr="002F57A5" w:rsidRDefault="00DF499D" w:rsidP="00AE331E">
            <w:pPr>
              <w:jc w:val="right"/>
              <w:rPr>
                <w:szCs w:val="20"/>
              </w:rPr>
            </w:pPr>
            <w:r w:rsidRPr="002F57A5">
              <w:rPr>
                <w:szCs w:val="20"/>
              </w:rPr>
              <w:t>808,953,211.85</w:t>
            </w:r>
          </w:p>
        </w:tc>
        <w:tc>
          <w:tcPr>
            <w:tcW w:w="2685" w:type="dxa"/>
            <w:vAlign w:val="center"/>
          </w:tcPr>
          <w:p w:rsidR="00DF499D" w:rsidRPr="002F57A5" w:rsidRDefault="00DF499D" w:rsidP="00AE331E">
            <w:pPr>
              <w:jc w:val="right"/>
              <w:rPr>
                <w:szCs w:val="20"/>
              </w:rPr>
            </w:pPr>
            <w:r w:rsidRPr="002F57A5">
              <w:rPr>
                <w:szCs w:val="20"/>
              </w:rPr>
              <w:t>70.32</w:t>
            </w:r>
          </w:p>
        </w:tc>
      </w:tr>
      <w:tr w:rsidR="00DF499D" w:rsidRPr="002F57A5" w:rsidTr="00AE331E">
        <w:trPr>
          <w:trHeight w:val="322"/>
        </w:trPr>
        <w:tc>
          <w:tcPr>
            <w:tcW w:w="648" w:type="dxa"/>
            <w:vAlign w:val="center"/>
          </w:tcPr>
          <w:p w:rsidR="00DF499D" w:rsidRPr="002F57A5" w:rsidRDefault="00DF499D" w:rsidP="00AE331E">
            <w:pPr>
              <w:jc w:val="center"/>
              <w:rPr>
                <w:szCs w:val="20"/>
              </w:rPr>
            </w:pPr>
          </w:p>
        </w:tc>
        <w:tc>
          <w:tcPr>
            <w:tcW w:w="2976" w:type="dxa"/>
            <w:vAlign w:val="center"/>
          </w:tcPr>
          <w:p w:rsidR="00DF499D" w:rsidRPr="002F57A5" w:rsidRDefault="00DF499D" w:rsidP="00AE331E">
            <w:pPr>
              <w:jc w:val="left"/>
              <w:rPr>
                <w:szCs w:val="20"/>
              </w:rPr>
            </w:pPr>
            <w:r w:rsidRPr="002F57A5">
              <w:rPr>
                <w:szCs w:val="20"/>
              </w:rPr>
              <w:t>其中：股票</w:t>
            </w:r>
            <w:r w:rsidRPr="002F57A5">
              <w:rPr>
                <w:szCs w:val="20"/>
              </w:rPr>
              <w:t xml:space="preserve"> </w:t>
            </w:r>
          </w:p>
        </w:tc>
        <w:tc>
          <w:tcPr>
            <w:tcW w:w="2790" w:type="dxa"/>
            <w:vAlign w:val="center"/>
          </w:tcPr>
          <w:p w:rsidR="00DF499D" w:rsidRPr="002F57A5" w:rsidRDefault="00DF499D" w:rsidP="00AE331E">
            <w:pPr>
              <w:wordWrap w:val="0"/>
              <w:jc w:val="right"/>
              <w:rPr>
                <w:szCs w:val="20"/>
              </w:rPr>
            </w:pPr>
            <w:r w:rsidRPr="002F57A5">
              <w:rPr>
                <w:szCs w:val="20"/>
              </w:rPr>
              <w:t>808,953,211.85</w:t>
            </w:r>
          </w:p>
        </w:tc>
        <w:tc>
          <w:tcPr>
            <w:tcW w:w="2685" w:type="dxa"/>
            <w:vAlign w:val="center"/>
          </w:tcPr>
          <w:p w:rsidR="00DF499D" w:rsidRPr="002F57A5" w:rsidRDefault="00DF499D" w:rsidP="00AE331E">
            <w:pPr>
              <w:jc w:val="right"/>
              <w:rPr>
                <w:szCs w:val="20"/>
              </w:rPr>
            </w:pPr>
            <w:r w:rsidRPr="002F57A5">
              <w:rPr>
                <w:szCs w:val="20"/>
              </w:rPr>
              <w:t>70.32</w:t>
            </w:r>
          </w:p>
        </w:tc>
      </w:tr>
      <w:tr w:rsidR="00DF499D" w:rsidRPr="002F57A5" w:rsidTr="00AE331E">
        <w:trPr>
          <w:trHeight w:val="322"/>
        </w:trPr>
        <w:tc>
          <w:tcPr>
            <w:tcW w:w="648" w:type="dxa"/>
            <w:vAlign w:val="center"/>
          </w:tcPr>
          <w:p w:rsidR="00DF499D" w:rsidRPr="002F57A5" w:rsidRDefault="00DF499D" w:rsidP="00AE331E">
            <w:pPr>
              <w:jc w:val="center"/>
              <w:rPr>
                <w:szCs w:val="20"/>
              </w:rPr>
            </w:pPr>
            <w:r w:rsidRPr="002F57A5">
              <w:rPr>
                <w:szCs w:val="20"/>
              </w:rPr>
              <w:t>2</w:t>
            </w:r>
          </w:p>
        </w:tc>
        <w:tc>
          <w:tcPr>
            <w:tcW w:w="2976" w:type="dxa"/>
            <w:vAlign w:val="center"/>
          </w:tcPr>
          <w:p w:rsidR="00DF499D" w:rsidRPr="002F57A5" w:rsidRDefault="00DF499D" w:rsidP="00AE331E">
            <w:pPr>
              <w:jc w:val="left"/>
              <w:rPr>
                <w:szCs w:val="20"/>
              </w:rPr>
            </w:pPr>
            <w:r w:rsidRPr="002F57A5">
              <w:rPr>
                <w:szCs w:val="20"/>
              </w:rPr>
              <w:t>基金投资</w:t>
            </w:r>
          </w:p>
        </w:tc>
        <w:tc>
          <w:tcPr>
            <w:tcW w:w="2790" w:type="dxa"/>
            <w:vAlign w:val="center"/>
          </w:tcPr>
          <w:p w:rsidR="00DF499D" w:rsidRPr="002F57A5" w:rsidRDefault="00DF499D" w:rsidP="00AE331E">
            <w:pPr>
              <w:wordWrap w:val="0"/>
              <w:jc w:val="right"/>
              <w:rPr>
                <w:szCs w:val="20"/>
              </w:rPr>
            </w:pPr>
            <w:r w:rsidRPr="002F57A5">
              <w:rPr>
                <w:szCs w:val="20"/>
              </w:rPr>
              <w:t>-</w:t>
            </w:r>
          </w:p>
        </w:tc>
        <w:tc>
          <w:tcPr>
            <w:tcW w:w="2685" w:type="dxa"/>
            <w:vAlign w:val="center"/>
          </w:tcPr>
          <w:p w:rsidR="00DF499D" w:rsidRPr="002F57A5" w:rsidRDefault="00DF499D" w:rsidP="00AE331E">
            <w:pPr>
              <w:wordWrap w:val="0"/>
              <w:jc w:val="right"/>
              <w:rPr>
                <w:szCs w:val="20"/>
              </w:rPr>
            </w:pPr>
            <w:r w:rsidRPr="002F57A5">
              <w:rPr>
                <w:szCs w:val="20"/>
              </w:rPr>
              <w:t>-</w:t>
            </w:r>
          </w:p>
        </w:tc>
      </w:tr>
      <w:tr w:rsidR="00DF499D" w:rsidRPr="002F57A5" w:rsidTr="00AE331E">
        <w:trPr>
          <w:trHeight w:val="304"/>
        </w:trPr>
        <w:tc>
          <w:tcPr>
            <w:tcW w:w="648" w:type="dxa"/>
            <w:vAlign w:val="center"/>
          </w:tcPr>
          <w:p w:rsidR="00DF499D" w:rsidRPr="002F57A5" w:rsidRDefault="00DF499D" w:rsidP="00AE331E">
            <w:pPr>
              <w:jc w:val="center"/>
              <w:rPr>
                <w:szCs w:val="20"/>
              </w:rPr>
            </w:pPr>
            <w:r w:rsidRPr="002F57A5">
              <w:rPr>
                <w:szCs w:val="20"/>
              </w:rPr>
              <w:t>3</w:t>
            </w:r>
          </w:p>
        </w:tc>
        <w:tc>
          <w:tcPr>
            <w:tcW w:w="2976" w:type="dxa"/>
            <w:vAlign w:val="center"/>
          </w:tcPr>
          <w:p w:rsidR="00DF499D" w:rsidRPr="002F57A5" w:rsidRDefault="00DF499D" w:rsidP="00AE331E">
            <w:pPr>
              <w:jc w:val="left"/>
              <w:rPr>
                <w:szCs w:val="20"/>
              </w:rPr>
            </w:pPr>
            <w:r w:rsidRPr="002F57A5">
              <w:rPr>
                <w:szCs w:val="20"/>
              </w:rPr>
              <w:t>固定收益投资</w:t>
            </w:r>
            <w:r w:rsidRPr="002F57A5">
              <w:rPr>
                <w:szCs w:val="20"/>
              </w:rPr>
              <w:t xml:space="preserve"> </w:t>
            </w:r>
          </w:p>
        </w:tc>
        <w:tc>
          <w:tcPr>
            <w:tcW w:w="2790" w:type="dxa"/>
            <w:vAlign w:val="center"/>
          </w:tcPr>
          <w:p w:rsidR="00DF499D" w:rsidRPr="002F57A5" w:rsidRDefault="00DF499D" w:rsidP="00AE331E">
            <w:pPr>
              <w:wordWrap w:val="0"/>
              <w:jc w:val="right"/>
              <w:rPr>
                <w:szCs w:val="20"/>
              </w:rPr>
            </w:pPr>
            <w:r w:rsidRPr="002F57A5">
              <w:rPr>
                <w:szCs w:val="20"/>
              </w:rPr>
              <w:t>244,466,310.60</w:t>
            </w:r>
          </w:p>
        </w:tc>
        <w:tc>
          <w:tcPr>
            <w:tcW w:w="2685" w:type="dxa"/>
            <w:vAlign w:val="center"/>
          </w:tcPr>
          <w:p w:rsidR="00DF499D" w:rsidRPr="002F57A5" w:rsidRDefault="00DF499D" w:rsidP="00AE331E">
            <w:pPr>
              <w:wordWrap w:val="0"/>
              <w:jc w:val="right"/>
              <w:rPr>
                <w:szCs w:val="20"/>
              </w:rPr>
            </w:pPr>
            <w:r w:rsidRPr="002F57A5">
              <w:rPr>
                <w:szCs w:val="20"/>
              </w:rPr>
              <w:t>21.25</w:t>
            </w:r>
          </w:p>
        </w:tc>
      </w:tr>
      <w:tr w:rsidR="00DF499D" w:rsidRPr="002F57A5" w:rsidTr="00AE331E">
        <w:trPr>
          <w:trHeight w:val="322"/>
        </w:trPr>
        <w:tc>
          <w:tcPr>
            <w:tcW w:w="648" w:type="dxa"/>
            <w:vAlign w:val="center"/>
          </w:tcPr>
          <w:p w:rsidR="00DF499D" w:rsidRPr="002F57A5" w:rsidRDefault="00DF499D" w:rsidP="00AE331E">
            <w:pPr>
              <w:jc w:val="center"/>
              <w:rPr>
                <w:szCs w:val="20"/>
              </w:rPr>
            </w:pPr>
          </w:p>
        </w:tc>
        <w:tc>
          <w:tcPr>
            <w:tcW w:w="2976" w:type="dxa"/>
            <w:vAlign w:val="center"/>
          </w:tcPr>
          <w:p w:rsidR="00DF499D" w:rsidRPr="002F57A5" w:rsidRDefault="00DF499D" w:rsidP="00AE331E">
            <w:pPr>
              <w:jc w:val="left"/>
              <w:rPr>
                <w:szCs w:val="20"/>
              </w:rPr>
            </w:pPr>
            <w:r w:rsidRPr="002F57A5">
              <w:rPr>
                <w:szCs w:val="20"/>
              </w:rPr>
              <w:t>其中：债券</w:t>
            </w:r>
            <w:r w:rsidRPr="002F57A5">
              <w:rPr>
                <w:szCs w:val="20"/>
              </w:rPr>
              <w:t xml:space="preserve">  </w:t>
            </w:r>
          </w:p>
        </w:tc>
        <w:tc>
          <w:tcPr>
            <w:tcW w:w="2790" w:type="dxa"/>
            <w:vAlign w:val="center"/>
          </w:tcPr>
          <w:p w:rsidR="00DF499D" w:rsidRPr="002F57A5" w:rsidRDefault="00DF499D" w:rsidP="00AE331E">
            <w:pPr>
              <w:wordWrap w:val="0"/>
              <w:jc w:val="right"/>
              <w:rPr>
                <w:szCs w:val="20"/>
              </w:rPr>
            </w:pPr>
            <w:r w:rsidRPr="002F57A5">
              <w:rPr>
                <w:szCs w:val="20"/>
              </w:rPr>
              <w:t>244,466,310.60</w:t>
            </w:r>
          </w:p>
        </w:tc>
        <w:tc>
          <w:tcPr>
            <w:tcW w:w="2685" w:type="dxa"/>
            <w:vAlign w:val="center"/>
          </w:tcPr>
          <w:p w:rsidR="00DF499D" w:rsidRPr="002F57A5" w:rsidRDefault="00DF499D" w:rsidP="00AE331E">
            <w:pPr>
              <w:wordWrap w:val="0"/>
              <w:jc w:val="right"/>
              <w:rPr>
                <w:szCs w:val="20"/>
              </w:rPr>
            </w:pPr>
            <w:r w:rsidRPr="002F57A5">
              <w:rPr>
                <w:szCs w:val="20"/>
              </w:rPr>
              <w:t>21.25</w:t>
            </w:r>
          </w:p>
        </w:tc>
      </w:tr>
      <w:tr w:rsidR="00DF499D" w:rsidRPr="002F57A5" w:rsidTr="00AE331E">
        <w:trPr>
          <w:trHeight w:val="304"/>
        </w:trPr>
        <w:tc>
          <w:tcPr>
            <w:tcW w:w="648" w:type="dxa"/>
            <w:vAlign w:val="center"/>
          </w:tcPr>
          <w:p w:rsidR="00DF499D" w:rsidRPr="002F57A5" w:rsidRDefault="00DF499D" w:rsidP="00AE331E">
            <w:pPr>
              <w:jc w:val="center"/>
              <w:rPr>
                <w:szCs w:val="20"/>
              </w:rPr>
            </w:pPr>
          </w:p>
        </w:tc>
        <w:tc>
          <w:tcPr>
            <w:tcW w:w="2976" w:type="dxa"/>
            <w:vAlign w:val="center"/>
          </w:tcPr>
          <w:p w:rsidR="00DF499D" w:rsidRPr="002F57A5" w:rsidRDefault="00DF499D" w:rsidP="00AE331E">
            <w:pPr>
              <w:jc w:val="left"/>
              <w:rPr>
                <w:szCs w:val="20"/>
              </w:rPr>
            </w:pPr>
            <w:r w:rsidRPr="002F57A5">
              <w:rPr>
                <w:szCs w:val="20"/>
              </w:rPr>
              <w:t xml:space="preserve">      </w:t>
            </w:r>
            <w:r w:rsidRPr="002F57A5">
              <w:rPr>
                <w:szCs w:val="20"/>
              </w:rPr>
              <w:t>资产支持证券</w:t>
            </w:r>
            <w:r w:rsidRPr="002F57A5">
              <w:rPr>
                <w:i/>
                <w:szCs w:val="20"/>
              </w:rPr>
              <w:t xml:space="preserve">  </w:t>
            </w:r>
          </w:p>
        </w:tc>
        <w:tc>
          <w:tcPr>
            <w:tcW w:w="2790" w:type="dxa"/>
            <w:vAlign w:val="center"/>
          </w:tcPr>
          <w:p w:rsidR="00DF499D" w:rsidRPr="002F57A5" w:rsidRDefault="00DF499D" w:rsidP="00AE331E">
            <w:pPr>
              <w:jc w:val="right"/>
              <w:rPr>
                <w:szCs w:val="20"/>
              </w:rPr>
            </w:pPr>
            <w:r w:rsidRPr="002F57A5">
              <w:rPr>
                <w:szCs w:val="20"/>
              </w:rPr>
              <w:t>-</w:t>
            </w:r>
          </w:p>
        </w:tc>
        <w:tc>
          <w:tcPr>
            <w:tcW w:w="2685" w:type="dxa"/>
            <w:vAlign w:val="center"/>
          </w:tcPr>
          <w:p w:rsidR="00DF499D" w:rsidRPr="002F57A5" w:rsidRDefault="00DF499D" w:rsidP="00AE331E">
            <w:pPr>
              <w:jc w:val="right"/>
              <w:rPr>
                <w:szCs w:val="20"/>
              </w:rPr>
            </w:pPr>
            <w:r w:rsidRPr="002F57A5">
              <w:rPr>
                <w:szCs w:val="20"/>
              </w:rPr>
              <w:t>-</w:t>
            </w:r>
          </w:p>
        </w:tc>
      </w:tr>
      <w:tr w:rsidR="00DF499D" w:rsidRPr="002F57A5" w:rsidTr="00AE331E">
        <w:trPr>
          <w:trHeight w:val="304"/>
        </w:trPr>
        <w:tc>
          <w:tcPr>
            <w:tcW w:w="648" w:type="dxa"/>
            <w:vAlign w:val="center"/>
          </w:tcPr>
          <w:p w:rsidR="00DF499D" w:rsidRPr="002F57A5" w:rsidRDefault="00DF499D" w:rsidP="00AE331E">
            <w:pPr>
              <w:jc w:val="center"/>
              <w:rPr>
                <w:szCs w:val="20"/>
              </w:rPr>
            </w:pPr>
            <w:r w:rsidRPr="002F57A5">
              <w:rPr>
                <w:szCs w:val="20"/>
              </w:rPr>
              <w:t>4</w:t>
            </w:r>
          </w:p>
        </w:tc>
        <w:tc>
          <w:tcPr>
            <w:tcW w:w="2976" w:type="dxa"/>
            <w:vAlign w:val="center"/>
          </w:tcPr>
          <w:p w:rsidR="00DF499D" w:rsidRPr="002F57A5" w:rsidRDefault="00DF499D" w:rsidP="00AE331E">
            <w:pPr>
              <w:jc w:val="left"/>
              <w:rPr>
                <w:szCs w:val="20"/>
              </w:rPr>
            </w:pPr>
            <w:r w:rsidRPr="002F57A5">
              <w:rPr>
                <w:szCs w:val="20"/>
              </w:rPr>
              <w:t>贵金属投资</w:t>
            </w:r>
          </w:p>
        </w:tc>
        <w:tc>
          <w:tcPr>
            <w:tcW w:w="2790" w:type="dxa"/>
            <w:vAlign w:val="center"/>
          </w:tcPr>
          <w:p w:rsidR="00DF499D" w:rsidRPr="002F57A5" w:rsidRDefault="00DF499D" w:rsidP="00AE331E">
            <w:pPr>
              <w:jc w:val="right"/>
              <w:rPr>
                <w:szCs w:val="20"/>
              </w:rPr>
            </w:pPr>
            <w:r w:rsidRPr="002F57A5">
              <w:rPr>
                <w:szCs w:val="20"/>
              </w:rPr>
              <w:t>-</w:t>
            </w:r>
          </w:p>
        </w:tc>
        <w:tc>
          <w:tcPr>
            <w:tcW w:w="2685" w:type="dxa"/>
            <w:vAlign w:val="center"/>
          </w:tcPr>
          <w:p w:rsidR="00DF499D" w:rsidRPr="002F57A5" w:rsidRDefault="00DF499D" w:rsidP="00AE331E">
            <w:pPr>
              <w:jc w:val="right"/>
              <w:rPr>
                <w:szCs w:val="20"/>
              </w:rPr>
            </w:pPr>
            <w:r w:rsidRPr="002F57A5">
              <w:rPr>
                <w:szCs w:val="20"/>
              </w:rPr>
              <w:t>-</w:t>
            </w:r>
          </w:p>
        </w:tc>
      </w:tr>
      <w:tr w:rsidR="00DF499D" w:rsidRPr="002F57A5" w:rsidTr="00AE331E">
        <w:trPr>
          <w:trHeight w:val="322"/>
        </w:trPr>
        <w:tc>
          <w:tcPr>
            <w:tcW w:w="648" w:type="dxa"/>
            <w:vAlign w:val="center"/>
          </w:tcPr>
          <w:p w:rsidR="00DF499D" w:rsidRPr="002F57A5" w:rsidRDefault="00DF499D" w:rsidP="00AE331E">
            <w:pPr>
              <w:jc w:val="center"/>
              <w:rPr>
                <w:szCs w:val="20"/>
              </w:rPr>
            </w:pPr>
            <w:r w:rsidRPr="002F57A5">
              <w:rPr>
                <w:szCs w:val="20"/>
              </w:rPr>
              <w:t>5</w:t>
            </w:r>
          </w:p>
        </w:tc>
        <w:tc>
          <w:tcPr>
            <w:tcW w:w="2976" w:type="dxa"/>
            <w:vAlign w:val="center"/>
          </w:tcPr>
          <w:p w:rsidR="00DF499D" w:rsidRPr="002F57A5" w:rsidRDefault="00DF499D" w:rsidP="00AE331E">
            <w:pPr>
              <w:jc w:val="left"/>
              <w:rPr>
                <w:szCs w:val="20"/>
              </w:rPr>
            </w:pPr>
            <w:r w:rsidRPr="002F57A5">
              <w:rPr>
                <w:szCs w:val="20"/>
              </w:rPr>
              <w:t>金融衍生品投资</w:t>
            </w:r>
          </w:p>
        </w:tc>
        <w:tc>
          <w:tcPr>
            <w:tcW w:w="2790" w:type="dxa"/>
            <w:vAlign w:val="center"/>
          </w:tcPr>
          <w:p w:rsidR="00DF499D" w:rsidRPr="002F57A5" w:rsidRDefault="00DF499D" w:rsidP="00AE331E">
            <w:pPr>
              <w:jc w:val="right"/>
              <w:rPr>
                <w:szCs w:val="20"/>
              </w:rPr>
            </w:pPr>
            <w:r w:rsidRPr="002F57A5">
              <w:rPr>
                <w:szCs w:val="20"/>
              </w:rPr>
              <w:t>-</w:t>
            </w:r>
          </w:p>
        </w:tc>
        <w:tc>
          <w:tcPr>
            <w:tcW w:w="2685" w:type="dxa"/>
            <w:vAlign w:val="center"/>
          </w:tcPr>
          <w:p w:rsidR="00DF499D" w:rsidRPr="002F57A5" w:rsidRDefault="00DF499D" w:rsidP="00AE331E">
            <w:pPr>
              <w:wordWrap w:val="0"/>
              <w:jc w:val="right"/>
              <w:rPr>
                <w:szCs w:val="20"/>
              </w:rPr>
            </w:pPr>
            <w:r w:rsidRPr="002F57A5">
              <w:rPr>
                <w:szCs w:val="20"/>
              </w:rPr>
              <w:t>-</w:t>
            </w:r>
          </w:p>
        </w:tc>
      </w:tr>
      <w:tr w:rsidR="00DF499D" w:rsidRPr="002F57A5" w:rsidTr="00AE331E">
        <w:trPr>
          <w:trHeight w:val="304"/>
        </w:trPr>
        <w:tc>
          <w:tcPr>
            <w:tcW w:w="648" w:type="dxa"/>
            <w:vAlign w:val="center"/>
          </w:tcPr>
          <w:p w:rsidR="00DF499D" w:rsidRPr="002F57A5" w:rsidRDefault="00DF499D" w:rsidP="00AE331E">
            <w:pPr>
              <w:jc w:val="center"/>
              <w:rPr>
                <w:szCs w:val="20"/>
              </w:rPr>
            </w:pPr>
            <w:r w:rsidRPr="002F57A5">
              <w:rPr>
                <w:szCs w:val="20"/>
              </w:rPr>
              <w:t>6</w:t>
            </w:r>
          </w:p>
        </w:tc>
        <w:tc>
          <w:tcPr>
            <w:tcW w:w="2976" w:type="dxa"/>
            <w:vAlign w:val="center"/>
          </w:tcPr>
          <w:p w:rsidR="00DF499D" w:rsidRPr="002F57A5" w:rsidRDefault="00DF499D" w:rsidP="00AE331E">
            <w:pPr>
              <w:jc w:val="left"/>
              <w:rPr>
                <w:szCs w:val="20"/>
              </w:rPr>
            </w:pPr>
            <w:r w:rsidRPr="002F57A5">
              <w:rPr>
                <w:szCs w:val="20"/>
              </w:rPr>
              <w:t>买入返售金融资产</w:t>
            </w:r>
            <w:r w:rsidRPr="002F57A5">
              <w:rPr>
                <w:szCs w:val="20"/>
              </w:rPr>
              <w:t xml:space="preserve"> </w:t>
            </w:r>
          </w:p>
        </w:tc>
        <w:tc>
          <w:tcPr>
            <w:tcW w:w="2790" w:type="dxa"/>
            <w:vAlign w:val="center"/>
          </w:tcPr>
          <w:p w:rsidR="00DF499D" w:rsidRPr="002F57A5" w:rsidRDefault="00DF499D" w:rsidP="00AE331E">
            <w:pPr>
              <w:jc w:val="right"/>
              <w:rPr>
                <w:szCs w:val="20"/>
              </w:rPr>
            </w:pPr>
            <w:r w:rsidRPr="002F57A5">
              <w:rPr>
                <w:szCs w:val="20"/>
              </w:rPr>
              <w:t>-</w:t>
            </w:r>
          </w:p>
        </w:tc>
        <w:tc>
          <w:tcPr>
            <w:tcW w:w="2685" w:type="dxa"/>
            <w:vAlign w:val="center"/>
          </w:tcPr>
          <w:p w:rsidR="00DF499D" w:rsidRPr="002F57A5" w:rsidRDefault="00DF499D" w:rsidP="00AE331E">
            <w:pPr>
              <w:jc w:val="right"/>
              <w:rPr>
                <w:szCs w:val="20"/>
              </w:rPr>
            </w:pPr>
            <w:r w:rsidRPr="002F57A5">
              <w:rPr>
                <w:szCs w:val="20"/>
              </w:rPr>
              <w:t>-</w:t>
            </w:r>
          </w:p>
        </w:tc>
      </w:tr>
      <w:tr w:rsidR="00DF499D" w:rsidRPr="002F57A5" w:rsidTr="00AE331E">
        <w:trPr>
          <w:trHeight w:val="321"/>
        </w:trPr>
        <w:tc>
          <w:tcPr>
            <w:tcW w:w="648" w:type="dxa"/>
            <w:vAlign w:val="center"/>
          </w:tcPr>
          <w:p w:rsidR="00DF499D" w:rsidRPr="002F57A5" w:rsidRDefault="00DF499D" w:rsidP="00AE331E">
            <w:pPr>
              <w:jc w:val="center"/>
              <w:rPr>
                <w:szCs w:val="20"/>
              </w:rPr>
            </w:pPr>
          </w:p>
        </w:tc>
        <w:tc>
          <w:tcPr>
            <w:tcW w:w="2976" w:type="dxa"/>
            <w:vAlign w:val="center"/>
          </w:tcPr>
          <w:p w:rsidR="00DF499D" w:rsidRPr="002F57A5" w:rsidRDefault="00DF499D" w:rsidP="00AE331E">
            <w:pPr>
              <w:jc w:val="left"/>
              <w:rPr>
                <w:szCs w:val="20"/>
              </w:rPr>
            </w:pPr>
            <w:r w:rsidRPr="002F57A5">
              <w:rPr>
                <w:szCs w:val="20"/>
              </w:rPr>
              <w:t>其中：买断式回购的买入返售金融资产</w:t>
            </w:r>
            <w:r w:rsidRPr="002F57A5">
              <w:rPr>
                <w:szCs w:val="20"/>
              </w:rPr>
              <w:t xml:space="preserve">  </w:t>
            </w:r>
          </w:p>
        </w:tc>
        <w:tc>
          <w:tcPr>
            <w:tcW w:w="2790" w:type="dxa"/>
            <w:vAlign w:val="center"/>
          </w:tcPr>
          <w:p w:rsidR="00DF499D" w:rsidRPr="002F57A5" w:rsidRDefault="00DF499D" w:rsidP="00AE331E">
            <w:pPr>
              <w:jc w:val="right"/>
              <w:rPr>
                <w:szCs w:val="20"/>
              </w:rPr>
            </w:pPr>
            <w:r w:rsidRPr="002F57A5">
              <w:rPr>
                <w:szCs w:val="20"/>
              </w:rPr>
              <w:t>-</w:t>
            </w:r>
          </w:p>
        </w:tc>
        <w:tc>
          <w:tcPr>
            <w:tcW w:w="2685" w:type="dxa"/>
            <w:vAlign w:val="center"/>
          </w:tcPr>
          <w:p w:rsidR="00DF499D" w:rsidRPr="002F57A5" w:rsidRDefault="00DF499D" w:rsidP="00AE331E">
            <w:pPr>
              <w:jc w:val="right"/>
              <w:rPr>
                <w:szCs w:val="20"/>
              </w:rPr>
            </w:pPr>
            <w:r w:rsidRPr="002F57A5">
              <w:rPr>
                <w:szCs w:val="20"/>
              </w:rPr>
              <w:t>-</w:t>
            </w:r>
          </w:p>
        </w:tc>
      </w:tr>
      <w:tr w:rsidR="00DF499D" w:rsidRPr="002F57A5" w:rsidTr="00AE331E">
        <w:trPr>
          <w:trHeight w:val="269"/>
        </w:trPr>
        <w:tc>
          <w:tcPr>
            <w:tcW w:w="648" w:type="dxa"/>
            <w:vAlign w:val="center"/>
          </w:tcPr>
          <w:p w:rsidR="00DF499D" w:rsidRPr="002F57A5" w:rsidRDefault="00DF499D" w:rsidP="00AE331E">
            <w:pPr>
              <w:jc w:val="center"/>
              <w:rPr>
                <w:szCs w:val="20"/>
              </w:rPr>
            </w:pPr>
            <w:r w:rsidRPr="002F57A5">
              <w:rPr>
                <w:szCs w:val="20"/>
              </w:rPr>
              <w:t>7</w:t>
            </w:r>
          </w:p>
        </w:tc>
        <w:tc>
          <w:tcPr>
            <w:tcW w:w="2976" w:type="dxa"/>
            <w:vAlign w:val="center"/>
          </w:tcPr>
          <w:p w:rsidR="00DF499D" w:rsidRPr="002F57A5" w:rsidRDefault="00DF499D" w:rsidP="00AE331E">
            <w:pPr>
              <w:jc w:val="left"/>
              <w:rPr>
                <w:szCs w:val="20"/>
              </w:rPr>
            </w:pPr>
            <w:r w:rsidRPr="002F57A5">
              <w:rPr>
                <w:szCs w:val="20"/>
              </w:rPr>
              <w:t>银行存款和结算备付金合计</w:t>
            </w:r>
            <w:r w:rsidRPr="002F57A5">
              <w:rPr>
                <w:szCs w:val="20"/>
              </w:rPr>
              <w:t xml:space="preserve"> </w:t>
            </w:r>
          </w:p>
        </w:tc>
        <w:tc>
          <w:tcPr>
            <w:tcW w:w="2790" w:type="dxa"/>
            <w:vAlign w:val="center"/>
          </w:tcPr>
          <w:p w:rsidR="00DF499D" w:rsidRPr="002F57A5" w:rsidRDefault="00DF499D" w:rsidP="00AE331E">
            <w:pPr>
              <w:jc w:val="right"/>
              <w:rPr>
                <w:szCs w:val="20"/>
              </w:rPr>
            </w:pPr>
            <w:r w:rsidRPr="002F57A5">
              <w:rPr>
                <w:szCs w:val="20"/>
              </w:rPr>
              <w:t>92,873,096.32</w:t>
            </w:r>
          </w:p>
        </w:tc>
        <w:tc>
          <w:tcPr>
            <w:tcW w:w="2685" w:type="dxa"/>
            <w:vAlign w:val="center"/>
          </w:tcPr>
          <w:p w:rsidR="00DF499D" w:rsidRPr="002F57A5" w:rsidRDefault="00DF499D" w:rsidP="00AE331E">
            <w:pPr>
              <w:wordWrap w:val="0"/>
              <w:jc w:val="right"/>
              <w:rPr>
                <w:szCs w:val="20"/>
              </w:rPr>
            </w:pPr>
            <w:r w:rsidRPr="002F57A5">
              <w:rPr>
                <w:szCs w:val="20"/>
              </w:rPr>
              <w:t>8.07</w:t>
            </w:r>
          </w:p>
        </w:tc>
      </w:tr>
      <w:tr w:rsidR="00DF499D" w:rsidRPr="002F57A5" w:rsidTr="00AE331E">
        <w:trPr>
          <w:trHeight w:val="322"/>
        </w:trPr>
        <w:tc>
          <w:tcPr>
            <w:tcW w:w="648" w:type="dxa"/>
            <w:vAlign w:val="center"/>
          </w:tcPr>
          <w:p w:rsidR="00DF499D" w:rsidRPr="002F57A5" w:rsidRDefault="00DF499D" w:rsidP="00AE331E">
            <w:pPr>
              <w:jc w:val="center"/>
              <w:rPr>
                <w:szCs w:val="20"/>
              </w:rPr>
            </w:pPr>
            <w:r w:rsidRPr="002F57A5">
              <w:rPr>
                <w:szCs w:val="20"/>
              </w:rPr>
              <w:t>8</w:t>
            </w:r>
          </w:p>
        </w:tc>
        <w:tc>
          <w:tcPr>
            <w:tcW w:w="2976" w:type="dxa"/>
            <w:vAlign w:val="center"/>
          </w:tcPr>
          <w:p w:rsidR="00DF499D" w:rsidRPr="002F57A5" w:rsidRDefault="00DF499D" w:rsidP="00AE331E">
            <w:pPr>
              <w:jc w:val="left"/>
              <w:rPr>
                <w:szCs w:val="20"/>
              </w:rPr>
            </w:pPr>
            <w:r w:rsidRPr="002F57A5">
              <w:rPr>
                <w:szCs w:val="20"/>
              </w:rPr>
              <w:t>其他资产</w:t>
            </w:r>
            <w:r w:rsidRPr="002F57A5">
              <w:rPr>
                <w:szCs w:val="20"/>
              </w:rPr>
              <w:t xml:space="preserve">  </w:t>
            </w:r>
          </w:p>
        </w:tc>
        <w:tc>
          <w:tcPr>
            <w:tcW w:w="2790" w:type="dxa"/>
            <w:vAlign w:val="center"/>
          </w:tcPr>
          <w:p w:rsidR="00DF499D" w:rsidRPr="002F57A5" w:rsidRDefault="00DF499D" w:rsidP="00AE331E">
            <w:pPr>
              <w:jc w:val="right"/>
              <w:rPr>
                <w:szCs w:val="20"/>
              </w:rPr>
            </w:pPr>
            <w:r w:rsidRPr="002F57A5">
              <w:rPr>
                <w:szCs w:val="20"/>
              </w:rPr>
              <w:t>4,064,609.54</w:t>
            </w:r>
          </w:p>
        </w:tc>
        <w:tc>
          <w:tcPr>
            <w:tcW w:w="2685" w:type="dxa"/>
            <w:vAlign w:val="center"/>
          </w:tcPr>
          <w:p w:rsidR="00DF499D" w:rsidRPr="002F57A5" w:rsidRDefault="00DF499D" w:rsidP="00AE331E">
            <w:pPr>
              <w:wordWrap w:val="0"/>
              <w:jc w:val="right"/>
              <w:rPr>
                <w:szCs w:val="20"/>
              </w:rPr>
            </w:pPr>
            <w:r w:rsidRPr="002F57A5">
              <w:rPr>
                <w:szCs w:val="20"/>
              </w:rPr>
              <w:t>0.35</w:t>
            </w:r>
          </w:p>
        </w:tc>
      </w:tr>
      <w:tr w:rsidR="00DF499D" w:rsidRPr="002F57A5" w:rsidTr="00AE331E">
        <w:trPr>
          <w:trHeight w:val="322"/>
        </w:trPr>
        <w:tc>
          <w:tcPr>
            <w:tcW w:w="648" w:type="dxa"/>
            <w:vAlign w:val="center"/>
          </w:tcPr>
          <w:p w:rsidR="00DF499D" w:rsidRPr="002F57A5" w:rsidRDefault="00DF499D" w:rsidP="00AE331E">
            <w:pPr>
              <w:jc w:val="center"/>
              <w:rPr>
                <w:szCs w:val="20"/>
              </w:rPr>
            </w:pPr>
            <w:r w:rsidRPr="002F57A5">
              <w:rPr>
                <w:szCs w:val="20"/>
              </w:rPr>
              <w:t>9</w:t>
            </w:r>
          </w:p>
        </w:tc>
        <w:tc>
          <w:tcPr>
            <w:tcW w:w="2976" w:type="dxa"/>
            <w:vAlign w:val="center"/>
          </w:tcPr>
          <w:p w:rsidR="00DF499D" w:rsidRPr="002F57A5" w:rsidRDefault="00DF499D" w:rsidP="00AE331E">
            <w:pPr>
              <w:jc w:val="left"/>
              <w:rPr>
                <w:szCs w:val="20"/>
              </w:rPr>
            </w:pPr>
            <w:r w:rsidRPr="002F57A5">
              <w:rPr>
                <w:szCs w:val="20"/>
              </w:rPr>
              <w:t>合计</w:t>
            </w:r>
            <w:r w:rsidRPr="002F57A5">
              <w:rPr>
                <w:szCs w:val="20"/>
              </w:rPr>
              <w:t xml:space="preserve">    </w:t>
            </w:r>
          </w:p>
        </w:tc>
        <w:tc>
          <w:tcPr>
            <w:tcW w:w="2790" w:type="dxa"/>
            <w:vAlign w:val="center"/>
          </w:tcPr>
          <w:p w:rsidR="00DF499D" w:rsidRPr="002F57A5" w:rsidRDefault="00DF499D" w:rsidP="00AE331E">
            <w:pPr>
              <w:jc w:val="right"/>
              <w:rPr>
                <w:szCs w:val="20"/>
              </w:rPr>
            </w:pPr>
            <w:r w:rsidRPr="002F57A5">
              <w:rPr>
                <w:szCs w:val="20"/>
              </w:rPr>
              <w:t xml:space="preserve">1,150,357,228.31   </w:t>
            </w:r>
          </w:p>
        </w:tc>
        <w:tc>
          <w:tcPr>
            <w:tcW w:w="2685" w:type="dxa"/>
            <w:vAlign w:val="center"/>
          </w:tcPr>
          <w:p w:rsidR="00DF499D" w:rsidRPr="002F57A5" w:rsidRDefault="00DF499D" w:rsidP="00AE331E">
            <w:pPr>
              <w:wordWrap w:val="0"/>
              <w:jc w:val="right"/>
              <w:rPr>
                <w:szCs w:val="20"/>
              </w:rPr>
            </w:pPr>
            <w:r w:rsidRPr="002F57A5">
              <w:rPr>
                <w:szCs w:val="20"/>
              </w:rPr>
              <w:t>100.00</w:t>
            </w:r>
          </w:p>
        </w:tc>
      </w:tr>
    </w:tbl>
    <w:p w:rsidR="00DF499D" w:rsidRPr="002F57A5" w:rsidRDefault="00DF499D" w:rsidP="00DF499D">
      <w:pPr>
        <w:spacing w:line="360" w:lineRule="auto"/>
        <w:jc w:val="left"/>
        <w:rPr>
          <w:sz w:val="24"/>
          <w:szCs w:val="20"/>
        </w:rPr>
      </w:pPr>
      <w:r w:rsidRPr="002F57A5">
        <w:rPr>
          <w:szCs w:val="20"/>
        </w:rPr>
        <w:t xml:space="preserve">  </w:t>
      </w:r>
    </w:p>
    <w:p w:rsidR="00DF499D" w:rsidRPr="002F57A5" w:rsidRDefault="00DF499D" w:rsidP="002F57A5">
      <w:pPr>
        <w:keepNext/>
        <w:keepLines/>
        <w:numPr>
          <w:ilvl w:val="1"/>
          <w:numId w:val="0"/>
        </w:numPr>
        <w:spacing w:beforeLines="50" w:afterLines="50"/>
        <w:ind w:left="454" w:hanging="454"/>
        <w:jc w:val="left"/>
        <w:outlineLvl w:val="1"/>
        <w:rPr>
          <w:b/>
          <w:bCs/>
          <w:kern w:val="28"/>
          <w:sz w:val="24"/>
          <w:szCs w:val="32"/>
        </w:rPr>
      </w:pPr>
      <w:bookmarkStart w:id="26" w:name="m52"/>
      <w:r w:rsidRPr="002F57A5">
        <w:rPr>
          <w:b/>
          <w:bCs/>
          <w:kern w:val="28"/>
          <w:sz w:val="24"/>
          <w:szCs w:val="32"/>
        </w:rPr>
        <w:t xml:space="preserve">2. </w:t>
      </w:r>
      <w:r w:rsidRPr="002F57A5">
        <w:rPr>
          <w:b/>
          <w:bCs/>
          <w:kern w:val="28"/>
          <w:sz w:val="24"/>
          <w:szCs w:val="32"/>
        </w:rPr>
        <w:t>报告期末按行业分类的股票投资组合</w:t>
      </w:r>
    </w:p>
    <w:p w:rsidR="00DF499D" w:rsidRPr="002F57A5" w:rsidRDefault="00DF499D" w:rsidP="002F57A5">
      <w:pPr>
        <w:keepNext/>
        <w:keepLines/>
        <w:spacing w:beforeLines="50" w:afterLines="50"/>
        <w:jc w:val="left"/>
        <w:rPr>
          <w:b/>
          <w:bCs/>
          <w:kern w:val="28"/>
          <w:sz w:val="24"/>
          <w:szCs w:val="32"/>
        </w:rPr>
      </w:pPr>
      <w:bookmarkStart w:id="27" w:name="m52_tab"/>
      <w:r w:rsidRPr="002F57A5">
        <w:rPr>
          <w:b/>
          <w:bCs/>
          <w:kern w:val="28"/>
          <w:sz w:val="24"/>
          <w:szCs w:val="32"/>
        </w:rPr>
        <w:t>2.1</w:t>
      </w:r>
      <w:r w:rsidRPr="002F57A5">
        <w:rPr>
          <w:b/>
          <w:bCs/>
          <w:kern w:val="28"/>
          <w:sz w:val="24"/>
          <w:szCs w:val="32"/>
        </w:rPr>
        <w:t>报告期末按行业分类的境内股票投资组合</w:t>
      </w:r>
      <w:r w:rsidRPr="002F57A5">
        <w:rPr>
          <w:b/>
          <w:bCs/>
          <w:kern w:val="28"/>
          <w:sz w:val="24"/>
          <w:szCs w:val="32"/>
        </w:rPr>
        <w:t xml:space="preserve">  </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351"/>
        <w:gridCol w:w="2670"/>
        <w:gridCol w:w="2400"/>
      </w:tblGrid>
      <w:tr w:rsidR="00DF499D" w:rsidRPr="002F57A5" w:rsidTr="00AE331E">
        <w:trPr>
          <w:trHeight w:val="161"/>
        </w:trPr>
        <w:tc>
          <w:tcPr>
            <w:tcW w:w="648" w:type="dxa"/>
            <w:shd w:val="clear" w:color="auto" w:fill="D9D9D9"/>
            <w:vAlign w:val="center"/>
          </w:tcPr>
          <w:p w:rsidR="00DF499D" w:rsidRPr="002F57A5" w:rsidRDefault="00DF499D" w:rsidP="00AE331E">
            <w:pPr>
              <w:jc w:val="center"/>
              <w:rPr>
                <w:szCs w:val="20"/>
              </w:rPr>
            </w:pPr>
            <w:r w:rsidRPr="002F57A5">
              <w:rPr>
                <w:szCs w:val="20"/>
              </w:rPr>
              <w:t>代码</w:t>
            </w:r>
          </w:p>
        </w:tc>
        <w:tc>
          <w:tcPr>
            <w:tcW w:w="3351" w:type="dxa"/>
            <w:shd w:val="clear" w:color="auto" w:fill="D9D9D9"/>
            <w:vAlign w:val="center"/>
          </w:tcPr>
          <w:p w:rsidR="00DF499D" w:rsidRPr="002F57A5" w:rsidRDefault="00DF499D" w:rsidP="00AE331E">
            <w:pPr>
              <w:jc w:val="center"/>
              <w:rPr>
                <w:szCs w:val="20"/>
              </w:rPr>
            </w:pPr>
            <w:r w:rsidRPr="002F57A5">
              <w:rPr>
                <w:szCs w:val="20"/>
              </w:rPr>
              <w:t>行业类别</w:t>
            </w:r>
          </w:p>
        </w:tc>
        <w:tc>
          <w:tcPr>
            <w:tcW w:w="2670" w:type="dxa"/>
            <w:shd w:val="clear" w:color="auto" w:fill="D9D9D9"/>
            <w:vAlign w:val="center"/>
          </w:tcPr>
          <w:p w:rsidR="00DF499D" w:rsidRPr="002F57A5" w:rsidRDefault="00DF499D" w:rsidP="00AE331E">
            <w:pPr>
              <w:jc w:val="center"/>
              <w:rPr>
                <w:szCs w:val="20"/>
              </w:rPr>
            </w:pPr>
            <w:r w:rsidRPr="002F57A5">
              <w:rPr>
                <w:szCs w:val="20"/>
              </w:rPr>
              <w:t>公允价值（元）</w:t>
            </w:r>
          </w:p>
        </w:tc>
        <w:tc>
          <w:tcPr>
            <w:tcW w:w="2400" w:type="dxa"/>
            <w:shd w:val="clear" w:color="auto" w:fill="D9D9D9"/>
            <w:vAlign w:val="center"/>
          </w:tcPr>
          <w:p w:rsidR="00DF499D" w:rsidRPr="002F57A5" w:rsidRDefault="00DF499D" w:rsidP="00AE331E">
            <w:pPr>
              <w:jc w:val="center"/>
              <w:rPr>
                <w:szCs w:val="20"/>
              </w:rPr>
            </w:pPr>
            <w:r w:rsidRPr="002F57A5">
              <w:rPr>
                <w:szCs w:val="20"/>
              </w:rPr>
              <w:t>占基金资产净值比例</w:t>
            </w:r>
            <w:r w:rsidRPr="002F57A5">
              <w:rPr>
                <w:szCs w:val="20"/>
              </w:rPr>
              <w:t>(%)</w:t>
            </w:r>
          </w:p>
        </w:tc>
      </w:tr>
      <w:tr w:rsidR="00DF499D" w:rsidRPr="002F57A5" w:rsidTr="00AE331E">
        <w:trPr>
          <w:trHeight w:val="161"/>
        </w:trPr>
        <w:tc>
          <w:tcPr>
            <w:tcW w:w="648" w:type="dxa"/>
            <w:vAlign w:val="center"/>
          </w:tcPr>
          <w:p w:rsidR="00DF499D" w:rsidRPr="002F57A5" w:rsidRDefault="00DF499D" w:rsidP="00AE331E">
            <w:pPr>
              <w:jc w:val="center"/>
              <w:rPr>
                <w:szCs w:val="20"/>
              </w:rPr>
            </w:pPr>
            <w:r w:rsidRPr="002F57A5">
              <w:rPr>
                <w:szCs w:val="20"/>
              </w:rPr>
              <w:t>A</w:t>
            </w:r>
          </w:p>
        </w:tc>
        <w:tc>
          <w:tcPr>
            <w:tcW w:w="3351" w:type="dxa"/>
            <w:vAlign w:val="center"/>
          </w:tcPr>
          <w:p w:rsidR="00DF499D" w:rsidRPr="002F57A5" w:rsidRDefault="00DF499D" w:rsidP="00AE331E">
            <w:pPr>
              <w:jc w:val="left"/>
              <w:rPr>
                <w:szCs w:val="20"/>
              </w:rPr>
            </w:pPr>
            <w:r w:rsidRPr="002F57A5">
              <w:rPr>
                <w:szCs w:val="20"/>
              </w:rPr>
              <w:t>农、林、牧、渔业</w:t>
            </w:r>
          </w:p>
        </w:tc>
        <w:tc>
          <w:tcPr>
            <w:tcW w:w="2670" w:type="dxa"/>
            <w:vAlign w:val="center"/>
          </w:tcPr>
          <w:p w:rsidR="00DF499D" w:rsidRPr="002F57A5" w:rsidRDefault="00DF499D" w:rsidP="00AE331E">
            <w:pPr>
              <w:wordWrap w:val="0"/>
              <w:jc w:val="right"/>
              <w:rPr>
                <w:szCs w:val="20"/>
              </w:rPr>
            </w:pPr>
            <w:r w:rsidRPr="002F57A5">
              <w:rPr>
                <w:szCs w:val="20"/>
              </w:rPr>
              <w:t>11,241,511.08</w:t>
            </w:r>
          </w:p>
        </w:tc>
        <w:tc>
          <w:tcPr>
            <w:tcW w:w="2400" w:type="dxa"/>
            <w:vAlign w:val="center"/>
          </w:tcPr>
          <w:p w:rsidR="00DF499D" w:rsidRPr="002F57A5" w:rsidRDefault="00DF499D" w:rsidP="00AE331E">
            <w:pPr>
              <w:wordWrap w:val="0"/>
              <w:jc w:val="right"/>
              <w:rPr>
                <w:szCs w:val="20"/>
              </w:rPr>
            </w:pPr>
            <w:r w:rsidRPr="002F57A5">
              <w:rPr>
                <w:szCs w:val="20"/>
              </w:rPr>
              <w:t>0.99</w:t>
            </w:r>
          </w:p>
        </w:tc>
      </w:tr>
      <w:tr w:rsidR="00DF499D" w:rsidRPr="002F57A5" w:rsidTr="00AE331E">
        <w:trPr>
          <w:trHeight w:val="161"/>
        </w:trPr>
        <w:tc>
          <w:tcPr>
            <w:tcW w:w="648" w:type="dxa"/>
            <w:vAlign w:val="center"/>
          </w:tcPr>
          <w:p w:rsidR="00DF499D" w:rsidRPr="002F57A5" w:rsidRDefault="00DF499D" w:rsidP="00AE331E">
            <w:pPr>
              <w:jc w:val="center"/>
              <w:rPr>
                <w:szCs w:val="20"/>
              </w:rPr>
            </w:pPr>
            <w:r w:rsidRPr="002F57A5">
              <w:rPr>
                <w:szCs w:val="20"/>
              </w:rPr>
              <w:t>B</w:t>
            </w:r>
          </w:p>
        </w:tc>
        <w:tc>
          <w:tcPr>
            <w:tcW w:w="3351" w:type="dxa"/>
            <w:vAlign w:val="center"/>
          </w:tcPr>
          <w:p w:rsidR="00DF499D" w:rsidRPr="002F57A5" w:rsidRDefault="00DF499D" w:rsidP="00AE331E">
            <w:pPr>
              <w:jc w:val="left"/>
              <w:rPr>
                <w:szCs w:val="20"/>
              </w:rPr>
            </w:pPr>
            <w:r w:rsidRPr="002F57A5">
              <w:rPr>
                <w:szCs w:val="20"/>
              </w:rPr>
              <w:t>采矿业</w:t>
            </w:r>
          </w:p>
        </w:tc>
        <w:tc>
          <w:tcPr>
            <w:tcW w:w="2670" w:type="dxa"/>
            <w:vAlign w:val="center"/>
          </w:tcPr>
          <w:p w:rsidR="00DF499D" w:rsidRPr="002F57A5" w:rsidRDefault="00DF499D" w:rsidP="00AE331E">
            <w:pPr>
              <w:jc w:val="right"/>
              <w:rPr>
                <w:szCs w:val="20"/>
              </w:rPr>
            </w:pPr>
            <w:r w:rsidRPr="002F57A5">
              <w:rPr>
                <w:szCs w:val="20"/>
              </w:rPr>
              <w:t>12,806,203.44</w:t>
            </w:r>
          </w:p>
        </w:tc>
        <w:tc>
          <w:tcPr>
            <w:tcW w:w="2400" w:type="dxa"/>
            <w:vAlign w:val="center"/>
          </w:tcPr>
          <w:p w:rsidR="00DF499D" w:rsidRPr="002F57A5" w:rsidRDefault="00DF499D" w:rsidP="00AE331E">
            <w:pPr>
              <w:jc w:val="right"/>
              <w:rPr>
                <w:szCs w:val="20"/>
              </w:rPr>
            </w:pPr>
            <w:r w:rsidRPr="002F57A5">
              <w:rPr>
                <w:szCs w:val="20"/>
              </w:rPr>
              <w:t>1.13</w:t>
            </w:r>
          </w:p>
        </w:tc>
      </w:tr>
      <w:tr w:rsidR="00DF499D" w:rsidRPr="002F57A5" w:rsidTr="00AE331E">
        <w:trPr>
          <w:trHeight w:val="161"/>
        </w:trPr>
        <w:tc>
          <w:tcPr>
            <w:tcW w:w="648" w:type="dxa"/>
            <w:vAlign w:val="center"/>
          </w:tcPr>
          <w:p w:rsidR="00DF499D" w:rsidRPr="002F57A5" w:rsidRDefault="00DF499D" w:rsidP="00AE331E">
            <w:pPr>
              <w:jc w:val="center"/>
              <w:rPr>
                <w:szCs w:val="20"/>
              </w:rPr>
            </w:pPr>
            <w:r w:rsidRPr="002F57A5">
              <w:rPr>
                <w:szCs w:val="20"/>
              </w:rPr>
              <w:t>C</w:t>
            </w:r>
          </w:p>
        </w:tc>
        <w:tc>
          <w:tcPr>
            <w:tcW w:w="3351" w:type="dxa"/>
            <w:vAlign w:val="center"/>
          </w:tcPr>
          <w:p w:rsidR="00DF499D" w:rsidRPr="002F57A5" w:rsidRDefault="00DF499D" w:rsidP="00AE331E">
            <w:pPr>
              <w:jc w:val="left"/>
              <w:rPr>
                <w:szCs w:val="20"/>
              </w:rPr>
            </w:pPr>
            <w:r w:rsidRPr="002F57A5">
              <w:rPr>
                <w:szCs w:val="20"/>
              </w:rPr>
              <w:t>制造业</w:t>
            </w:r>
          </w:p>
        </w:tc>
        <w:tc>
          <w:tcPr>
            <w:tcW w:w="2670" w:type="dxa"/>
            <w:vAlign w:val="center"/>
          </w:tcPr>
          <w:p w:rsidR="00DF499D" w:rsidRPr="002F57A5" w:rsidRDefault="00DF499D" w:rsidP="00AE331E">
            <w:pPr>
              <w:jc w:val="right"/>
              <w:rPr>
                <w:szCs w:val="20"/>
              </w:rPr>
            </w:pPr>
            <w:r w:rsidRPr="002F57A5">
              <w:rPr>
                <w:szCs w:val="20"/>
              </w:rPr>
              <w:t>413,867,942.55</w:t>
            </w:r>
          </w:p>
        </w:tc>
        <w:tc>
          <w:tcPr>
            <w:tcW w:w="2400" w:type="dxa"/>
            <w:vAlign w:val="center"/>
          </w:tcPr>
          <w:p w:rsidR="00DF499D" w:rsidRPr="002F57A5" w:rsidRDefault="00DF499D" w:rsidP="00AE331E">
            <w:pPr>
              <w:jc w:val="right"/>
              <w:rPr>
                <w:szCs w:val="20"/>
              </w:rPr>
            </w:pPr>
            <w:r w:rsidRPr="002F57A5">
              <w:rPr>
                <w:szCs w:val="20"/>
              </w:rPr>
              <w:t>36.43</w:t>
            </w:r>
          </w:p>
        </w:tc>
      </w:tr>
      <w:tr w:rsidR="00DF499D" w:rsidRPr="002F57A5" w:rsidTr="00AE331E">
        <w:trPr>
          <w:trHeight w:val="161"/>
        </w:trPr>
        <w:tc>
          <w:tcPr>
            <w:tcW w:w="648" w:type="dxa"/>
            <w:vAlign w:val="center"/>
          </w:tcPr>
          <w:p w:rsidR="00DF499D" w:rsidRPr="002F57A5" w:rsidRDefault="00DF499D" w:rsidP="00AE331E">
            <w:pPr>
              <w:jc w:val="center"/>
              <w:rPr>
                <w:szCs w:val="20"/>
              </w:rPr>
            </w:pPr>
            <w:r w:rsidRPr="002F57A5">
              <w:rPr>
                <w:szCs w:val="20"/>
              </w:rPr>
              <w:t>D</w:t>
            </w:r>
          </w:p>
        </w:tc>
        <w:tc>
          <w:tcPr>
            <w:tcW w:w="3351" w:type="dxa"/>
            <w:vAlign w:val="center"/>
          </w:tcPr>
          <w:p w:rsidR="00DF499D" w:rsidRPr="002F57A5" w:rsidRDefault="00DF499D" w:rsidP="00AE331E">
            <w:pPr>
              <w:jc w:val="left"/>
              <w:rPr>
                <w:szCs w:val="20"/>
              </w:rPr>
            </w:pPr>
            <w:r w:rsidRPr="002F57A5">
              <w:rPr>
                <w:szCs w:val="20"/>
              </w:rPr>
              <w:t>电力、热力、燃气及水生产和供应业</w:t>
            </w:r>
          </w:p>
        </w:tc>
        <w:tc>
          <w:tcPr>
            <w:tcW w:w="2670" w:type="dxa"/>
            <w:vAlign w:val="center"/>
          </w:tcPr>
          <w:p w:rsidR="00DF499D" w:rsidRPr="002F57A5" w:rsidRDefault="00DF499D" w:rsidP="00AE331E">
            <w:pPr>
              <w:jc w:val="right"/>
              <w:rPr>
                <w:szCs w:val="20"/>
              </w:rPr>
            </w:pPr>
            <w:r w:rsidRPr="002F57A5">
              <w:rPr>
                <w:szCs w:val="20"/>
              </w:rPr>
              <w:t>36,860,944.00</w:t>
            </w:r>
          </w:p>
        </w:tc>
        <w:tc>
          <w:tcPr>
            <w:tcW w:w="2400" w:type="dxa"/>
            <w:vAlign w:val="center"/>
          </w:tcPr>
          <w:p w:rsidR="00DF499D" w:rsidRPr="002F57A5" w:rsidRDefault="00DF499D" w:rsidP="00AE331E">
            <w:pPr>
              <w:jc w:val="right"/>
              <w:rPr>
                <w:szCs w:val="20"/>
              </w:rPr>
            </w:pPr>
            <w:r w:rsidRPr="002F57A5">
              <w:rPr>
                <w:szCs w:val="20"/>
              </w:rPr>
              <w:t>3.24</w:t>
            </w:r>
          </w:p>
        </w:tc>
      </w:tr>
      <w:tr w:rsidR="00DF499D" w:rsidRPr="002F57A5" w:rsidTr="00AE331E">
        <w:trPr>
          <w:trHeight w:val="161"/>
        </w:trPr>
        <w:tc>
          <w:tcPr>
            <w:tcW w:w="648" w:type="dxa"/>
            <w:vAlign w:val="center"/>
          </w:tcPr>
          <w:p w:rsidR="00DF499D" w:rsidRPr="002F57A5" w:rsidRDefault="00DF499D" w:rsidP="00AE331E">
            <w:pPr>
              <w:jc w:val="center"/>
              <w:rPr>
                <w:szCs w:val="20"/>
              </w:rPr>
            </w:pPr>
            <w:r w:rsidRPr="002F57A5">
              <w:rPr>
                <w:szCs w:val="20"/>
              </w:rPr>
              <w:t>E</w:t>
            </w:r>
          </w:p>
        </w:tc>
        <w:tc>
          <w:tcPr>
            <w:tcW w:w="3351" w:type="dxa"/>
            <w:vAlign w:val="center"/>
          </w:tcPr>
          <w:p w:rsidR="00DF499D" w:rsidRPr="002F57A5" w:rsidRDefault="00DF499D" w:rsidP="00AE331E">
            <w:pPr>
              <w:jc w:val="left"/>
              <w:rPr>
                <w:szCs w:val="20"/>
              </w:rPr>
            </w:pPr>
            <w:r w:rsidRPr="002F57A5">
              <w:rPr>
                <w:szCs w:val="20"/>
              </w:rPr>
              <w:t>建筑业</w:t>
            </w:r>
          </w:p>
        </w:tc>
        <w:tc>
          <w:tcPr>
            <w:tcW w:w="2670" w:type="dxa"/>
            <w:vAlign w:val="center"/>
          </w:tcPr>
          <w:p w:rsidR="00DF499D" w:rsidRPr="002F57A5" w:rsidRDefault="00DF499D" w:rsidP="00AE331E">
            <w:pPr>
              <w:jc w:val="right"/>
              <w:rPr>
                <w:szCs w:val="20"/>
              </w:rPr>
            </w:pPr>
            <w:r w:rsidRPr="002F57A5">
              <w:rPr>
                <w:szCs w:val="20"/>
              </w:rPr>
              <w:t>32,738,541.88</w:t>
            </w:r>
          </w:p>
        </w:tc>
        <w:tc>
          <w:tcPr>
            <w:tcW w:w="2400" w:type="dxa"/>
            <w:vAlign w:val="center"/>
          </w:tcPr>
          <w:p w:rsidR="00DF499D" w:rsidRPr="002F57A5" w:rsidRDefault="00DF499D" w:rsidP="00AE331E">
            <w:pPr>
              <w:jc w:val="right"/>
              <w:rPr>
                <w:szCs w:val="20"/>
              </w:rPr>
            </w:pPr>
            <w:r w:rsidRPr="002F57A5">
              <w:rPr>
                <w:szCs w:val="20"/>
              </w:rPr>
              <w:t>2.88</w:t>
            </w:r>
          </w:p>
        </w:tc>
      </w:tr>
      <w:tr w:rsidR="00DF499D" w:rsidRPr="002F57A5" w:rsidTr="00AE331E">
        <w:trPr>
          <w:trHeight w:val="161"/>
        </w:trPr>
        <w:tc>
          <w:tcPr>
            <w:tcW w:w="648" w:type="dxa"/>
            <w:vAlign w:val="center"/>
          </w:tcPr>
          <w:p w:rsidR="00DF499D" w:rsidRPr="002F57A5" w:rsidRDefault="00DF499D" w:rsidP="00AE331E">
            <w:pPr>
              <w:jc w:val="center"/>
              <w:rPr>
                <w:szCs w:val="20"/>
              </w:rPr>
            </w:pPr>
            <w:r w:rsidRPr="002F57A5">
              <w:rPr>
                <w:szCs w:val="20"/>
              </w:rPr>
              <w:t>F</w:t>
            </w:r>
          </w:p>
        </w:tc>
        <w:tc>
          <w:tcPr>
            <w:tcW w:w="3351" w:type="dxa"/>
            <w:vAlign w:val="center"/>
          </w:tcPr>
          <w:p w:rsidR="00DF499D" w:rsidRPr="002F57A5" w:rsidRDefault="00DF499D" w:rsidP="00AE331E">
            <w:pPr>
              <w:jc w:val="left"/>
              <w:rPr>
                <w:szCs w:val="20"/>
              </w:rPr>
            </w:pPr>
            <w:r w:rsidRPr="002F57A5">
              <w:rPr>
                <w:szCs w:val="20"/>
              </w:rPr>
              <w:t>批发和零售业</w:t>
            </w:r>
          </w:p>
        </w:tc>
        <w:tc>
          <w:tcPr>
            <w:tcW w:w="2670" w:type="dxa"/>
            <w:vAlign w:val="center"/>
          </w:tcPr>
          <w:p w:rsidR="00DF499D" w:rsidRPr="002F57A5" w:rsidRDefault="00DF499D" w:rsidP="00AE331E">
            <w:pPr>
              <w:jc w:val="right"/>
              <w:rPr>
                <w:szCs w:val="20"/>
              </w:rPr>
            </w:pPr>
            <w:r w:rsidRPr="002F57A5">
              <w:rPr>
                <w:szCs w:val="20"/>
              </w:rPr>
              <w:t>62,781,586.36</w:t>
            </w:r>
          </w:p>
        </w:tc>
        <w:tc>
          <w:tcPr>
            <w:tcW w:w="2400" w:type="dxa"/>
            <w:vAlign w:val="center"/>
          </w:tcPr>
          <w:p w:rsidR="00DF499D" w:rsidRPr="002F57A5" w:rsidRDefault="00DF499D" w:rsidP="00AE331E">
            <w:pPr>
              <w:jc w:val="right"/>
              <w:rPr>
                <w:szCs w:val="20"/>
              </w:rPr>
            </w:pPr>
            <w:r w:rsidRPr="002F57A5">
              <w:rPr>
                <w:szCs w:val="20"/>
              </w:rPr>
              <w:t>5.53</w:t>
            </w:r>
          </w:p>
        </w:tc>
      </w:tr>
      <w:tr w:rsidR="00DF499D" w:rsidRPr="002F57A5" w:rsidTr="00AE331E">
        <w:trPr>
          <w:trHeight w:val="161"/>
        </w:trPr>
        <w:tc>
          <w:tcPr>
            <w:tcW w:w="648" w:type="dxa"/>
            <w:vAlign w:val="center"/>
          </w:tcPr>
          <w:p w:rsidR="00DF499D" w:rsidRPr="002F57A5" w:rsidRDefault="00DF499D" w:rsidP="00AE331E">
            <w:pPr>
              <w:jc w:val="center"/>
              <w:rPr>
                <w:szCs w:val="20"/>
              </w:rPr>
            </w:pPr>
            <w:r w:rsidRPr="002F57A5">
              <w:rPr>
                <w:szCs w:val="20"/>
              </w:rPr>
              <w:t>G</w:t>
            </w:r>
          </w:p>
        </w:tc>
        <w:tc>
          <w:tcPr>
            <w:tcW w:w="3351" w:type="dxa"/>
          </w:tcPr>
          <w:p w:rsidR="00DF499D" w:rsidRPr="002F57A5" w:rsidRDefault="00DF499D" w:rsidP="00AE331E">
            <w:pPr>
              <w:jc w:val="left"/>
              <w:rPr>
                <w:szCs w:val="20"/>
              </w:rPr>
            </w:pPr>
            <w:r w:rsidRPr="002F57A5">
              <w:rPr>
                <w:szCs w:val="20"/>
              </w:rPr>
              <w:t>交通运输、仓储和邮政业</w:t>
            </w:r>
          </w:p>
        </w:tc>
        <w:tc>
          <w:tcPr>
            <w:tcW w:w="2670" w:type="dxa"/>
            <w:vAlign w:val="center"/>
          </w:tcPr>
          <w:p w:rsidR="00DF499D" w:rsidRPr="002F57A5" w:rsidRDefault="00DF499D" w:rsidP="00AE331E">
            <w:pPr>
              <w:jc w:val="right"/>
              <w:rPr>
                <w:szCs w:val="20"/>
              </w:rPr>
            </w:pPr>
            <w:r w:rsidRPr="002F57A5">
              <w:rPr>
                <w:szCs w:val="20"/>
              </w:rPr>
              <w:t>46,337,053.87</w:t>
            </w:r>
          </w:p>
        </w:tc>
        <w:tc>
          <w:tcPr>
            <w:tcW w:w="2400" w:type="dxa"/>
            <w:vAlign w:val="center"/>
          </w:tcPr>
          <w:p w:rsidR="00DF499D" w:rsidRPr="002F57A5" w:rsidRDefault="00DF499D" w:rsidP="00AE331E">
            <w:pPr>
              <w:wordWrap w:val="0"/>
              <w:jc w:val="right"/>
              <w:rPr>
                <w:szCs w:val="20"/>
              </w:rPr>
            </w:pPr>
            <w:r w:rsidRPr="002F57A5">
              <w:rPr>
                <w:szCs w:val="20"/>
              </w:rPr>
              <w:t>4.08</w:t>
            </w:r>
          </w:p>
        </w:tc>
      </w:tr>
      <w:tr w:rsidR="00DF499D" w:rsidRPr="002F57A5" w:rsidTr="00AE331E">
        <w:trPr>
          <w:trHeight w:val="291"/>
        </w:trPr>
        <w:tc>
          <w:tcPr>
            <w:tcW w:w="648" w:type="dxa"/>
            <w:vAlign w:val="center"/>
          </w:tcPr>
          <w:p w:rsidR="00DF499D" w:rsidRPr="002F57A5" w:rsidRDefault="00DF499D" w:rsidP="00AE331E">
            <w:pPr>
              <w:jc w:val="center"/>
              <w:rPr>
                <w:szCs w:val="20"/>
              </w:rPr>
            </w:pPr>
            <w:r w:rsidRPr="002F57A5">
              <w:rPr>
                <w:szCs w:val="20"/>
              </w:rPr>
              <w:lastRenderedPageBreak/>
              <w:t>H</w:t>
            </w:r>
          </w:p>
        </w:tc>
        <w:tc>
          <w:tcPr>
            <w:tcW w:w="3351" w:type="dxa"/>
          </w:tcPr>
          <w:p w:rsidR="00DF499D" w:rsidRPr="002F57A5" w:rsidRDefault="00DF499D" w:rsidP="00AE331E">
            <w:pPr>
              <w:jc w:val="left"/>
              <w:rPr>
                <w:szCs w:val="20"/>
              </w:rPr>
            </w:pPr>
            <w:r w:rsidRPr="002F57A5">
              <w:rPr>
                <w:szCs w:val="20"/>
              </w:rPr>
              <w:t>住宿和餐饮业</w:t>
            </w:r>
          </w:p>
        </w:tc>
        <w:tc>
          <w:tcPr>
            <w:tcW w:w="2670" w:type="dxa"/>
            <w:vAlign w:val="center"/>
          </w:tcPr>
          <w:p w:rsidR="00DF499D" w:rsidRPr="002F57A5" w:rsidRDefault="00DF499D" w:rsidP="00AE331E">
            <w:pPr>
              <w:jc w:val="right"/>
              <w:rPr>
                <w:szCs w:val="20"/>
              </w:rPr>
            </w:pPr>
            <w:r w:rsidRPr="002F57A5">
              <w:rPr>
                <w:szCs w:val="20"/>
              </w:rPr>
              <w:t>25,283,650.26</w:t>
            </w:r>
          </w:p>
        </w:tc>
        <w:tc>
          <w:tcPr>
            <w:tcW w:w="2400" w:type="dxa"/>
            <w:vAlign w:val="center"/>
          </w:tcPr>
          <w:p w:rsidR="00DF499D" w:rsidRPr="002F57A5" w:rsidRDefault="00DF499D" w:rsidP="00AE331E">
            <w:pPr>
              <w:jc w:val="right"/>
              <w:rPr>
                <w:szCs w:val="20"/>
              </w:rPr>
            </w:pPr>
            <w:r w:rsidRPr="002F57A5">
              <w:rPr>
                <w:szCs w:val="20"/>
              </w:rPr>
              <w:t>2.23</w:t>
            </w:r>
          </w:p>
        </w:tc>
      </w:tr>
      <w:tr w:rsidR="00DF499D" w:rsidRPr="002F57A5" w:rsidTr="00AE331E">
        <w:trPr>
          <w:trHeight w:val="337"/>
        </w:trPr>
        <w:tc>
          <w:tcPr>
            <w:tcW w:w="648" w:type="dxa"/>
            <w:vAlign w:val="center"/>
          </w:tcPr>
          <w:p w:rsidR="00DF499D" w:rsidRPr="002F57A5" w:rsidRDefault="00DF499D" w:rsidP="00AE331E">
            <w:pPr>
              <w:jc w:val="center"/>
              <w:rPr>
                <w:szCs w:val="20"/>
              </w:rPr>
            </w:pPr>
            <w:r w:rsidRPr="002F57A5">
              <w:rPr>
                <w:szCs w:val="20"/>
              </w:rPr>
              <w:t>I</w:t>
            </w:r>
          </w:p>
        </w:tc>
        <w:tc>
          <w:tcPr>
            <w:tcW w:w="3351" w:type="dxa"/>
          </w:tcPr>
          <w:p w:rsidR="00DF499D" w:rsidRPr="002F57A5" w:rsidRDefault="00DF499D" w:rsidP="00AE331E">
            <w:pPr>
              <w:jc w:val="left"/>
              <w:rPr>
                <w:szCs w:val="20"/>
              </w:rPr>
            </w:pPr>
            <w:r w:rsidRPr="002F57A5">
              <w:rPr>
                <w:szCs w:val="20"/>
              </w:rPr>
              <w:t>信息传输、软件和信息技术服务业</w:t>
            </w:r>
          </w:p>
        </w:tc>
        <w:tc>
          <w:tcPr>
            <w:tcW w:w="2670" w:type="dxa"/>
            <w:vAlign w:val="center"/>
          </w:tcPr>
          <w:p w:rsidR="00DF499D" w:rsidRPr="002F57A5" w:rsidRDefault="00DF499D" w:rsidP="00AE331E">
            <w:pPr>
              <w:jc w:val="right"/>
              <w:rPr>
                <w:szCs w:val="20"/>
              </w:rPr>
            </w:pPr>
            <w:r w:rsidRPr="002F57A5">
              <w:rPr>
                <w:szCs w:val="20"/>
              </w:rPr>
              <w:t>38,898,761.14</w:t>
            </w:r>
          </w:p>
        </w:tc>
        <w:tc>
          <w:tcPr>
            <w:tcW w:w="2400" w:type="dxa"/>
            <w:vAlign w:val="center"/>
          </w:tcPr>
          <w:p w:rsidR="00DF499D" w:rsidRPr="002F57A5" w:rsidRDefault="00DF499D" w:rsidP="00AE331E">
            <w:pPr>
              <w:wordWrap w:val="0"/>
              <w:jc w:val="right"/>
              <w:rPr>
                <w:szCs w:val="20"/>
              </w:rPr>
            </w:pPr>
            <w:r w:rsidRPr="002F57A5">
              <w:rPr>
                <w:szCs w:val="20"/>
              </w:rPr>
              <w:t>3.42</w:t>
            </w:r>
          </w:p>
        </w:tc>
      </w:tr>
      <w:tr w:rsidR="00DF499D" w:rsidRPr="002F57A5" w:rsidTr="00AE331E">
        <w:trPr>
          <w:trHeight w:val="337"/>
        </w:trPr>
        <w:tc>
          <w:tcPr>
            <w:tcW w:w="648" w:type="dxa"/>
            <w:vAlign w:val="center"/>
          </w:tcPr>
          <w:p w:rsidR="00DF499D" w:rsidRPr="002F57A5" w:rsidRDefault="00DF499D" w:rsidP="00AE331E">
            <w:pPr>
              <w:jc w:val="center"/>
              <w:rPr>
                <w:szCs w:val="20"/>
              </w:rPr>
            </w:pPr>
            <w:r w:rsidRPr="002F57A5">
              <w:rPr>
                <w:szCs w:val="20"/>
              </w:rPr>
              <w:t>J</w:t>
            </w:r>
          </w:p>
        </w:tc>
        <w:tc>
          <w:tcPr>
            <w:tcW w:w="3351" w:type="dxa"/>
          </w:tcPr>
          <w:p w:rsidR="00DF499D" w:rsidRPr="002F57A5" w:rsidRDefault="00DF499D" w:rsidP="00AE331E">
            <w:pPr>
              <w:jc w:val="left"/>
              <w:rPr>
                <w:szCs w:val="20"/>
              </w:rPr>
            </w:pPr>
            <w:r w:rsidRPr="002F57A5">
              <w:rPr>
                <w:szCs w:val="20"/>
              </w:rPr>
              <w:t>金融业</w:t>
            </w:r>
          </w:p>
        </w:tc>
        <w:tc>
          <w:tcPr>
            <w:tcW w:w="2670" w:type="dxa"/>
            <w:vAlign w:val="center"/>
          </w:tcPr>
          <w:p w:rsidR="00DF499D" w:rsidRPr="002F57A5" w:rsidRDefault="00DF499D" w:rsidP="00AE331E">
            <w:pPr>
              <w:jc w:val="right"/>
              <w:rPr>
                <w:szCs w:val="20"/>
              </w:rPr>
            </w:pPr>
            <w:r w:rsidRPr="002F57A5">
              <w:rPr>
                <w:szCs w:val="20"/>
              </w:rPr>
              <w:t>8,117,284.17</w:t>
            </w:r>
          </w:p>
        </w:tc>
        <w:tc>
          <w:tcPr>
            <w:tcW w:w="2400" w:type="dxa"/>
            <w:vAlign w:val="center"/>
          </w:tcPr>
          <w:p w:rsidR="00DF499D" w:rsidRPr="002F57A5" w:rsidRDefault="00DF499D" w:rsidP="00AE331E">
            <w:pPr>
              <w:jc w:val="right"/>
              <w:rPr>
                <w:szCs w:val="20"/>
              </w:rPr>
            </w:pPr>
            <w:r w:rsidRPr="002F57A5">
              <w:rPr>
                <w:szCs w:val="20"/>
              </w:rPr>
              <w:t>0.71</w:t>
            </w:r>
          </w:p>
        </w:tc>
      </w:tr>
      <w:tr w:rsidR="00DF499D" w:rsidRPr="002F57A5" w:rsidTr="00AE331E">
        <w:trPr>
          <w:trHeight w:val="356"/>
        </w:trPr>
        <w:tc>
          <w:tcPr>
            <w:tcW w:w="648" w:type="dxa"/>
            <w:vAlign w:val="center"/>
          </w:tcPr>
          <w:p w:rsidR="00DF499D" w:rsidRPr="002F57A5" w:rsidRDefault="00DF499D" w:rsidP="00AE331E">
            <w:pPr>
              <w:jc w:val="center"/>
              <w:rPr>
                <w:szCs w:val="20"/>
              </w:rPr>
            </w:pPr>
            <w:r w:rsidRPr="002F57A5">
              <w:rPr>
                <w:szCs w:val="20"/>
              </w:rPr>
              <w:t>K</w:t>
            </w:r>
          </w:p>
        </w:tc>
        <w:tc>
          <w:tcPr>
            <w:tcW w:w="3351" w:type="dxa"/>
          </w:tcPr>
          <w:p w:rsidR="00DF499D" w:rsidRPr="002F57A5" w:rsidRDefault="00DF499D" w:rsidP="00AE331E">
            <w:pPr>
              <w:jc w:val="left"/>
              <w:rPr>
                <w:szCs w:val="20"/>
              </w:rPr>
            </w:pPr>
            <w:r w:rsidRPr="002F57A5">
              <w:rPr>
                <w:szCs w:val="20"/>
              </w:rPr>
              <w:t>房地产业</w:t>
            </w:r>
          </w:p>
        </w:tc>
        <w:tc>
          <w:tcPr>
            <w:tcW w:w="2670" w:type="dxa"/>
            <w:vAlign w:val="center"/>
          </w:tcPr>
          <w:p w:rsidR="00DF499D" w:rsidRPr="002F57A5" w:rsidRDefault="00DF499D" w:rsidP="00AE331E">
            <w:pPr>
              <w:jc w:val="right"/>
              <w:rPr>
                <w:szCs w:val="20"/>
              </w:rPr>
            </w:pPr>
            <w:r w:rsidRPr="002F57A5">
              <w:rPr>
                <w:szCs w:val="20"/>
              </w:rPr>
              <w:t>103,399,733.10</w:t>
            </w:r>
          </w:p>
        </w:tc>
        <w:tc>
          <w:tcPr>
            <w:tcW w:w="2400" w:type="dxa"/>
            <w:vAlign w:val="center"/>
          </w:tcPr>
          <w:p w:rsidR="00DF499D" w:rsidRPr="002F57A5" w:rsidRDefault="00DF499D" w:rsidP="00AE331E">
            <w:pPr>
              <w:wordWrap w:val="0"/>
              <w:jc w:val="right"/>
              <w:rPr>
                <w:szCs w:val="20"/>
              </w:rPr>
            </w:pPr>
            <w:r w:rsidRPr="002F57A5">
              <w:rPr>
                <w:szCs w:val="20"/>
              </w:rPr>
              <w:t>9.10</w:t>
            </w:r>
          </w:p>
        </w:tc>
      </w:tr>
      <w:tr w:rsidR="00DF499D" w:rsidRPr="002F57A5" w:rsidTr="00AE331E">
        <w:trPr>
          <w:trHeight w:val="356"/>
        </w:trPr>
        <w:tc>
          <w:tcPr>
            <w:tcW w:w="648" w:type="dxa"/>
            <w:vAlign w:val="center"/>
          </w:tcPr>
          <w:p w:rsidR="00DF499D" w:rsidRPr="002F57A5" w:rsidRDefault="00DF499D" w:rsidP="00AE331E">
            <w:pPr>
              <w:jc w:val="center"/>
              <w:rPr>
                <w:szCs w:val="20"/>
              </w:rPr>
            </w:pPr>
            <w:r w:rsidRPr="002F57A5">
              <w:rPr>
                <w:szCs w:val="20"/>
              </w:rPr>
              <w:t>L</w:t>
            </w:r>
          </w:p>
        </w:tc>
        <w:tc>
          <w:tcPr>
            <w:tcW w:w="3351" w:type="dxa"/>
          </w:tcPr>
          <w:p w:rsidR="00DF499D" w:rsidRPr="002F57A5" w:rsidRDefault="00DF499D" w:rsidP="00AE331E">
            <w:pPr>
              <w:jc w:val="left"/>
              <w:rPr>
                <w:szCs w:val="20"/>
              </w:rPr>
            </w:pPr>
            <w:r w:rsidRPr="002F57A5">
              <w:rPr>
                <w:szCs w:val="20"/>
              </w:rPr>
              <w:t>租赁和商务服务业</w:t>
            </w:r>
          </w:p>
        </w:tc>
        <w:tc>
          <w:tcPr>
            <w:tcW w:w="2670" w:type="dxa"/>
            <w:vAlign w:val="center"/>
          </w:tcPr>
          <w:p w:rsidR="00DF499D" w:rsidRPr="002F57A5" w:rsidRDefault="00DF499D" w:rsidP="00AE331E">
            <w:pPr>
              <w:jc w:val="right"/>
              <w:rPr>
                <w:szCs w:val="20"/>
              </w:rPr>
            </w:pPr>
            <w:r w:rsidRPr="002F57A5">
              <w:rPr>
                <w:szCs w:val="20"/>
              </w:rPr>
              <w:t>-</w:t>
            </w:r>
          </w:p>
        </w:tc>
        <w:tc>
          <w:tcPr>
            <w:tcW w:w="2400" w:type="dxa"/>
            <w:vAlign w:val="center"/>
          </w:tcPr>
          <w:p w:rsidR="00DF499D" w:rsidRPr="002F57A5" w:rsidRDefault="00DF499D" w:rsidP="00AE331E">
            <w:pPr>
              <w:jc w:val="right"/>
              <w:rPr>
                <w:szCs w:val="20"/>
              </w:rPr>
            </w:pPr>
            <w:r w:rsidRPr="002F57A5">
              <w:rPr>
                <w:szCs w:val="20"/>
              </w:rPr>
              <w:t>-</w:t>
            </w:r>
          </w:p>
        </w:tc>
      </w:tr>
      <w:tr w:rsidR="00DF499D" w:rsidRPr="002F57A5" w:rsidTr="00AE331E">
        <w:trPr>
          <w:trHeight w:val="337"/>
        </w:trPr>
        <w:tc>
          <w:tcPr>
            <w:tcW w:w="648" w:type="dxa"/>
            <w:vAlign w:val="center"/>
          </w:tcPr>
          <w:p w:rsidR="00DF499D" w:rsidRPr="002F57A5" w:rsidRDefault="00DF499D" w:rsidP="00AE331E">
            <w:pPr>
              <w:jc w:val="center"/>
              <w:rPr>
                <w:szCs w:val="20"/>
              </w:rPr>
            </w:pPr>
            <w:r w:rsidRPr="002F57A5">
              <w:rPr>
                <w:szCs w:val="20"/>
              </w:rPr>
              <w:t>M</w:t>
            </w:r>
          </w:p>
        </w:tc>
        <w:tc>
          <w:tcPr>
            <w:tcW w:w="3351" w:type="dxa"/>
          </w:tcPr>
          <w:p w:rsidR="00DF499D" w:rsidRPr="002F57A5" w:rsidRDefault="00DF499D" w:rsidP="00AE331E">
            <w:pPr>
              <w:jc w:val="left"/>
              <w:rPr>
                <w:szCs w:val="20"/>
              </w:rPr>
            </w:pPr>
            <w:r w:rsidRPr="002F57A5">
              <w:rPr>
                <w:szCs w:val="20"/>
              </w:rPr>
              <w:t>科学研究和技术服务业</w:t>
            </w:r>
          </w:p>
        </w:tc>
        <w:tc>
          <w:tcPr>
            <w:tcW w:w="2670" w:type="dxa"/>
            <w:vAlign w:val="center"/>
          </w:tcPr>
          <w:p w:rsidR="00DF499D" w:rsidRPr="002F57A5" w:rsidRDefault="00DF499D" w:rsidP="00AE331E">
            <w:pPr>
              <w:jc w:val="right"/>
              <w:rPr>
                <w:szCs w:val="20"/>
              </w:rPr>
            </w:pPr>
            <w:r w:rsidRPr="002F57A5">
              <w:rPr>
                <w:szCs w:val="20"/>
              </w:rPr>
              <w:t>16,620,000.00</w:t>
            </w:r>
          </w:p>
        </w:tc>
        <w:tc>
          <w:tcPr>
            <w:tcW w:w="2400" w:type="dxa"/>
            <w:vAlign w:val="center"/>
          </w:tcPr>
          <w:p w:rsidR="00DF499D" w:rsidRPr="002F57A5" w:rsidRDefault="00DF499D" w:rsidP="00AE331E">
            <w:pPr>
              <w:wordWrap w:val="0"/>
              <w:jc w:val="right"/>
              <w:rPr>
                <w:szCs w:val="20"/>
              </w:rPr>
            </w:pPr>
            <w:r w:rsidRPr="002F57A5">
              <w:rPr>
                <w:szCs w:val="20"/>
              </w:rPr>
              <w:t>1.46</w:t>
            </w:r>
          </w:p>
        </w:tc>
      </w:tr>
      <w:tr w:rsidR="00DF499D" w:rsidRPr="002F57A5" w:rsidTr="00AE331E">
        <w:trPr>
          <w:trHeight w:val="341"/>
        </w:trPr>
        <w:tc>
          <w:tcPr>
            <w:tcW w:w="648" w:type="dxa"/>
          </w:tcPr>
          <w:p w:rsidR="00DF499D" w:rsidRPr="002F57A5" w:rsidRDefault="00DF499D" w:rsidP="00AE331E">
            <w:pPr>
              <w:jc w:val="center"/>
              <w:rPr>
                <w:szCs w:val="20"/>
              </w:rPr>
            </w:pPr>
            <w:r w:rsidRPr="002F57A5">
              <w:rPr>
                <w:szCs w:val="20"/>
              </w:rPr>
              <w:t>N</w:t>
            </w:r>
          </w:p>
        </w:tc>
        <w:tc>
          <w:tcPr>
            <w:tcW w:w="3351" w:type="dxa"/>
          </w:tcPr>
          <w:p w:rsidR="00DF499D" w:rsidRPr="002F57A5" w:rsidRDefault="00DF499D" w:rsidP="00AE331E">
            <w:pPr>
              <w:jc w:val="center"/>
              <w:rPr>
                <w:szCs w:val="20"/>
              </w:rPr>
            </w:pPr>
            <w:r w:rsidRPr="002F57A5">
              <w:rPr>
                <w:szCs w:val="20"/>
              </w:rPr>
              <w:t>水利、环境和公共设施管理业</w:t>
            </w:r>
          </w:p>
        </w:tc>
        <w:tc>
          <w:tcPr>
            <w:tcW w:w="2670" w:type="dxa"/>
            <w:vAlign w:val="center"/>
          </w:tcPr>
          <w:p w:rsidR="00DF499D" w:rsidRPr="002F57A5" w:rsidRDefault="00DF499D" w:rsidP="00AE331E">
            <w:pPr>
              <w:jc w:val="right"/>
              <w:rPr>
                <w:szCs w:val="20"/>
              </w:rPr>
            </w:pPr>
            <w:r w:rsidRPr="002F57A5">
              <w:rPr>
                <w:szCs w:val="20"/>
              </w:rPr>
              <w:t>-</w:t>
            </w:r>
          </w:p>
        </w:tc>
        <w:tc>
          <w:tcPr>
            <w:tcW w:w="2400" w:type="dxa"/>
            <w:vAlign w:val="center"/>
          </w:tcPr>
          <w:p w:rsidR="00DF499D" w:rsidRPr="002F57A5" w:rsidRDefault="00DF499D" w:rsidP="00AE331E">
            <w:pPr>
              <w:wordWrap w:val="0"/>
              <w:jc w:val="right"/>
              <w:rPr>
                <w:szCs w:val="20"/>
              </w:rPr>
            </w:pPr>
            <w:r w:rsidRPr="002F57A5">
              <w:rPr>
                <w:szCs w:val="20"/>
              </w:rPr>
              <w:t>-</w:t>
            </w:r>
          </w:p>
        </w:tc>
      </w:tr>
      <w:tr w:rsidR="00DF499D" w:rsidRPr="002F57A5" w:rsidTr="00AE331E">
        <w:trPr>
          <w:trHeight w:val="337"/>
        </w:trPr>
        <w:tc>
          <w:tcPr>
            <w:tcW w:w="648" w:type="dxa"/>
          </w:tcPr>
          <w:p w:rsidR="00DF499D" w:rsidRPr="002F57A5" w:rsidRDefault="00DF499D" w:rsidP="00AE331E">
            <w:pPr>
              <w:jc w:val="center"/>
              <w:rPr>
                <w:szCs w:val="20"/>
              </w:rPr>
            </w:pPr>
            <w:r w:rsidRPr="002F57A5">
              <w:rPr>
                <w:szCs w:val="20"/>
              </w:rPr>
              <w:t>O</w:t>
            </w:r>
          </w:p>
        </w:tc>
        <w:tc>
          <w:tcPr>
            <w:tcW w:w="3351" w:type="dxa"/>
          </w:tcPr>
          <w:p w:rsidR="00DF499D" w:rsidRPr="002F57A5" w:rsidRDefault="00DF499D" w:rsidP="00AE331E">
            <w:pPr>
              <w:jc w:val="center"/>
              <w:rPr>
                <w:szCs w:val="20"/>
              </w:rPr>
            </w:pPr>
            <w:r w:rsidRPr="002F57A5">
              <w:rPr>
                <w:szCs w:val="20"/>
              </w:rPr>
              <w:t>居民服务、修理和其他服务业</w:t>
            </w:r>
          </w:p>
        </w:tc>
        <w:tc>
          <w:tcPr>
            <w:tcW w:w="2670" w:type="dxa"/>
            <w:vAlign w:val="center"/>
          </w:tcPr>
          <w:p w:rsidR="00DF499D" w:rsidRPr="002F57A5" w:rsidRDefault="00DF499D" w:rsidP="00AE331E">
            <w:pPr>
              <w:jc w:val="right"/>
              <w:rPr>
                <w:szCs w:val="20"/>
              </w:rPr>
            </w:pPr>
            <w:r w:rsidRPr="002F57A5">
              <w:rPr>
                <w:szCs w:val="20"/>
              </w:rPr>
              <w:t>-</w:t>
            </w:r>
          </w:p>
        </w:tc>
        <w:tc>
          <w:tcPr>
            <w:tcW w:w="2400" w:type="dxa"/>
            <w:vAlign w:val="center"/>
          </w:tcPr>
          <w:p w:rsidR="00DF499D" w:rsidRPr="002F57A5" w:rsidRDefault="00DF499D" w:rsidP="00AE331E">
            <w:pPr>
              <w:wordWrap w:val="0"/>
              <w:jc w:val="right"/>
              <w:rPr>
                <w:szCs w:val="20"/>
              </w:rPr>
            </w:pPr>
            <w:r w:rsidRPr="002F57A5">
              <w:rPr>
                <w:szCs w:val="20"/>
              </w:rPr>
              <w:t>-</w:t>
            </w:r>
          </w:p>
        </w:tc>
      </w:tr>
      <w:tr w:rsidR="00DF499D" w:rsidRPr="002F57A5" w:rsidTr="00AE331E">
        <w:trPr>
          <w:trHeight w:val="337"/>
        </w:trPr>
        <w:tc>
          <w:tcPr>
            <w:tcW w:w="648" w:type="dxa"/>
          </w:tcPr>
          <w:p w:rsidR="00DF499D" w:rsidRPr="002F57A5" w:rsidRDefault="00DF499D" w:rsidP="00AE331E">
            <w:pPr>
              <w:jc w:val="center"/>
              <w:rPr>
                <w:szCs w:val="20"/>
              </w:rPr>
            </w:pPr>
            <w:r w:rsidRPr="002F57A5">
              <w:rPr>
                <w:szCs w:val="20"/>
              </w:rPr>
              <w:t>P</w:t>
            </w:r>
          </w:p>
        </w:tc>
        <w:tc>
          <w:tcPr>
            <w:tcW w:w="3351" w:type="dxa"/>
          </w:tcPr>
          <w:p w:rsidR="00DF499D" w:rsidRPr="002F57A5" w:rsidRDefault="00DF499D" w:rsidP="00AE331E">
            <w:pPr>
              <w:jc w:val="center"/>
              <w:rPr>
                <w:szCs w:val="20"/>
              </w:rPr>
            </w:pPr>
            <w:r w:rsidRPr="002F57A5">
              <w:rPr>
                <w:szCs w:val="20"/>
              </w:rPr>
              <w:t>教育</w:t>
            </w:r>
          </w:p>
        </w:tc>
        <w:tc>
          <w:tcPr>
            <w:tcW w:w="2670" w:type="dxa"/>
            <w:vAlign w:val="center"/>
          </w:tcPr>
          <w:p w:rsidR="00DF499D" w:rsidRPr="002F57A5" w:rsidRDefault="00DF499D" w:rsidP="00AE331E">
            <w:pPr>
              <w:jc w:val="right"/>
              <w:rPr>
                <w:szCs w:val="20"/>
              </w:rPr>
            </w:pPr>
            <w:r w:rsidRPr="002F57A5">
              <w:rPr>
                <w:szCs w:val="20"/>
              </w:rPr>
              <w:t>-</w:t>
            </w:r>
          </w:p>
        </w:tc>
        <w:tc>
          <w:tcPr>
            <w:tcW w:w="2400" w:type="dxa"/>
            <w:vAlign w:val="center"/>
          </w:tcPr>
          <w:p w:rsidR="00DF499D" w:rsidRPr="002F57A5" w:rsidRDefault="00DF499D" w:rsidP="00AE331E">
            <w:pPr>
              <w:wordWrap w:val="0"/>
              <w:jc w:val="right"/>
              <w:rPr>
                <w:szCs w:val="20"/>
              </w:rPr>
            </w:pPr>
            <w:r w:rsidRPr="002F57A5">
              <w:rPr>
                <w:szCs w:val="20"/>
              </w:rPr>
              <w:t>-</w:t>
            </w:r>
          </w:p>
        </w:tc>
      </w:tr>
      <w:tr w:rsidR="00DF499D" w:rsidRPr="002F57A5" w:rsidTr="00AE331E">
        <w:trPr>
          <w:trHeight w:val="356"/>
        </w:trPr>
        <w:tc>
          <w:tcPr>
            <w:tcW w:w="648" w:type="dxa"/>
          </w:tcPr>
          <w:p w:rsidR="00DF499D" w:rsidRPr="002F57A5" w:rsidRDefault="00DF499D" w:rsidP="00AE331E">
            <w:pPr>
              <w:jc w:val="center"/>
              <w:rPr>
                <w:szCs w:val="20"/>
              </w:rPr>
            </w:pPr>
            <w:r w:rsidRPr="002F57A5">
              <w:rPr>
                <w:szCs w:val="20"/>
              </w:rPr>
              <w:t>Q</w:t>
            </w:r>
          </w:p>
        </w:tc>
        <w:tc>
          <w:tcPr>
            <w:tcW w:w="3351" w:type="dxa"/>
          </w:tcPr>
          <w:p w:rsidR="00DF499D" w:rsidRPr="002F57A5" w:rsidRDefault="00DF499D" w:rsidP="00AE331E">
            <w:pPr>
              <w:jc w:val="center"/>
              <w:rPr>
                <w:szCs w:val="20"/>
              </w:rPr>
            </w:pPr>
            <w:r w:rsidRPr="002F57A5">
              <w:rPr>
                <w:szCs w:val="20"/>
              </w:rPr>
              <w:t>卫生和社会工作</w:t>
            </w:r>
          </w:p>
        </w:tc>
        <w:tc>
          <w:tcPr>
            <w:tcW w:w="2670" w:type="dxa"/>
            <w:vAlign w:val="center"/>
          </w:tcPr>
          <w:p w:rsidR="00DF499D" w:rsidRPr="002F57A5" w:rsidRDefault="00DF499D" w:rsidP="00AE331E">
            <w:pPr>
              <w:jc w:val="right"/>
              <w:rPr>
                <w:szCs w:val="20"/>
              </w:rPr>
            </w:pPr>
            <w:r w:rsidRPr="002F57A5">
              <w:rPr>
                <w:szCs w:val="20"/>
              </w:rPr>
              <w:t>-</w:t>
            </w:r>
          </w:p>
        </w:tc>
        <w:tc>
          <w:tcPr>
            <w:tcW w:w="2400" w:type="dxa"/>
            <w:vAlign w:val="center"/>
          </w:tcPr>
          <w:p w:rsidR="00DF499D" w:rsidRPr="002F57A5" w:rsidRDefault="00DF499D" w:rsidP="00AE331E">
            <w:pPr>
              <w:wordWrap w:val="0"/>
              <w:jc w:val="right"/>
              <w:rPr>
                <w:szCs w:val="20"/>
              </w:rPr>
            </w:pPr>
            <w:r w:rsidRPr="002F57A5">
              <w:rPr>
                <w:szCs w:val="20"/>
              </w:rPr>
              <w:t>-</w:t>
            </w:r>
          </w:p>
        </w:tc>
      </w:tr>
      <w:tr w:rsidR="00DF499D" w:rsidRPr="002F57A5" w:rsidTr="00AE331E">
        <w:trPr>
          <w:trHeight w:val="356"/>
        </w:trPr>
        <w:tc>
          <w:tcPr>
            <w:tcW w:w="648" w:type="dxa"/>
          </w:tcPr>
          <w:p w:rsidR="00DF499D" w:rsidRPr="002F57A5" w:rsidRDefault="00DF499D" w:rsidP="00AE331E">
            <w:pPr>
              <w:jc w:val="center"/>
              <w:rPr>
                <w:szCs w:val="20"/>
              </w:rPr>
            </w:pPr>
            <w:r w:rsidRPr="002F57A5">
              <w:rPr>
                <w:szCs w:val="20"/>
              </w:rPr>
              <w:t>R</w:t>
            </w:r>
          </w:p>
        </w:tc>
        <w:tc>
          <w:tcPr>
            <w:tcW w:w="3351" w:type="dxa"/>
          </w:tcPr>
          <w:p w:rsidR="00DF499D" w:rsidRPr="002F57A5" w:rsidRDefault="00DF499D" w:rsidP="00AE331E">
            <w:pPr>
              <w:jc w:val="center"/>
              <w:rPr>
                <w:szCs w:val="20"/>
              </w:rPr>
            </w:pPr>
            <w:r w:rsidRPr="002F57A5">
              <w:rPr>
                <w:szCs w:val="20"/>
              </w:rPr>
              <w:t>文化、体育和娱乐业</w:t>
            </w:r>
          </w:p>
        </w:tc>
        <w:tc>
          <w:tcPr>
            <w:tcW w:w="2670" w:type="dxa"/>
            <w:vAlign w:val="center"/>
          </w:tcPr>
          <w:p w:rsidR="00DF499D" w:rsidRPr="002F57A5" w:rsidRDefault="00DF499D" w:rsidP="00AE331E">
            <w:pPr>
              <w:jc w:val="right"/>
              <w:rPr>
                <w:szCs w:val="20"/>
              </w:rPr>
            </w:pPr>
            <w:r w:rsidRPr="002F57A5">
              <w:rPr>
                <w:szCs w:val="20"/>
              </w:rPr>
              <w:t>-</w:t>
            </w:r>
          </w:p>
        </w:tc>
        <w:tc>
          <w:tcPr>
            <w:tcW w:w="2400" w:type="dxa"/>
            <w:vAlign w:val="center"/>
          </w:tcPr>
          <w:p w:rsidR="00DF499D" w:rsidRPr="002F57A5" w:rsidRDefault="00DF499D" w:rsidP="00AE331E">
            <w:pPr>
              <w:wordWrap w:val="0"/>
              <w:jc w:val="right"/>
              <w:rPr>
                <w:szCs w:val="20"/>
              </w:rPr>
            </w:pPr>
            <w:r w:rsidRPr="002F57A5">
              <w:rPr>
                <w:szCs w:val="20"/>
              </w:rPr>
              <w:t>-</w:t>
            </w:r>
          </w:p>
        </w:tc>
      </w:tr>
      <w:tr w:rsidR="00DF499D" w:rsidRPr="002F57A5" w:rsidTr="00AE331E">
        <w:trPr>
          <w:trHeight w:val="337"/>
        </w:trPr>
        <w:tc>
          <w:tcPr>
            <w:tcW w:w="648" w:type="dxa"/>
          </w:tcPr>
          <w:p w:rsidR="00DF499D" w:rsidRPr="002F57A5" w:rsidRDefault="00DF499D" w:rsidP="00AE331E">
            <w:pPr>
              <w:jc w:val="center"/>
              <w:rPr>
                <w:szCs w:val="20"/>
              </w:rPr>
            </w:pPr>
            <w:r w:rsidRPr="002F57A5">
              <w:rPr>
                <w:szCs w:val="20"/>
              </w:rPr>
              <w:t>S</w:t>
            </w:r>
          </w:p>
        </w:tc>
        <w:tc>
          <w:tcPr>
            <w:tcW w:w="3351" w:type="dxa"/>
          </w:tcPr>
          <w:p w:rsidR="00DF499D" w:rsidRPr="002F57A5" w:rsidRDefault="00DF499D" w:rsidP="00AE331E">
            <w:pPr>
              <w:jc w:val="center"/>
              <w:rPr>
                <w:szCs w:val="20"/>
              </w:rPr>
            </w:pPr>
            <w:r w:rsidRPr="002F57A5">
              <w:rPr>
                <w:szCs w:val="20"/>
              </w:rPr>
              <w:t>综合</w:t>
            </w:r>
          </w:p>
        </w:tc>
        <w:tc>
          <w:tcPr>
            <w:tcW w:w="2670" w:type="dxa"/>
            <w:vAlign w:val="center"/>
          </w:tcPr>
          <w:p w:rsidR="00DF499D" w:rsidRPr="002F57A5" w:rsidRDefault="00DF499D" w:rsidP="00AE331E">
            <w:pPr>
              <w:jc w:val="right"/>
              <w:rPr>
                <w:szCs w:val="20"/>
              </w:rPr>
            </w:pPr>
            <w:r w:rsidRPr="002F57A5">
              <w:rPr>
                <w:szCs w:val="20"/>
              </w:rPr>
              <w:t>-</w:t>
            </w:r>
          </w:p>
        </w:tc>
        <w:tc>
          <w:tcPr>
            <w:tcW w:w="2400" w:type="dxa"/>
            <w:vAlign w:val="center"/>
          </w:tcPr>
          <w:p w:rsidR="00DF499D" w:rsidRPr="002F57A5" w:rsidRDefault="00DF499D" w:rsidP="00AE331E">
            <w:pPr>
              <w:wordWrap w:val="0"/>
              <w:jc w:val="right"/>
              <w:rPr>
                <w:szCs w:val="20"/>
              </w:rPr>
            </w:pPr>
            <w:r w:rsidRPr="002F57A5">
              <w:rPr>
                <w:szCs w:val="20"/>
              </w:rPr>
              <w:t>-</w:t>
            </w:r>
          </w:p>
        </w:tc>
      </w:tr>
      <w:tr w:rsidR="00DF499D" w:rsidRPr="002F57A5" w:rsidTr="00AE331E">
        <w:trPr>
          <w:trHeight w:val="356"/>
        </w:trPr>
        <w:tc>
          <w:tcPr>
            <w:tcW w:w="648" w:type="dxa"/>
            <w:vAlign w:val="center"/>
          </w:tcPr>
          <w:p w:rsidR="00DF499D" w:rsidRPr="002F57A5" w:rsidRDefault="00DF499D" w:rsidP="00AE331E">
            <w:pPr>
              <w:jc w:val="center"/>
              <w:rPr>
                <w:szCs w:val="20"/>
              </w:rPr>
            </w:pPr>
          </w:p>
        </w:tc>
        <w:tc>
          <w:tcPr>
            <w:tcW w:w="3351" w:type="dxa"/>
            <w:vAlign w:val="center"/>
          </w:tcPr>
          <w:p w:rsidR="00DF499D" w:rsidRPr="002F57A5" w:rsidRDefault="00DF499D" w:rsidP="00AE331E">
            <w:pPr>
              <w:jc w:val="center"/>
              <w:rPr>
                <w:szCs w:val="20"/>
              </w:rPr>
            </w:pPr>
            <w:r w:rsidRPr="002F57A5">
              <w:rPr>
                <w:szCs w:val="20"/>
              </w:rPr>
              <w:t>合计</w:t>
            </w:r>
          </w:p>
        </w:tc>
        <w:tc>
          <w:tcPr>
            <w:tcW w:w="2670" w:type="dxa"/>
            <w:vAlign w:val="center"/>
          </w:tcPr>
          <w:p w:rsidR="00DF499D" w:rsidRPr="002F57A5" w:rsidRDefault="00DF499D" w:rsidP="00AE331E">
            <w:pPr>
              <w:jc w:val="right"/>
              <w:rPr>
                <w:szCs w:val="20"/>
              </w:rPr>
            </w:pPr>
            <w:r w:rsidRPr="002F57A5">
              <w:rPr>
                <w:szCs w:val="20"/>
              </w:rPr>
              <w:t>808,953,211.85</w:t>
            </w:r>
          </w:p>
        </w:tc>
        <w:tc>
          <w:tcPr>
            <w:tcW w:w="2400" w:type="dxa"/>
            <w:vAlign w:val="center"/>
          </w:tcPr>
          <w:p w:rsidR="00DF499D" w:rsidRPr="002F57A5" w:rsidRDefault="00DF499D" w:rsidP="00AE331E">
            <w:pPr>
              <w:jc w:val="right"/>
              <w:rPr>
                <w:szCs w:val="20"/>
              </w:rPr>
            </w:pPr>
            <w:r w:rsidRPr="002F57A5">
              <w:rPr>
                <w:szCs w:val="20"/>
              </w:rPr>
              <w:t>71.21</w:t>
            </w:r>
          </w:p>
        </w:tc>
      </w:tr>
    </w:tbl>
    <w:p w:rsidR="00DF499D" w:rsidRPr="002F57A5" w:rsidRDefault="00DF499D" w:rsidP="002F57A5">
      <w:pPr>
        <w:keepNext/>
        <w:keepLines/>
        <w:spacing w:beforeLines="50" w:afterLines="50"/>
        <w:jc w:val="left"/>
        <w:rPr>
          <w:b/>
          <w:bCs/>
          <w:kern w:val="28"/>
          <w:sz w:val="24"/>
          <w:szCs w:val="32"/>
        </w:rPr>
      </w:pPr>
      <w:bookmarkStart w:id="28" w:name="m5021"/>
      <w:bookmarkEnd w:id="26"/>
      <w:bookmarkEnd w:id="27"/>
      <w:r w:rsidRPr="002F57A5">
        <w:rPr>
          <w:b/>
          <w:bCs/>
          <w:kern w:val="28"/>
          <w:sz w:val="24"/>
          <w:szCs w:val="32"/>
        </w:rPr>
        <w:t xml:space="preserve">2.2  </w:t>
      </w:r>
      <w:r w:rsidRPr="002F57A5">
        <w:rPr>
          <w:b/>
          <w:bCs/>
          <w:kern w:val="28"/>
          <w:sz w:val="24"/>
          <w:szCs w:val="32"/>
        </w:rPr>
        <w:t>报告期末按行业分类的沪港通投资股票投资组合</w:t>
      </w:r>
    </w:p>
    <w:bookmarkEnd w:id="28"/>
    <w:p w:rsidR="00DF499D" w:rsidRPr="002F57A5" w:rsidRDefault="00DF499D" w:rsidP="00DF499D">
      <w:pPr>
        <w:spacing w:line="360" w:lineRule="auto"/>
        <w:ind w:firstLineChars="300" w:firstLine="630"/>
        <w:jc w:val="left"/>
        <w:rPr>
          <w:sz w:val="24"/>
          <w:szCs w:val="20"/>
        </w:rPr>
      </w:pPr>
      <w:r w:rsidRPr="002F57A5">
        <w:rPr>
          <w:kern w:val="0"/>
          <w:szCs w:val="21"/>
        </w:rPr>
        <w:t>本基金本报告期末未持有沪港通股票。</w:t>
      </w:r>
      <w:r w:rsidRPr="002F57A5">
        <w:rPr>
          <w:szCs w:val="20"/>
        </w:rPr>
        <w:t xml:space="preserve">  </w:t>
      </w:r>
    </w:p>
    <w:p w:rsidR="00DF499D" w:rsidRPr="002F57A5" w:rsidRDefault="00DF499D" w:rsidP="00DF499D">
      <w:pPr>
        <w:spacing w:line="360" w:lineRule="auto"/>
        <w:jc w:val="left"/>
        <w:rPr>
          <w:sz w:val="24"/>
          <w:szCs w:val="20"/>
        </w:rPr>
      </w:pPr>
    </w:p>
    <w:p w:rsidR="00DF499D" w:rsidRPr="002F57A5" w:rsidRDefault="00DF499D" w:rsidP="002F57A5">
      <w:pPr>
        <w:keepNext/>
        <w:keepLines/>
        <w:numPr>
          <w:ilvl w:val="1"/>
          <w:numId w:val="0"/>
        </w:numPr>
        <w:spacing w:beforeLines="50" w:afterLines="50"/>
        <w:ind w:left="454" w:hanging="454"/>
        <w:jc w:val="left"/>
        <w:outlineLvl w:val="1"/>
        <w:rPr>
          <w:b/>
          <w:bCs/>
          <w:kern w:val="28"/>
          <w:sz w:val="24"/>
          <w:szCs w:val="32"/>
        </w:rPr>
      </w:pPr>
      <w:r w:rsidRPr="002F57A5">
        <w:rPr>
          <w:b/>
          <w:bCs/>
          <w:kern w:val="28"/>
          <w:sz w:val="24"/>
          <w:szCs w:val="32"/>
        </w:rPr>
        <w:t xml:space="preserve">3. </w:t>
      </w:r>
      <w:r w:rsidRPr="002F57A5">
        <w:rPr>
          <w:b/>
          <w:bCs/>
          <w:kern w:val="28"/>
          <w:sz w:val="24"/>
          <w:szCs w:val="32"/>
        </w:rPr>
        <w:t>报告期末按公允价值占基金资产净值比例大小排序的前十名股票投资明细</w:t>
      </w:r>
      <w:r w:rsidRPr="002F57A5">
        <w:rPr>
          <w:b/>
          <w:bCs/>
          <w:kern w:val="28"/>
          <w:sz w:val="24"/>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1341"/>
        <w:gridCol w:w="1576"/>
        <w:gridCol w:w="1518"/>
        <w:gridCol w:w="1893"/>
        <w:gridCol w:w="1804"/>
      </w:tblGrid>
      <w:tr w:rsidR="00DF499D" w:rsidRPr="002F57A5" w:rsidTr="00AE331E">
        <w:trPr>
          <w:trHeight w:val="676"/>
        </w:trPr>
        <w:tc>
          <w:tcPr>
            <w:tcW w:w="648" w:type="dxa"/>
            <w:shd w:val="clear" w:color="auto" w:fill="D9D9D9"/>
            <w:vAlign w:val="center"/>
          </w:tcPr>
          <w:p w:rsidR="00DF499D" w:rsidRPr="002F57A5" w:rsidRDefault="00DF499D" w:rsidP="00AE331E">
            <w:pPr>
              <w:jc w:val="center"/>
              <w:rPr>
                <w:szCs w:val="20"/>
              </w:rPr>
            </w:pPr>
            <w:r w:rsidRPr="002F57A5">
              <w:rPr>
                <w:szCs w:val="20"/>
              </w:rPr>
              <w:t>序号</w:t>
            </w:r>
          </w:p>
        </w:tc>
        <w:tc>
          <w:tcPr>
            <w:tcW w:w="1386" w:type="dxa"/>
            <w:shd w:val="clear" w:color="auto" w:fill="D9D9D9"/>
            <w:vAlign w:val="center"/>
          </w:tcPr>
          <w:p w:rsidR="00DF499D" w:rsidRPr="002F57A5" w:rsidRDefault="00DF499D" w:rsidP="00AE331E">
            <w:pPr>
              <w:jc w:val="center"/>
              <w:rPr>
                <w:szCs w:val="20"/>
              </w:rPr>
            </w:pPr>
            <w:r w:rsidRPr="002F57A5">
              <w:rPr>
                <w:szCs w:val="20"/>
              </w:rPr>
              <w:t>股票代码</w:t>
            </w:r>
          </w:p>
        </w:tc>
        <w:tc>
          <w:tcPr>
            <w:tcW w:w="1680" w:type="dxa"/>
            <w:shd w:val="clear" w:color="auto" w:fill="D9D9D9"/>
            <w:vAlign w:val="center"/>
          </w:tcPr>
          <w:p w:rsidR="00DF499D" w:rsidRPr="002F57A5" w:rsidRDefault="00DF499D" w:rsidP="00AE331E">
            <w:pPr>
              <w:jc w:val="center"/>
              <w:rPr>
                <w:szCs w:val="20"/>
              </w:rPr>
            </w:pPr>
            <w:r w:rsidRPr="002F57A5">
              <w:rPr>
                <w:szCs w:val="20"/>
              </w:rPr>
              <w:t>股票名称</w:t>
            </w:r>
          </w:p>
        </w:tc>
        <w:tc>
          <w:tcPr>
            <w:tcW w:w="1560" w:type="dxa"/>
            <w:shd w:val="clear" w:color="auto" w:fill="D9D9D9"/>
            <w:vAlign w:val="center"/>
          </w:tcPr>
          <w:p w:rsidR="00DF499D" w:rsidRPr="002F57A5" w:rsidRDefault="00DF499D" w:rsidP="00AE331E">
            <w:pPr>
              <w:jc w:val="center"/>
              <w:rPr>
                <w:szCs w:val="20"/>
              </w:rPr>
            </w:pPr>
            <w:r w:rsidRPr="002F57A5">
              <w:rPr>
                <w:szCs w:val="20"/>
              </w:rPr>
              <w:t>数量（股）</w:t>
            </w:r>
          </w:p>
        </w:tc>
        <w:tc>
          <w:tcPr>
            <w:tcW w:w="1935" w:type="dxa"/>
            <w:shd w:val="clear" w:color="auto" w:fill="D9D9D9"/>
            <w:vAlign w:val="center"/>
          </w:tcPr>
          <w:p w:rsidR="00DF499D" w:rsidRPr="002F57A5" w:rsidRDefault="00DF499D" w:rsidP="00AE331E">
            <w:pPr>
              <w:jc w:val="center"/>
              <w:rPr>
                <w:szCs w:val="20"/>
              </w:rPr>
            </w:pPr>
            <w:r w:rsidRPr="002F57A5">
              <w:rPr>
                <w:szCs w:val="20"/>
              </w:rPr>
              <w:t>公允价值（元）</w:t>
            </w:r>
          </w:p>
        </w:tc>
        <w:tc>
          <w:tcPr>
            <w:tcW w:w="1890" w:type="dxa"/>
            <w:shd w:val="clear" w:color="auto" w:fill="D9D9D9"/>
            <w:vAlign w:val="center"/>
          </w:tcPr>
          <w:p w:rsidR="00DF499D" w:rsidRPr="002F57A5" w:rsidRDefault="00DF499D" w:rsidP="00AE331E">
            <w:pPr>
              <w:jc w:val="center"/>
              <w:rPr>
                <w:szCs w:val="20"/>
              </w:rPr>
            </w:pPr>
            <w:r w:rsidRPr="002F57A5">
              <w:rPr>
                <w:szCs w:val="20"/>
              </w:rPr>
              <w:t>占基金资产净值比例（％）</w:t>
            </w:r>
          </w:p>
        </w:tc>
      </w:tr>
      <w:tr w:rsidR="00DF499D" w:rsidRPr="002F57A5" w:rsidTr="00AE331E">
        <w:trPr>
          <w:trHeight w:val="328"/>
        </w:trPr>
        <w:tc>
          <w:tcPr>
            <w:tcW w:w="648" w:type="dxa"/>
            <w:vAlign w:val="center"/>
          </w:tcPr>
          <w:p w:rsidR="00DF499D" w:rsidRPr="002F57A5" w:rsidRDefault="00DF499D" w:rsidP="00AE331E">
            <w:pPr>
              <w:jc w:val="center"/>
              <w:rPr>
                <w:szCs w:val="20"/>
              </w:rPr>
            </w:pPr>
            <w:r w:rsidRPr="002F57A5">
              <w:rPr>
                <w:szCs w:val="20"/>
              </w:rPr>
              <w:t>1</w:t>
            </w:r>
          </w:p>
        </w:tc>
        <w:tc>
          <w:tcPr>
            <w:tcW w:w="1386" w:type="dxa"/>
            <w:vAlign w:val="center"/>
          </w:tcPr>
          <w:p w:rsidR="00DF499D" w:rsidRPr="002F57A5" w:rsidRDefault="00DF499D" w:rsidP="00AE331E">
            <w:pPr>
              <w:jc w:val="center"/>
              <w:rPr>
                <w:szCs w:val="20"/>
              </w:rPr>
            </w:pPr>
            <w:r w:rsidRPr="002F57A5">
              <w:rPr>
                <w:szCs w:val="20"/>
              </w:rPr>
              <w:t>002188</w:t>
            </w:r>
          </w:p>
        </w:tc>
        <w:tc>
          <w:tcPr>
            <w:tcW w:w="1680" w:type="dxa"/>
            <w:vAlign w:val="center"/>
          </w:tcPr>
          <w:p w:rsidR="00DF499D" w:rsidRPr="002F57A5" w:rsidRDefault="00DF499D" w:rsidP="00AE331E">
            <w:pPr>
              <w:jc w:val="center"/>
              <w:rPr>
                <w:szCs w:val="20"/>
              </w:rPr>
            </w:pPr>
            <w:r w:rsidRPr="002F57A5">
              <w:rPr>
                <w:szCs w:val="20"/>
              </w:rPr>
              <w:t>巴士在线</w:t>
            </w:r>
          </w:p>
        </w:tc>
        <w:tc>
          <w:tcPr>
            <w:tcW w:w="1560" w:type="dxa"/>
            <w:vAlign w:val="center"/>
          </w:tcPr>
          <w:p w:rsidR="00DF499D" w:rsidRPr="002F57A5" w:rsidRDefault="00DF499D" w:rsidP="00AE331E">
            <w:pPr>
              <w:jc w:val="right"/>
              <w:rPr>
                <w:szCs w:val="20"/>
              </w:rPr>
            </w:pPr>
            <w:r w:rsidRPr="002F57A5">
              <w:rPr>
                <w:szCs w:val="20"/>
              </w:rPr>
              <w:t>2,322,582</w:t>
            </w:r>
          </w:p>
        </w:tc>
        <w:tc>
          <w:tcPr>
            <w:tcW w:w="1935" w:type="dxa"/>
            <w:vAlign w:val="center"/>
          </w:tcPr>
          <w:p w:rsidR="00DF499D" w:rsidRPr="002F57A5" w:rsidRDefault="00DF499D" w:rsidP="00AE331E">
            <w:pPr>
              <w:jc w:val="right"/>
              <w:rPr>
                <w:szCs w:val="20"/>
              </w:rPr>
            </w:pPr>
            <w:r w:rsidRPr="002F57A5">
              <w:rPr>
                <w:szCs w:val="20"/>
              </w:rPr>
              <w:t>77,829,722.82</w:t>
            </w:r>
          </w:p>
        </w:tc>
        <w:tc>
          <w:tcPr>
            <w:tcW w:w="1890" w:type="dxa"/>
            <w:vAlign w:val="center"/>
          </w:tcPr>
          <w:p w:rsidR="00DF499D" w:rsidRPr="002F57A5" w:rsidRDefault="00DF499D" w:rsidP="00AE331E">
            <w:pPr>
              <w:jc w:val="right"/>
              <w:rPr>
                <w:szCs w:val="20"/>
              </w:rPr>
            </w:pPr>
            <w:r w:rsidRPr="002F57A5">
              <w:rPr>
                <w:szCs w:val="20"/>
              </w:rPr>
              <w:t>6.85</w:t>
            </w:r>
          </w:p>
        </w:tc>
      </w:tr>
      <w:tr w:rsidR="00DF499D" w:rsidRPr="002F57A5" w:rsidTr="00AE331E">
        <w:trPr>
          <w:trHeight w:val="328"/>
        </w:trPr>
        <w:tc>
          <w:tcPr>
            <w:tcW w:w="648" w:type="dxa"/>
            <w:vAlign w:val="center"/>
          </w:tcPr>
          <w:p w:rsidR="00DF499D" w:rsidRPr="002F57A5" w:rsidRDefault="00DF499D" w:rsidP="00AE331E">
            <w:pPr>
              <w:jc w:val="center"/>
              <w:rPr>
                <w:szCs w:val="20"/>
              </w:rPr>
            </w:pPr>
            <w:r w:rsidRPr="002F57A5">
              <w:rPr>
                <w:szCs w:val="20"/>
              </w:rPr>
              <w:t>2</w:t>
            </w:r>
          </w:p>
        </w:tc>
        <w:tc>
          <w:tcPr>
            <w:tcW w:w="1386" w:type="dxa"/>
            <w:vAlign w:val="center"/>
          </w:tcPr>
          <w:p w:rsidR="00DF499D" w:rsidRPr="002F57A5" w:rsidRDefault="00DF499D" w:rsidP="00AE331E">
            <w:pPr>
              <w:jc w:val="center"/>
              <w:rPr>
                <w:szCs w:val="20"/>
              </w:rPr>
            </w:pPr>
            <w:r w:rsidRPr="002F57A5">
              <w:rPr>
                <w:szCs w:val="20"/>
              </w:rPr>
              <w:t>600079</w:t>
            </w:r>
          </w:p>
        </w:tc>
        <w:tc>
          <w:tcPr>
            <w:tcW w:w="1680" w:type="dxa"/>
            <w:vAlign w:val="center"/>
          </w:tcPr>
          <w:p w:rsidR="00DF499D" w:rsidRPr="002F57A5" w:rsidRDefault="00DF499D" w:rsidP="00AE331E">
            <w:pPr>
              <w:jc w:val="center"/>
              <w:rPr>
                <w:szCs w:val="20"/>
              </w:rPr>
            </w:pPr>
            <w:r w:rsidRPr="002F57A5">
              <w:rPr>
                <w:szCs w:val="20"/>
              </w:rPr>
              <w:t>人福医药</w:t>
            </w:r>
          </w:p>
        </w:tc>
        <w:tc>
          <w:tcPr>
            <w:tcW w:w="1560" w:type="dxa"/>
            <w:vAlign w:val="center"/>
          </w:tcPr>
          <w:p w:rsidR="00DF499D" w:rsidRPr="002F57A5" w:rsidRDefault="00DF499D" w:rsidP="00AE331E">
            <w:pPr>
              <w:jc w:val="right"/>
              <w:rPr>
                <w:szCs w:val="20"/>
              </w:rPr>
            </w:pPr>
            <w:r w:rsidRPr="002F57A5">
              <w:rPr>
                <w:szCs w:val="20"/>
              </w:rPr>
              <w:t>3,294,760</w:t>
            </w:r>
          </w:p>
        </w:tc>
        <w:tc>
          <w:tcPr>
            <w:tcW w:w="1935" w:type="dxa"/>
            <w:vAlign w:val="center"/>
          </w:tcPr>
          <w:p w:rsidR="00DF499D" w:rsidRPr="002F57A5" w:rsidRDefault="00DF499D" w:rsidP="00AE331E">
            <w:pPr>
              <w:jc w:val="right"/>
              <w:rPr>
                <w:szCs w:val="20"/>
              </w:rPr>
            </w:pPr>
            <w:r w:rsidRPr="002F57A5">
              <w:rPr>
                <w:szCs w:val="20"/>
              </w:rPr>
              <w:t>61,282,536.00</w:t>
            </w:r>
          </w:p>
        </w:tc>
        <w:tc>
          <w:tcPr>
            <w:tcW w:w="1890" w:type="dxa"/>
            <w:vAlign w:val="center"/>
          </w:tcPr>
          <w:p w:rsidR="00DF499D" w:rsidRPr="002F57A5" w:rsidRDefault="00DF499D" w:rsidP="00AE331E">
            <w:pPr>
              <w:jc w:val="right"/>
              <w:rPr>
                <w:szCs w:val="20"/>
              </w:rPr>
            </w:pPr>
            <w:r w:rsidRPr="002F57A5">
              <w:rPr>
                <w:szCs w:val="20"/>
              </w:rPr>
              <w:t>5.39</w:t>
            </w:r>
          </w:p>
        </w:tc>
      </w:tr>
      <w:tr w:rsidR="00DF499D" w:rsidRPr="002F57A5" w:rsidTr="00AE331E">
        <w:trPr>
          <w:trHeight w:val="328"/>
        </w:trPr>
        <w:tc>
          <w:tcPr>
            <w:tcW w:w="648" w:type="dxa"/>
            <w:vAlign w:val="center"/>
          </w:tcPr>
          <w:p w:rsidR="00DF499D" w:rsidRPr="002F57A5" w:rsidRDefault="00DF499D" w:rsidP="00AE331E">
            <w:pPr>
              <w:jc w:val="center"/>
              <w:rPr>
                <w:szCs w:val="20"/>
              </w:rPr>
            </w:pPr>
            <w:r w:rsidRPr="002F57A5">
              <w:rPr>
                <w:szCs w:val="20"/>
              </w:rPr>
              <w:t>3</w:t>
            </w:r>
          </w:p>
        </w:tc>
        <w:tc>
          <w:tcPr>
            <w:tcW w:w="1386" w:type="dxa"/>
            <w:vAlign w:val="center"/>
          </w:tcPr>
          <w:p w:rsidR="00DF499D" w:rsidRPr="002F57A5" w:rsidRDefault="00DF499D" w:rsidP="00AE331E">
            <w:pPr>
              <w:jc w:val="center"/>
              <w:rPr>
                <w:szCs w:val="20"/>
              </w:rPr>
            </w:pPr>
            <w:r w:rsidRPr="002F57A5">
              <w:rPr>
                <w:szCs w:val="20"/>
              </w:rPr>
              <w:t>002042</w:t>
            </w:r>
          </w:p>
        </w:tc>
        <w:tc>
          <w:tcPr>
            <w:tcW w:w="1680" w:type="dxa"/>
            <w:vAlign w:val="center"/>
          </w:tcPr>
          <w:p w:rsidR="00DF499D" w:rsidRPr="002F57A5" w:rsidRDefault="00DF499D" w:rsidP="00AE331E">
            <w:pPr>
              <w:jc w:val="center"/>
              <w:rPr>
                <w:szCs w:val="20"/>
              </w:rPr>
            </w:pPr>
            <w:r w:rsidRPr="002F57A5">
              <w:rPr>
                <w:szCs w:val="20"/>
              </w:rPr>
              <w:t>华孚色纺</w:t>
            </w:r>
          </w:p>
        </w:tc>
        <w:tc>
          <w:tcPr>
            <w:tcW w:w="1560" w:type="dxa"/>
            <w:vAlign w:val="center"/>
          </w:tcPr>
          <w:p w:rsidR="00DF499D" w:rsidRPr="002F57A5" w:rsidRDefault="00DF499D" w:rsidP="00AE331E">
            <w:pPr>
              <w:jc w:val="right"/>
              <w:rPr>
                <w:szCs w:val="20"/>
              </w:rPr>
            </w:pPr>
            <w:r w:rsidRPr="002F57A5">
              <w:rPr>
                <w:szCs w:val="20"/>
              </w:rPr>
              <w:t>4,207,235</w:t>
            </w:r>
          </w:p>
        </w:tc>
        <w:tc>
          <w:tcPr>
            <w:tcW w:w="1935" w:type="dxa"/>
            <w:vAlign w:val="center"/>
          </w:tcPr>
          <w:p w:rsidR="00DF499D" w:rsidRPr="002F57A5" w:rsidRDefault="00DF499D" w:rsidP="00AE331E">
            <w:pPr>
              <w:jc w:val="right"/>
              <w:rPr>
                <w:szCs w:val="20"/>
              </w:rPr>
            </w:pPr>
            <w:r w:rsidRPr="002F57A5">
              <w:rPr>
                <w:szCs w:val="20"/>
              </w:rPr>
              <w:t>42,114,422.35</w:t>
            </w:r>
          </w:p>
        </w:tc>
        <w:tc>
          <w:tcPr>
            <w:tcW w:w="1890" w:type="dxa"/>
            <w:vAlign w:val="center"/>
          </w:tcPr>
          <w:p w:rsidR="00DF499D" w:rsidRPr="002F57A5" w:rsidRDefault="00DF499D" w:rsidP="00AE331E">
            <w:pPr>
              <w:jc w:val="right"/>
              <w:rPr>
                <w:szCs w:val="20"/>
              </w:rPr>
            </w:pPr>
            <w:r w:rsidRPr="002F57A5">
              <w:rPr>
                <w:szCs w:val="20"/>
              </w:rPr>
              <w:t>3.71</w:t>
            </w:r>
          </w:p>
        </w:tc>
      </w:tr>
      <w:tr w:rsidR="00DF499D" w:rsidRPr="002F57A5" w:rsidTr="00AE331E">
        <w:trPr>
          <w:trHeight w:val="328"/>
        </w:trPr>
        <w:tc>
          <w:tcPr>
            <w:tcW w:w="648" w:type="dxa"/>
            <w:vAlign w:val="center"/>
          </w:tcPr>
          <w:p w:rsidR="00DF499D" w:rsidRPr="002F57A5" w:rsidRDefault="00DF499D" w:rsidP="00AE331E">
            <w:pPr>
              <w:jc w:val="center"/>
              <w:rPr>
                <w:szCs w:val="20"/>
              </w:rPr>
            </w:pPr>
            <w:r w:rsidRPr="002F57A5">
              <w:rPr>
                <w:szCs w:val="20"/>
              </w:rPr>
              <w:t>4</w:t>
            </w:r>
          </w:p>
        </w:tc>
        <w:tc>
          <w:tcPr>
            <w:tcW w:w="1386" w:type="dxa"/>
            <w:vAlign w:val="center"/>
          </w:tcPr>
          <w:p w:rsidR="00DF499D" w:rsidRPr="002F57A5" w:rsidRDefault="00DF499D" w:rsidP="00AE331E">
            <w:pPr>
              <w:jc w:val="center"/>
              <w:rPr>
                <w:szCs w:val="20"/>
              </w:rPr>
            </w:pPr>
            <w:r w:rsidRPr="002F57A5">
              <w:rPr>
                <w:szCs w:val="20"/>
              </w:rPr>
              <w:t>600340</w:t>
            </w:r>
          </w:p>
        </w:tc>
        <w:tc>
          <w:tcPr>
            <w:tcW w:w="1680" w:type="dxa"/>
            <w:vAlign w:val="center"/>
          </w:tcPr>
          <w:p w:rsidR="00DF499D" w:rsidRPr="002F57A5" w:rsidRDefault="00DF499D" w:rsidP="00AE331E">
            <w:pPr>
              <w:jc w:val="center"/>
              <w:rPr>
                <w:szCs w:val="20"/>
              </w:rPr>
            </w:pPr>
            <w:r w:rsidRPr="002F57A5">
              <w:rPr>
                <w:szCs w:val="20"/>
              </w:rPr>
              <w:t>华夏幸福</w:t>
            </w:r>
          </w:p>
        </w:tc>
        <w:tc>
          <w:tcPr>
            <w:tcW w:w="1560" w:type="dxa"/>
            <w:vAlign w:val="center"/>
          </w:tcPr>
          <w:p w:rsidR="00DF499D" w:rsidRPr="002F57A5" w:rsidRDefault="00DF499D" w:rsidP="00AE331E">
            <w:pPr>
              <w:jc w:val="right"/>
              <w:rPr>
                <w:szCs w:val="20"/>
              </w:rPr>
            </w:pPr>
            <w:r w:rsidRPr="002F57A5">
              <w:rPr>
                <w:szCs w:val="20"/>
              </w:rPr>
              <w:t>1,535,045</w:t>
            </w:r>
          </w:p>
        </w:tc>
        <w:tc>
          <w:tcPr>
            <w:tcW w:w="1935" w:type="dxa"/>
            <w:vAlign w:val="center"/>
          </w:tcPr>
          <w:p w:rsidR="00DF499D" w:rsidRPr="002F57A5" w:rsidRDefault="00DF499D" w:rsidP="00AE331E">
            <w:pPr>
              <w:jc w:val="right"/>
              <w:rPr>
                <w:szCs w:val="20"/>
              </w:rPr>
            </w:pPr>
            <w:r w:rsidRPr="002F57A5">
              <w:rPr>
                <w:szCs w:val="20"/>
              </w:rPr>
              <w:t>37,270,892.60</w:t>
            </w:r>
          </w:p>
        </w:tc>
        <w:tc>
          <w:tcPr>
            <w:tcW w:w="1890" w:type="dxa"/>
            <w:vAlign w:val="center"/>
          </w:tcPr>
          <w:p w:rsidR="00DF499D" w:rsidRPr="002F57A5" w:rsidRDefault="00DF499D" w:rsidP="00AE331E">
            <w:pPr>
              <w:jc w:val="right"/>
              <w:rPr>
                <w:szCs w:val="20"/>
              </w:rPr>
            </w:pPr>
            <w:r w:rsidRPr="002F57A5">
              <w:rPr>
                <w:szCs w:val="20"/>
              </w:rPr>
              <w:t>3.28</w:t>
            </w:r>
          </w:p>
        </w:tc>
      </w:tr>
      <w:tr w:rsidR="00DF499D" w:rsidRPr="002F57A5" w:rsidTr="00AE331E">
        <w:trPr>
          <w:trHeight w:val="328"/>
        </w:trPr>
        <w:tc>
          <w:tcPr>
            <w:tcW w:w="648" w:type="dxa"/>
            <w:vAlign w:val="center"/>
          </w:tcPr>
          <w:p w:rsidR="00DF499D" w:rsidRPr="002F57A5" w:rsidRDefault="00DF499D" w:rsidP="00AE331E">
            <w:pPr>
              <w:jc w:val="center"/>
              <w:rPr>
                <w:szCs w:val="20"/>
              </w:rPr>
            </w:pPr>
            <w:r w:rsidRPr="002F57A5">
              <w:rPr>
                <w:szCs w:val="20"/>
              </w:rPr>
              <w:t>5</w:t>
            </w:r>
          </w:p>
        </w:tc>
        <w:tc>
          <w:tcPr>
            <w:tcW w:w="1386" w:type="dxa"/>
            <w:vAlign w:val="center"/>
          </w:tcPr>
          <w:p w:rsidR="00DF499D" w:rsidRPr="002F57A5" w:rsidRDefault="00DF499D" w:rsidP="00AE331E">
            <w:pPr>
              <w:jc w:val="center"/>
              <w:rPr>
                <w:szCs w:val="20"/>
              </w:rPr>
            </w:pPr>
            <w:r w:rsidRPr="002F57A5">
              <w:rPr>
                <w:szCs w:val="20"/>
              </w:rPr>
              <w:t>600155</w:t>
            </w:r>
          </w:p>
        </w:tc>
        <w:tc>
          <w:tcPr>
            <w:tcW w:w="1680" w:type="dxa"/>
            <w:vAlign w:val="center"/>
          </w:tcPr>
          <w:p w:rsidR="00DF499D" w:rsidRPr="002F57A5" w:rsidRDefault="00DF499D" w:rsidP="00AE331E">
            <w:pPr>
              <w:jc w:val="center"/>
              <w:rPr>
                <w:szCs w:val="20"/>
              </w:rPr>
            </w:pPr>
            <w:r w:rsidRPr="002F57A5">
              <w:rPr>
                <w:szCs w:val="20"/>
              </w:rPr>
              <w:t>宝硕股份</w:t>
            </w:r>
          </w:p>
        </w:tc>
        <w:tc>
          <w:tcPr>
            <w:tcW w:w="1560" w:type="dxa"/>
            <w:vAlign w:val="center"/>
          </w:tcPr>
          <w:p w:rsidR="00DF499D" w:rsidRPr="002F57A5" w:rsidRDefault="00DF499D" w:rsidP="00AE331E">
            <w:pPr>
              <w:jc w:val="right"/>
              <w:rPr>
                <w:szCs w:val="20"/>
              </w:rPr>
            </w:pPr>
            <w:r w:rsidRPr="002F57A5">
              <w:rPr>
                <w:szCs w:val="20"/>
              </w:rPr>
              <w:t>2,500,000</w:t>
            </w:r>
          </w:p>
        </w:tc>
        <w:tc>
          <w:tcPr>
            <w:tcW w:w="1935" w:type="dxa"/>
            <w:vAlign w:val="center"/>
          </w:tcPr>
          <w:p w:rsidR="00DF499D" w:rsidRPr="002F57A5" w:rsidRDefault="00DF499D" w:rsidP="00AE331E">
            <w:pPr>
              <w:jc w:val="right"/>
              <w:rPr>
                <w:szCs w:val="20"/>
              </w:rPr>
            </w:pPr>
            <w:r w:rsidRPr="002F57A5">
              <w:rPr>
                <w:szCs w:val="20"/>
              </w:rPr>
              <w:t>35,050,000.00</w:t>
            </w:r>
          </w:p>
        </w:tc>
        <w:tc>
          <w:tcPr>
            <w:tcW w:w="1890" w:type="dxa"/>
            <w:vAlign w:val="center"/>
          </w:tcPr>
          <w:p w:rsidR="00DF499D" w:rsidRPr="002F57A5" w:rsidRDefault="00DF499D" w:rsidP="00AE331E">
            <w:pPr>
              <w:jc w:val="right"/>
              <w:rPr>
                <w:szCs w:val="20"/>
              </w:rPr>
            </w:pPr>
            <w:r w:rsidRPr="002F57A5">
              <w:rPr>
                <w:szCs w:val="20"/>
              </w:rPr>
              <w:t>3.09</w:t>
            </w:r>
          </w:p>
        </w:tc>
      </w:tr>
      <w:tr w:rsidR="00DF499D" w:rsidRPr="002F57A5" w:rsidTr="00AE331E">
        <w:trPr>
          <w:trHeight w:val="328"/>
        </w:trPr>
        <w:tc>
          <w:tcPr>
            <w:tcW w:w="648" w:type="dxa"/>
            <w:vAlign w:val="center"/>
          </w:tcPr>
          <w:p w:rsidR="00DF499D" w:rsidRPr="002F57A5" w:rsidRDefault="00DF499D" w:rsidP="00AE331E">
            <w:pPr>
              <w:jc w:val="center"/>
              <w:rPr>
                <w:szCs w:val="20"/>
              </w:rPr>
            </w:pPr>
            <w:r w:rsidRPr="002F57A5">
              <w:rPr>
                <w:szCs w:val="20"/>
              </w:rPr>
              <w:t>6</w:t>
            </w:r>
          </w:p>
        </w:tc>
        <w:tc>
          <w:tcPr>
            <w:tcW w:w="1386" w:type="dxa"/>
            <w:vAlign w:val="center"/>
          </w:tcPr>
          <w:p w:rsidR="00DF499D" w:rsidRPr="002F57A5" w:rsidRDefault="00DF499D" w:rsidP="00AE331E">
            <w:pPr>
              <w:jc w:val="center"/>
              <w:rPr>
                <w:szCs w:val="20"/>
              </w:rPr>
            </w:pPr>
            <w:r w:rsidRPr="002F57A5">
              <w:rPr>
                <w:szCs w:val="20"/>
              </w:rPr>
              <w:t>002410</w:t>
            </w:r>
          </w:p>
        </w:tc>
        <w:tc>
          <w:tcPr>
            <w:tcW w:w="1680" w:type="dxa"/>
            <w:vAlign w:val="center"/>
          </w:tcPr>
          <w:p w:rsidR="00DF499D" w:rsidRPr="002F57A5" w:rsidRDefault="00DF499D" w:rsidP="00AE331E">
            <w:pPr>
              <w:jc w:val="center"/>
              <w:rPr>
                <w:szCs w:val="20"/>
              </w:rPr>
            </w:pPr>
            <w:r w:rsidRPr="002F57A5">
              <w:rPr>
                <w:szCs w:val="20"/>
              </w:rPr>
              <w:t>广联达</w:t>
            </w:r>
          </w:p>
        </w:tc>
        <w:tc>
          <w:tcPr>
            <w:tcW w:w="1560" w:type="dxa"/>
            <w:vAlign w:val="center"/>
          </w:tcPr>
          <w:p w:rsidR="00DF499D" w:rsidRPr="002F57A5" w:rsidRDefault="00DF499D" w:rsidP="00AE331E">
            <w:pPr>
              <w:jc w:val="right"/>
              <w:rPr>
                <w:szCs w:val="20"/>
              </w:rPr>
            </w:pPr>
            <w:r w:rsidRPr="002F57A5">
              <w:rPr>
                <w:szCs w:val="20"/>
              </w:rPr>
              <w:t>2,513,941</w:t>
            </w:r>
          </w:p>
        </w:tc>
        <w:tc>
          <w:tcPr>
            <w:tcW w:w="1935" w:type="dxa"/>
            <w:vAlign w:val="center"/>
          </w:tcPr>
          <w:p w:rsidR="00DF499D" w:rsidRPr="002F57A5" w:rsidRDefault="00DF499D" w:rsidP="00AE331E">
            <w:pPr>
              <w:jc w:val="right"/>
              <w:rPr>
                <w:szCs w:val="20"/>
              </w:rPr>
            </w:pPr>
            <w:r w:rsidRPr="002F57A5">
              <w:rPr>
                <w:szCs w:val="20"/>
              </w:rPr>
              <w:t>34,038,761.14</w:t>
            </w:r>
          </w:p>
        </w:tc>
        <w:tc>
          <w:tcPr>
            <w:tcW w:w="1890" w:type="dxa"/>
            <w:vAlign w:val="center"/>
          </w:tcPr>
          <w:p w:rsidR="00DF499D" w:rsidRPr="002F57A5" w:rsidRDefault="00DF499D" w:rsidP="00AE331E">
            <w:pPr>
              <w:jc w:val="right"/>
              <w:rPr>
                <w:szCs w:val="20"/>
              </w:rPr>
            </w:pPr>
            <w:r w:rsidRPr="002F57A5">
              <w:rPr>
                <w:szCs w:val="20"/>
              </w:rPr>
              <w:t>3.00</w:t>
            </w:r>
          </w:p>
        </w:tc>
      </w:tr>
      <w:tr w:rsidR="00DF499D" w:rsidRPr="002F57A5" w:rsidTr="00AE331E">
        <w:trPr>
          <w:trHeight w:val="328"/>
        </w:trPr>
        <w:tc>
          <w:tcPr>
            <w:tcW w:w="648" w:type="dxa"/>
            <w:vAlign w:val="center"/>
          </w:tcPr>
          <w:p w:rsidR="00DF499D" w:rsidRPr="002F57A5" w:rsidRDefault="00DF499D" w:rsidP="00AE331E">
            <w:pPr>
              <w:jc w:val="center"/>
              <w:rPr>
                <w:szCs w:val="20"/>
              </w:rPr>
            </w:pPr>
            <w:r w:rsidRPr="002F57A5">
              <w:rPr>
                <w:szCs w:val="20"/>
              </w:rPr>
              <w:t>7</w:t>
            </w:r>
          </w:p>
        </w:tc>
        <w:tc>
          <w:tcPr>
            <w:tcW w:w="1386" w:type="dxa"/>
            <w:vAlign w:val="center"/>
          </w:tcPr>
          <w:p w:rsidR="00DF499D" w:rsidRPr="002F57A5" w:rsidRDefault="00DF499D" w:rsidP="00AE331E">
            <w:pPr>
              <w:jc w:val="center"/>
              <w:rPr>
                <w:szCs w:val="20"/>
              </w:rPr>
            </w:pPr>
            <w:r w:rsidRPr="002F57A5">
              <w:rPr>
                <w:szCs w:val="20"/>
              </w:rPr>
              <w:t>600337</w:t>
            </w:r>
          </w:p>
        </w:tc>
        <w:tc>
          <w:tcPr>
            <w:tcW w:w="1680" w:type="dxa"/>
            <w:vAlign w:val="center"/>
          </w:tcPr>
          <w:p w:rsidR="00DF499D" w:rsidRPr="002F57A5" w:rsidRDefault="00DF499D" w:rsidP="00AE331E">
            <w:pPr>
              <w:jc w:val="center"/>
              <w:rPr>
                <w:szCs w:val="20"/>
              </w:rPr>
            </w:pPr>
            <w:r w:rsidRPr="002F57A5">
              <w:rPr>
                <w:szCs w:val="20"/>
              </w:rPr>
              <w:t>美克家居</w:t>
            </w:r>
          </w:p>
        </w:tc>
        <w:tc>
          <w:tcPr>
            <w:tcW w:w="1560" w:type="dxa"/>
            <w:vAlign w:val="center"/>
          </w:tcPr>
          <w:p w:rsidR="00DF499D" w:rsidRPr="002F57A5" w:rsidRDefault="00DF499D" w:rsidP="00AE331E">
            <w:pPr>
              <w:jc w:val="right"/>
              <w:rPr>
                <w:szCs w:val="20"/>
              </w:rPr>
            </w:pPr>
            <w:r w:rsidRPr="002F57A5">
              <w:rPr>
                <w:szCs w:val="20"/>
              </w:rPr>
              <w:t>2,524,046</w:t>
            </w:r>
          </w:p>
        </w:tc>
        <w:tc>
          <w:tcPr>
            <w:tcW w:w="1935" w:type="dxa"/>
            <w:vAlign w:val="center"/>
          </w:tcPr>
          <w:p w:rsidR="00DF499D" w:rsidRPr="002F57A5" w:rsidRDefault="00DF499D" w:rsidP="00AE331E">
            <w:pPr>
              <w:jc w:val="right"/>
              <w:rPr>
                <w:szCs w:val="20"/>
              </w:rPr>
            </w:pPr>
            <w:r w:rsidRPr="002F57A5">
              <w:rPr>
                <w:szCs w:val="20"/>
              </w:rPr>
              <w:t>33,292,166.74</w:t>
            </w:r>
          </w:p>
        </w:tc>
        <w:tc>
          <w:tcPr>
            <w:tcW w:w="1890" w:type="dxa"/>
            <w:vAlign w:val="center"/>
          </w:tcPr>
          <w:p w:rsidR="00DF499D" w:rsidRPr="002F57A5" w:rsidRDefault="00DF499D" w:rsidP="00AE331E">
            <w:pPr>
              <w:jc w:val="right"/>
              <w:rPr>
                <w:szCs w:val="20"/>
              </w:rPr>
            </w:pPr>
            <w:r w:rsidRPr="002F57A5">
              <w:rPr>
                <w:szCs w:val="20"/>
              </w:rPr>
              <w:t>2.93</w:t>
            </w:r>
          </w:p>
        </w:tc>
      </w:tr>
      <w:tr w:rsidR="00DF499D" w:rsidRPr="002F57A5" w:rsidTr="00AE331E">
        <w:trPr>
          <w:trHeight w:val="328"/>
        </w:trPr>
        <w:tc>
          <w:tcPr>
            <w:tcW w:w="648" w:type="dxa"/>
            <w:vAlign w:val="center"/>
          </w:tcPr>
          <w:p w:rsidR="00DF499D" w:rsidRPr="002F57A5" w:rsidRDefault="00DF499D" w:rsidP="00AE331E">
            <w:pPr>
              <w:jc w:val="center"/>
              <w:rPr>
                <w:szCs w:val="20"/>
              </w:rPr>
            </w:pPr>
            <w:r w:rsidRPr="002F57A5">
              <w:rPr>
                <w:szCs w:val="20"/>
              </w:rPr>
              <w:t>8</w:t>
            </w:r>
          </w:p>
        </w:tc>
        <w:tc>
          <w:tcPr>
            <w:tcW w:w="1386" w:type="dxa"/>
            <w:vAlign w:val="center"/>
          </w:tcPr>
          <w:p w:rsidR="00DF499D" w:rsidRPr="002F57A5" w:rsidRDefault="00DF499D" w:rsidP="00AE331E">
            <w:pPr>
              <w:jc w:val="center"/>
              <w:rPr>
                <w:szCs w:val="20"/>
              </w:rPr>
            </w:pPr>
            <w:r w:rsidRPr="002F57A5">
              <w:rPr>
                <w:szCs w:val="20"/>
              </w:rPr>
              <w:t>002081</w:t>
            </w:r>
          </w:p>
        </w:tc>
        <w:tc>
          <w:tcPr>
            <w:tcW w:w="1680" w:type="dxa"/>
            <w:vAlign w:val="center"/>
          </w:tcPr>
          <w:p w:rsidR="00DF499D" w:rsidRPr="002F57A5" w:rsidRDefault="00DF499D" w:rsidP="00AE331E">
            <w:pPr>
              <w:jc w:val="center"/>
              <w:rPr>
                <w:szCs w:val="20"/>
              </w:rPr>
            </w:pPr>
            <w:r w:rsidRPr="002F57A5">
              <w:rPr>
                <w:szCs w:val="20"/>
              </w:rPr>
              <w:t>金</w:t>
            </w:r>
            <w:r w:rsidRPr="002F57A5">
              <w:rPr>
                <w:szCs w:val="20"/>
              </w:rPr>
              <w:t xml:space="preserve"> </w:t>
            </w:r>
            <w:r w:rsidRPr="002F57A5">
              <w:rPr>
                <w:szCs w:val="20"/>
              </w:rPr>
              <w:t>螳</w:t>
            </w:r>
            <w:r w:rsidRPr="002F57A5">
              <w:rPr>
                <w:szCs w:val="20"/>
              </w:rPr>
              <w:t xml:space="preserve"> </w:t>
            </w:r>
            <w:r w:rsidRPr="002F57A5">
              <w:rPr>
                <w:szCs w:val="20"/>
              </w:rPr>
              <w:t>螂</w:t>
            </w:r>
          </w:p>
        </w:tc>
        <w:tc>
          <w:tcPr>
            <w:tcW w:w="1560" w:type="dxa"/>
            <w:vAlign w:val="center"/>
          </w:tcPr>
          <w:p w:rsidR="00DF499D" w:rsidRPr="002F57A5" w:rsidRDefault="00DF499D" w:rsidP="00AE331E">
            <w:pPr>
              <w:jc w:val="right"/>
              <w:rPr>
                <w:szCs w:val="20"/>
              </w:rPr>
            </w:pPr>
            <w:r w:rsidRPr="002F57A5">
              <w:rPr>
                <w:szCs w:val="20"/>
              </w:rPr>
              <w:t>1,914,655</w:t>
            </w:r>
          </w:p>
        </w:tc>
        <w:tc>
          <w:tcPr>
            <w:tcW w:w="1935" w:type="dxa"/>
            <w:vAlign w:val="center"/>
          </w:tcPr>
          <w:p w:rsidR="00DF499D" w:rsidRPr="002F57A5" w:rsidRDefault="00DF499D" w:rsidP="00AE331E">
            <w:pPr>
              <w:jc w:val="right"/>
              <w:rPr>
                <w:szCs w:val="20"/>
              </w:rPr>
            </w:pPr>
            <w:r w:rsidRPr="002F57A5">
              <w:rPr>
                <w:szCs w:val="20"/>
              </w:rPr>
              <w:t>32,702,307.40</w:t>
            </w:r>
          </w:p>
        </w:tc>
        <w:tc>
          <w:tcPr>
            <w:tcW w:w="1890" w:type="dxa"/>
            <w:vAlign w:val="center"/>
          </w:tcPr>
          <w:p w:rsidR="00DF499D" w:rsidRPr="002F57A5" w:rsidRDefault="00DF499D" w:rsidP="00AE331E">
            <w:pPr>
              <w:jc w:val="right"/>
              <w:rPr>
                <w:szCs w:val="20"/>
              </w:rPr>
            </w:pPr>
            <w:r w:rsidRPr="002F57A5">
              <w:rPr>
                <w:szCs w:val="20"/>
              </w:rPr>
              <w:t>2.88</w:t>
            </w:r>
          </w:p>
        </w:tc>
      </w:tr>
      <w:tr w:rsidR="00DF499D" w:rsidRPr="002F57A5" w:rsidTr="00AE331E">
        <w:trPr>
          <w:trHeight w:val="328"/>
        </w:trPr>
        <w:tc>
          <w:tcPr>
            <w:tcW w:w="648" w:type="dxa"/>
            <w:vAlign w:val="center"/>
          </w:tcPr>
          <w:p w:rsidR="00DF499D" w:rsidRPr="002F57A5" w:rsidRDefault="00DF499D" w:rsidP="00AE331E">
            <w:pPr>
              <w:jc w:val="center"/>
              <w:rPr>
                <w:szCs w:val="20"/>
              </w:rPr>
            </w:pPr>
            <w:r w:rsidRPr="002F57A5">
              <w:rPr>
                <w:szCs w:val="20"/>
              </w:rPr>
              <w:t>9</w:t>
            </w:r>
          </w:p>
        </w:tc>
        <w:tc>
          <w:tcPr>
            <w:tcW w:w="1386" w:type="dxa"/>
            <w:vAlign w:val="center"/>
          </w:tcPr>
          <w:p w:rsidR="00DF499D" w:rsidRPr="002F57A5" w:rsidRDefault="00DF499D" w:rsidP="00AE331E">
            <w:pPr>
              <w:jc w:val="center"/>
              <w:rPr>
                <w:szCs w:val="20"/>
              </w:rPr>
            </w:pPr>
            <w:r w:rsidRPr="002F57A5">
              <w:rPr>
                <w:szCs w:val="20"/>
              </w:rPr>
              <w:t>002520</w:t>
            </w:r>
          </w:p>
        </w:tc>
        <w:tc>
          <w:tcPr>
            <w:tcW w:w="1680" w:type="dxa"/>
            <w:vAlign w:val="center"/>
          </w:tcPr>
          <w:p w:rsidR="00DF499D" w:rsidRPr="002F57A5" w:rsidRDefault="00DF499D" w:rsidP="00AE331E">
            <w:pPr>
              <w:jc w:val="center"/>
              <w:rPr>
                <w:szCs w:val="20"/>
              </w:rPr>
            </w:pPr>
            <w:r w:rsidRPr="002F57A5">
              <w:rPr>
                <w:szCs w:val="20"/>
              </w:rPr>
              <w:t>日发精机</w:t>
            </w:r>
          </w:p>
        </w:tc>
        <w:tc>
          <w:tcPr>
            <w:tcW w:w="1560" w:type="dxa"/>
            <w:vAlign w:val="center"/>
          </w:tcPr>
          <w:p w:rsidR="00DF499D" w:rsidRPr="002F57A5" w:rsidRDefault="00DF499D" w:rsidP="00AE331E">
            <w:pPr>
              <w:jc w:val="right"/>
              <w:rPr>
                <w:szCs w:val="20"/>
              </w:rPr>
            </w:pPr>
            <w:r w:rsidRPr="002F57A5">
              <w:rPr>
                <w:szCs w:val="20"/>
              </w:rPr>
              <w:t>1,645,462</w:t>
            </w:r>
          </w:p>
        </w:tc>
        <w:tc>
          <w:tcPr>
            <w:tcW w:w="1935" w:type="dxa"/>
            <w:vAlign w:val="center"/>
          </w:tcPr>
          <w:p w:rsidR="00DF499D" w:rsidRPr="002F57A5" w:rsidRDefault="00DF499D" w:rsidP="00AE331E">
            <w:pPr>
              <w:jc w:val="right"/>
              <w:rPr>
                <w:szCs w:val="20"/>
              </w:rPr>
            </w:pPr>
            <w:r w:rsidRPr="002F57A5">
              <w:rPr>
                <w:szCs w:val="20"/>
              </w:rPr>
              <w:t>31,510,597.30</w:t>
            </w:r>
          </w:p>
        </w:tc>
        <w:tc>
          <w:tcPr>
            <w:tcW w:w="1890" w:type="dxa"/>
            <w:vAlign w:val="center"/>
          </w:tcPr>
          <w:p w:rsidR="00DF499D" w:rsidRPr="002F57A5" w:rsidRDefault="00DF499D" w:rsidP="00AE331E">
            <w:pPr>
              <w:jc w:val="right"/>
              <w:rPr>
                <w:szCs w:val="20"/>
              </w:rPr>
            </w:pPr>
            <w:r w:rsidRPr="002F57A5">
              <w:rPr>
                <w:szCs w:val="20"/>
              </w:rPr>
              <w:t>2.77</w:t>
            </w:r>
          </w:p>
        </w:tc>
      </w:tr>
      <w:tr w:rsidR="00DF499D" w:rsidRPr="002F57A5" w:rsidTr="00AE331E">
        <w:trPr>
          <w:trHeight w:val="328"/>
        </w:trPr>
        <w:tc>
          <w:tcPr>
            <w:tcW w:w="648" w:type="dxa"/>
            <w:vAlign w:val="center"/>
          </w:tcPr>
          <w:p w:rsidR="00DF499D" w:rsidRPr="002F57A5" w:rsidRDefault="00DF499D" w:rsidP="00AE331E">
            <w:pPr>
              <w:jc w:val="center"/>
              <w:rPr>
                <w:szCs w:val="20"/>
              </w:rPr>
            </w:pPr>
            <w:r w:rsidRPr="002F57A5">
              <w:rPr>
                <w:szCs w:val="20"/>
              </w:rPr>
              <w:t>10</w:t>
            </w:r>
          </w:p>
        </w:tc>
        <w:tc>
          <w:tcPr>
            <w:tcW w:w="1386" w:type="dxa"/>
            <w:vAlign w:val="center"/>
          </w:tcPr>
          <w:p w:rsidR="00DF499D" w:rsidRPr="002F57A5" w:rsidRDefault="00DF499D" w:rsidP="00AE331E">
            <w:pPr>
              <w:jc w:val="center"/>
              <w:rPr>
                <w:szCs w:val="20"/>
              </w:rPr>
            </w:pPr>
            <w:r w:rsidRPr="002F57A5">
              <w:rPr>
                <w:szCs w:val="20"/>
              </w:rPr>
              <w:t>002727</w:t>
            </w:r>
          </w:p>
        </w:tc>
        <w:tc>
          <w:tcPr>
            <w:tcW w:w="1680" w:type="dxa"/>
            <w:vAlign w:val="center"/>
          </w:tcPr>
          <w:p w:rsidR="00DF499D" w:rsidRPr="002F57A5" w:rsidRDefault="00DF499D" w:rsidP="00AE331E">
            <w:pPr>
              <w:jc w:val="center"/>
              <w:rPr>
                <w:szCs w:val="20"/>
              </w:rPr>
            </w:pPr>
            <w:r w:rsidRPr="002F57A5">
              <w:rPr>
                <w:szCs w:val="20"/>
              </w:rPr>
              <w:t>一心堂</w:t>
            </w:r>
          </w:p>
        </w:tc>
        <w:tc>
          <w:tcPr>
            <w:tcW w:w="1560" w:type="dxa"/>
            <w:vAlign w:val="center"/>
          </w:tcPr>
          <w:p w:rsidR="00DF499D" w:rsidRPr="002F57A5" w:rsidRDefault="00DF499D" w:rsidP="00AE331E">
            <w:pPr>
              <w:jc w:val="right"/>
              <w:rPr>
                <w:szCs w:val="20"/>
              </w:rPr>
            </w:pPr>
            <w:r w:rsidRPr="002F57A5">
              <w:rPr>
                <w:szCs w:val="20"/>
              </w:rPr>
              <w:t>614,619</w:t>
            </w:r>
          </w:p>
        </w:tc>
        <w:tc>
          <w:tcPr>
            <w:tcW w:w="1935" w:type="dxa"/>
            <w:vAlign w:val="center"/>
          </w:tcPr>
          <w:p w:rsidR="00DF499D" w:rsidRPr="002F57A5" w:rsidRDefault="00DF499D" w:rsidP="00AE331E">
            <w:pPr>
              <w:jc w:val="right"/>
              <w:rPr>
                <w:szCs w:val="20"/>
              </w:rPr>
            </w:pPr>
            <w:r w:rsidRPr="002F57A5">
              <w:rPr>
                <w:szCs w:val="20"/>
              </w:rPr>
              <w:t>29,489,419.62</w:t>
            </w:r>
          </w:p>
        </w:tc>
        <w:tc>
          <w:tcPr>
            <w:tcW w:w="1890" w:type="dxa"/>
            <w:vAlign w:val="center"/>
          </w:tcPr>
          <w:p w:rsidR="00DF499D" w:rsidRPr="002F57A5" w:rsidRDefault="00DF499D" w:rsidP="00AE331E">
            <w:pPr>
              <w:jc w:val="right"/>
              <w:rPr>
                <w:szCs w:val="20"/>
              </w:rPr>
            </w:pPr>
            <w:r w:rsidRPr="002F57A5">
              <w:rPr>
                <w:szCs w:val="20"/>
              </w:rPr>
              <w:t>2.60</w:t>
            </w:r>
          </w:p>
        </w:tc>
      </w:tr>
    </w:tbl>
    <w:p w:rsidR="00DF499D" w:rsidRPr="002F57A5" w:rsidRDefault="00DF499D" w:rsidP="00DF499D">
      <w:pPr>
        <w:spacing w:line="360" w:lineRule="auto"/>
        <w:jc w:val="left"/>
        <w:rPr>
          <w:sz w:val="24"/>
          <w:szCs w:val="20"/>
        </w:rPr>
      </w:pPr>
      <w:r w:rsidRPr="002F57A5">
        <w:rPr>
          <w:szCs w:val="20"/>
        </w:rPr>
        <w:t xml:space="preserve">    </w:t>
      </w:r>
    </w:p>
    <w:p w:rsidR="00DF499D" w:rsidRPr="002F57A5" w:rsidRDefault="00DF499D" w:rsidP="002F57A5">
      <w:pPr>
        <w:keepNext/>
        <w:keepLines/>
        <w:numPr>
          <w:ilvl w:val="1"/>
          <w:numId w:val="0"/>
        </w:numPr>
        <w:spacing w:beforeLines="50" w:afterLines="50"/>
        <w:ind w:left="454" w:hanging="454"/>
        <w:jc w:val="left"/>
        <w:outlineLvl w:val="1"/>
        <w:rPr>
          <w:b/>
          <w:bCs/>
          <w:kern w:val="28"/>
          <w:sz w:val="24"/>
          <w:szCs w:val="32"/>
        </w:rPr>
      </w:pPr>
      <w:r w:rsidRPr="002F57A5">
        <w:rPr>
          <w:b/>
          <w:bCs/>
          <w:kern w:val="28"/>
          <w:sz w:val="24"/>
          <w:szCs w:val="32"/>
        </w:rPr>
        <w:t xml:space="preserve">4. </w:t>
      </w:r>
      <w:r w:rsidRPr="002F57A5">
        <w:rPr>
          <w:b/>
          <w:bCs/>
          <w:kern w:val="28"/>
          <w:sz w:val="24"/>
          <w:szCs w:val="32"/>
        </w:rPr>
        <w:t>报告期末按债券品种分类的债券投资组合</w:t>
      </w:r>
      <w:r w:rsidRPr="002F57A5">
        <w:rPr>
          <w:b/>
          <w:bCs/>
          <w:kern w:val="28"/>
          <w:sz w:val="24"/>
          <w:szCs w:val="32"/>
        </w:rPr>
        <w:t xml:space="preserve">  </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126"/>
        <w:gridCol w:w="2775"/>
        <w:gridCol w:w="2595"/>
      </w:tblGrid>
      <w:tr w:rsidR="00DF499D" w:rsidRPr="002F57A5" w:rsidTr="00AE331E">
        <w:trPr>
          <w:trHeight w:val="323"/>
        </w:trPr>
        <w:tc>
          <w:tcPr>
            <w:tcW w:w="648" w:type="dxa"/>
            <w:shd w:val="clear" w:color="auto" w:fill="D9D9D9"/>
            <w:vAlign w:val="center"/>
          </w:tcPr>
          <w:p w:rsidR="00DF499D" w:rsidRPr="002F57A5" w:rsidRDefault="00DF499D" w:rsidP="00AE331E">
            <w:pPr>
              <w:jc w:val="center"/>
              <w:rPr>
                <w:szCs w:val="20"/>
              </w:rPr>
            </w:pPr>
            <w:r w:rsidRPr="002F57A5">
              <w:rPr>
                <w:szCs w:val="20"/>
              </w:rPr>
              <w:t>序号</w:t>
            </w:r>
          </w:p>
        </w:tc>
        <w:tc>
          <w:tcPr>
            <w:tcW w:w="3126" w:type="dxa"/>
            <w:shd w:val="clear" w:color="auto" w:fill="D9D9D9"/>
            <w:vAlign w:val="center"/>
          </w:tcPr>
          <w:p w:rsidR="00DF499D" w:rsidRPr="002F57A5" w:rsidRDefault="00DF499D" w:rsidP="00AE331E">
            <w:pPr>
              <w:jc w:val="center"/>
              <w:rPr>
                <w:szCs w:val="20"/>
              </w:rPr>
            </w:pPr>
            <w:r w:rsidRPr="002F57A5">
              <w:rPr>
                <w:szCs w:val="20"/>
              </w:rPr>
              <w:t>债券品种</w:t>
            </w:r>
          </w:p>
        </w:tc>
        <w:tc>
          <w:tcPr>
            <w:tcW w:w="2775" w:type="dxa"/>
            <w:shd w:val="clear" w:color="auto" w:fill="D9D9D9"/>
            <w:vAlign w:val="center"/>
          </w:tcPr>
          <w:p w:rsidR="00DF499D" w:rsidRPr="002F57A5" w:rsidRDefault="00DF499D" w:rsidP="00AE331E">
            <w:pPr>
              <w:jc w:val="center"/>
              <w:rPr>
                <w:szCs w:val="20"/>
              </w:rPr>
            </w:pPr>
            <w:r w:rsidRPr="002F57A5">
              <w:rPr>
                <w:szCs w:val="20"/>
              </w:rPr>
              <w:t>公允价值（元）</w:t>
            </w:r>
          </w:p>
        </w:tc>
        <w:tc>
          <w:tcPr>
            <w:tcW w:w="2595" w:type="dxa"/>
            <w:shd w:val="clear" w:color="auto" w:fill="D9D9D9"/>
            <w:vAlign w:val="center"/>
          </w:tcPr>
          <w:p w:rsidR="00DF499D" w:rsidRPr="002F57A5" w:rsidRDefault="00DF499D" w:rsidP="00AE331E">
            <w:pPr>
              <w:jc w:val="center"/>
              <w:rPr>
                <w:szCs w:val="20"/>
              </w:rPr>
            </w:pPr>
            <w:r w:rsidRPr="002F57A5">
              <w:rPr>
                <w:szCs w:val="20"/>
              </w:rPr>
              <w:t>占基金资产净值比例（％）</w:t>
            </w:r>
          </w:p>
        </w:tc>
      </w:tr>
      <w:tr w:rsidR="00DF499D" w:rsidRPr="002F57A5" w:rsidTr="00AE331E">
        <w:trPr>
          <w:trHeight w:val="306"/>
        </w:trPr>
        <w:tc>
          <w:tcPr>
            <w:tcW w:w="648" w:type="dxa"/>
            <w:vAlign w:val="center"/>
          </w:tcPr>
          <w:p w:rsidR="00DF499D" w:rsidRPr="002F57A5" w:rsidRDefault="00DF499D" w:rsidP="00AE331E">
            <w:pPr>
              <w:jc w:val="center"/>
              <w:rPr>
                <w:szCs w:val="20"/>
              </w:rPr>
            </w:pPr>
            <w:r w:rsidRPr="002F57A5">
              <w:rPr>
                <w:szCs w:val="20"/>
              </w:rPr>
              <w:t>1</w:t>
            </w:r>
          </w:p>
        </w:tc>
        <w:tc>
          <w:tcPr>
            <w:tcW w:w="3126" w:type="dxa"/>
            <w:vAlign w:val="center"/>
          </w:tcPr>
          <w:p w:rsidR="00DF499D" w:rsidRPr="002F57A5" w:rsidRDefault="00DF499D" w:rsidP="00AE331E">
            <w:pPr>
              <w:rPr>
                <w:szCs w:val="20"/>
              </w:rPr>
            </w:pPr>
            <w:r w:rsidRPr="002F57A5">
              <w:rPr>
                <w:szCs w:val="20"/>
              </w:rPr>
              <w:t>国家债券</w:t>
            </w:r>
          </w:p>
        </w:tc>
        <w:tc>
          <w:tcPr>
            <w:tcW w:w="2775" w:type="dxa"/>
            <w:vAlign w:val="center"/>
          </w:tcPr>
          <w:p w:rsidR="00DF499D" w:rsidRPr="002F57A5" w:rsidRDefault="00DF499D" w:rsidP="00AE331E">
            <w:pPr>
              <w:jc w:val="right"/>
              <w:rPr>
                <w:szCs w:val="20"/>
              </w:rPr>
            </w:pPr>
            <w:r w:rsidRPr="002F57A5">
              <w:rPr>
                <w:szCs w:val="20"/>
              </w:rPr>
              <w:t>-</w:t>
            </w:r>
          </w:p>
        </w:tc>
        <w:tc>
          <w:tcPr>
            <w:tcW w:w="2595" w:type="dxa"/>
            <w:vAlign w:val="center"/>
          </w:tcPr>
          <w:p w:rsidR="00DF499D" w:rsidRPr="002F57A5" w:rsidRDefault="00DF499D" w:rsidP="00AE331E">
            <w:pPr>
              <w:jc w:val="right"/>
              <w:rPr>
                <w:szCs w:val="20"/>
              </w:rPr>
            </w:pPr>
            <w:r w:rsidRPr="002F57A5">
              <w:rPr>
                <w:szCs w:val="20"/>
              </w:rPr>
              <w:t>-</w:t>
            </w:r>
          </w:p>
        </w:tc>
      </w:tr>
      <w:tr w:rsidR="00DF499D" w:rsidRPr="002F57A5" w:rsidTr="00AE331E">
        <w:trPr>
          <w:trHeight w:val="323"/>
        </w:trPr>
        <w:tc>
          <w:tcPr>
            <w:tcW w:w="648" w:type="dxa"/>
            <w:vAlign w:val="center"/>
          </w:tcPr>
          <w:p w:rsidR="00DF499D" w:rsidRPr="002F57A5" w:rsidRDefault="00DF499D" w:rsidP="00AE331E">
            <w:pPr>
              <w:jc w:val="center"/>
              <w:rPr>
                <w:szCs w:val="20"/>
              </w:rPr>
            </w:pPr>
            <w:r w:rsidRPr="002F57A5">
              <w:rPr>
                <w:szCs w:val="20"/>
              </w:rPr>
              <w:t>2</w:t>
            </w:r>
          </w:p>
        </w:tc>
        <w:tc>
          <w:tcPr>
            <w:tcW w:w="3126" w:type="dxa"/>
            <w:vAlign w:val="center"/>
          </w:tcPr>
          <w:p w:rsidR="00DF499D" w:rsidRPr="002F57A5" w:rsidRDefault="00DF499D" w:rsidP="00AE331E">
            <w:pPr>
              <w:rPr>
                <w:szCs w:val="20"/>
              </w:rPr>
            </w:pPr>
            <w:r w:rsidRPr="002F57A5">
              <w:rPr>
                <w:szCs w:val="20"/>
              </w:rPr>
              <w:t>央行票据</w:t>
            </w:r>
          </w:p>
        </w:tc>
        <w:tc>
          <w:tcPr>
            <w:tcW w:w="2775" w:type="dxa"/>
            <w:vAlign w:val="center"/>
          </w:tcPr>
          <w:p w:rsidR="00DF499D" w:rsidRPr="002F57A5" w:rsidRDefault="00DF499D" w:rsidP="00AE331E">
            <w:pPr>
              <w:jc w:val="right"/>
              <w:rPr>
                <w:szCs w:val="20"/>
              </w:rPr>
            </w:pPr>
            <w:r w:rsidRPr="002F57A5">
              <w:rPr>
                <w:szCs w:val="20"/>
              </w:rPr>
              <w:t>-</w:t>
            </w:r>
          </w:p>
        </w:tc>
        <w:tc>
          <w:tcPr>
            <w:tcW w:w="2595" w:type="dxa"/>
            <w:vAlign w:val="center"/>
          </w:tcPr>
          <w:p w:rsidR="00DF499D" w:rsidRPr="002F57A5" w:rsidRDefault="00DF499D" w:rsidP="00AE331E">
            <w:pPr>
              <w:wordWrap w:val="0"/>
              <w:jc w:val="right"/>
              <w:rPr>
                <w:szCs w:val="20"/>
              </w:rPr>
            </w:pPr>
            <w:r w:rsidRPr="002F57A5">
              <w:rPr>
                <w:szCs w:val="20"/>
              </w:rPr>
              <w:t>-</w:t>
            </w:r>
          </w:p>
        </w:tc>
      </w:tr>
      <w:tr w:rsidR="00DF499D" w:rsidRPr="002F57A5" w:rsidTr="00AE331E">
        <w:trPr>
          <w:trHeight w:val="306"/>
        </w:trPr>
        <w:tc>
          <w:tcPr>
            <w:tcW w:w="648" w:type="dxa"/>
            <w:vAlign w:val="center"/>
          </w:tcPr>
          <w:p w:rsidR="00DF499D" w:rsidRPr="002F57A5" w:rsidRDefault="00DF499D" w:rsidP="00AE331E">
            <w:pPr>
              <w:jc w:val="center"/>
              <w:rPr>
                <w:szCs w:val="20"/>
              </w:rPr>
            </w:pPr>
            <w:r w:rsidRPr="002F57A5">
              <w:rPr>
                <w:szCs w:val="20"/>
              </w:rPr>
              <w:t>3</w:t>
            </w:r>
          </w:p>
        </w:tc>
        <w:tc>
          <w:tcPr>
            <w:tcW w:w="3126" w:type="dxa"/>
            <w:vAlign w:val="center"/>
          </w:tcPr>
          <w:p w:rsidR="00DF499D" w:rsidRPr="002F57A5" w:rsidRDefault="00DF499D" w:rsidP="00AE331E">
            <w:pPr>
              <w:rPr>
                <w:szCs w:val="20"/>
              </w:rPr>
            </w:pPr>
            <w:r w:rsidRPr="002F57A5">
              <w:rPr>
                <w:szCs w:val="20"/>
              </w:rPr>
              <w:t>金融债券</w:t>
            </w:r>
          </w:p>
        </w:tc>
        <w:tc>
          <w:tcPr>
            <w:tcW w:w="2775" w:type="dxa"/>
            <w:vAlign w:val="center"/>
          </w:tcPr>
          <w:p w:rsidR="00DF499D" w:rsidRPr="002F57A5" w:rsidRDefault="00DF499D" w:rsidP="00AE331E">
            <w:pPr>
              <w:jc w:val="right"/>
              <w:rPr>
                <w:szCs w:val="20"/>
              </w:rPr>
            </w:pPr>
            <w:r w:rsidRPr="002F57A5">
              <w:rPr>
                <w:szCs w:val="20"/>
              </w:rPr>
              <w:t>104,945,000.00</w:t>
            </w:r>
          </w:p>
        </w:tc>
        <w:tc>
          <w:tcPr>
            <w:tcW w:w="2595" w:type="dxa"/>
            <w:vAlign w:val="center"/>
          </w:tcPr>
          <w:p w:rsidR="00DF499D" w:rsidRPr="002F57A5" w:rsidRDefault="00DF499D" w:rsidP="00AE331E">
            <w:pPr>
              <w:jc w:val="right"/>
              <w:rPr>
                <w:szCs w:val="20"/>
              </w:rPr>
            </w:pPr>
            <w:r w:rsidRPr="002F57A5">
              <w:rPr>
                <w:szCs w:val="20"/>
              </w:rPr>
              <w:t>9.24</w:t>
            </w:r>
          </w:p>
        </w:tc>
      </w:tr>
      <w:tr w:rsidR="00DF499D" w:rsidRPr="002F57A5" w:rsidTr="00AE331E">
        <w:trPr>
          <w:trHeight w:val="323"/>
        </w:trPr>
        <w:tc>
          <w:tcPr>
            <w:tcW w:w="648" w:type="dxa"/>
            <w:vAlign w:val="center"/>
          </w:tcPr>
          <w:p w:rsidR="00DF499D" w:rsidRPr="002F57A5" w:rsidRDefault="00DF499D" w:rsidP="00AE331E">
            <w:pPr>
              <w:jc w:val="center"/>
              <w:rPr>
                <w:szCs w:val="20"/>
              </w:rPr>
            </w:pPr>
          </w:p>
        </w:tc>
        <w:tc>
          <w:tcPr>
            <w:tcW w:w="3126" w:type="dxa"/>
            <w:vAlign w:val="center"/>
          </w:tcPr>
          <w:p w:rsidR="00DF499D" w:rsidRPr="002F57A5" w:rsidRDefault="00DF499D" w:rsidP="00AE331E">
            <w:pPr>
              <w:rPr>
                <w:szCs w:val="20"/>
              </w:rPr>
            </w:pPr>
            <w:r w:rsidRPr="002F57A5">
              <w:rPr>
                <w:szCs w:val="20"/>
              </w:rPr>
              <w:t>其中：政策性金融债</w:t>
            </w:r>
          </w:p>
        </w:tc>
        <w:tc>
          <w:tcPr>
            <w:tcW w:w="2775" w:type="dxa"/>
            <w:vAlign w:val="center"/>
          </w:tcPr>
          <w:p w:rsidR="00DF499D" w:rsidRPr="002F57A5" w:rsidRDefault="00DF499D" w:rsidP="00AE331E">
            <w:pPr>
              <w:tabs>
                <w:tab w:val="left" w:pos="670"/>
              </w:tabs>
              <w:jc w:val="right"/>
              <w:rPr>
                <w:szCs w:val="20"/>
              </w:rPr>
            </w:pPr>
            <w:r w:rsidRPr="002F57A5">
              <w:rPr>
                <w:szCs w:val="20"/>
              </w:rPr>
              <w:t>104,945,000.00</w:t>
            </w:r>
          </w:p>
        </w:tc>
        <w:tc>
          <w:tcPr>
            <w:tcW w:w="2595" w:type="dxa"/>
            <w:vAlign w:val="center"/>
          </w:tcPr>
          <w:p w:rsidR="00DF499D" w:rsidRPr="002F57A5" w:rsidRDefault="00DF499D" w:rsidP="00AE331E">
            <w:pPr>
              <w:jc w:val="right"/>
              <w:rPr>
                <w:szCs w:val="20"/>
              </w:rPr>
            </w:pPr>
            <w:r w:rsidRPr="002F57A5">
              <w:rPr>
                <w:szCs w:val="20"/>
              </w:rPr>
              <w:t>9.24</w:t>
            </w:r>
          </w:p>
        </w:tc>
      </w:tr>
      <w:tr w:rsidR="00DF499D" w:rsidRPr="002F57A5" w:rsidTr="00AE331E">
        <w:trPr>
          <w:trHeight w:val="323"/>
        </w:trPr>
        <w:tc>
          <w:tcPr>
            <w:tcW w:w="648" w:type="dxa"/>
            <w:vAlign w:val="center"/>
          </w:tcPr>
          <w:p w:rsidR="00DF499D" w:rsidRPr="002F57A5" w:rsidRDefault="00DF499D" w:rsidP="00AE331E">
            <w:pPr>
              <w:jc w:val="center"/>
              <w:rPr>
                <w:szCs w:val="20"/>
              </w:rPr>
            </w:pPr>
            <w:r w:rsidRPr="002F57A5">
              <w:rPr>
                <w:szCs w:val="20"/>
              </w:rPr>
              <w:t>4</w:t>
            </w:r>
          </w:p>
        </w:tc>
        <w:tc>
          <w:tcPr>
            <w:tcW w:w="3126" w:type="dxa"/>
            <w:vAlign w:val="center"/>
          </w:tcPr>
          <w:p w:rsidR="00DF499D" w:rsidRPr="002F57A5" w:rsidRDefault="00DF499D" w:rsidP="00AE331E">
            <w:pPr>
              <w:rPr>
                <w:szCs w:val="20"/>
              </w:rPr>
            </w:pPr>
            <w:r w:rsidRPr="002F57A5">
              <w:rPr>
                <w:szCs w:val="20"/>
              </w:rPr>
              <w:t>企业债券</w:t>
            </w:r>
          </w:p>
        </w:tc>
        <w:tc>
          <w:tcPr>
            <w:tcW w:w="2775" w:type="dxa"/>
            <w:vAlign w:val="center"/>
          </w:tcPr>
          <w:p w:rsidR="00DF499D" w:rsidRPr="002F57A5" w:rsidRDefault="00DF499D" w:rsidP="00AE331E">
            <w:pPr>
              <w:jc w:val="right"/>
              <w:rPr>
                <w:szCs w:val="20"/>
              </w:rPr>
            </w:pPr>
            <w:r w:rsidRPr="002F57A5">
              <w:rPr>
                <w:szCs w:val="20"/>
              </w:rPr>
              <w:t>62,326,000.00</w:t>
            </w:r>
          </w:p>
        </w:tc>
        <w:tc>
          <w:tcPr>
            <w:tcW w:w="2595" w:type="dxa"/>
            <w:vAlign w:val="center"/>
          </w:tcPr>
          <w:p w:rsidR="00DF499D" w:rsidRPr="002F57A5" w:rsidRDefault="00DF499D" w:rsidP="00AE331E">
            <w:pPr>
              <w:wordWrap w:val="0"/>
              <w:jc w:val="right"/>
              <w:rPr>
                <w:szCs w:val="20"/>
              </w:rPr>
            </w:pPr>
            <w:r w:rsidRPr="002F57A5">
              <w:rPr>
                <w:szCs w:val="20"/>
              </w:rPr>
              <w:t>5.49</w:t>
            </w:r>
          </w:p>
        </w:tc>
      </w:tr>
      <w:tr w:rsidR="00DF499D" w:rsidRPr="002F57A5" w:rsidTr="00AE331E">
        <w:trPr>
          <w:trHeight w:val="306"/>
        </w:trPr>
        <w:tc>
          <w:tcPr>
            <w:tcW w:w="648" w:type="dxa"/>
            <w:vAlign w:val="center"/>
          </w:tcPr>
          <w:p w:rsidR="00DF499D" w:rsidRPr="002F57A5" w:rsidRDefault="00DF499D" w:rsidP="00AE331E">
            <w:pPr>
              <w:jc w:val="center"/>
              <w:rPr>
                <w:szCs w:val="20"/>
              </w:rPr>
            </w:pPr>
            <w:r w:rsidRPr="002F57A5">
              <w:rPr>
                <w:szCs w:val="20"/>
              </w:rPr>
              <w:lastRenderedPageBreak/>
              <w:t>5</w:t>
            </w:r>
          </w:p>
        </w:tc>
        <w:tc>
          <w:tcPr>
            <w:tcW w:w="3126" w:type="dxa"/>
            <w:vAlign w:val="center"/>
          </w:tcPr>
          <w:p w:rsidR="00DF499D" w:rsidRPr="002F57A5" w:rsidRDefault="00DF499D" w:rsidP="00AE331E">
            <w:pPr>
              <w:rPr>
                <w:szCs w:val="20"/>
              </w:rPr>
            </w:pPr>
            <w:r w:rsidRPr="002F57A5">
              <w:rPr>
                <w:szCs w:val="20"/>
              </w:rPr>
              <w:t>企业短期融资券</w:t>
            </w:r>
          </w:p>
        </w:tc>
        <w:tc>
          <w:tcPr>
            <w:tcW w:w="2775" w:type="dxa"/>
            <w:vAlign w:val="center"/>
          </w:tcPr>
          <w:p w:rsidR="00DF499D" w:rsidRPr="002F57A5" w:rsidRDefault="00DF499D" w:rsidP="00AE331E">
            <w:pPr>
              <w:jc w:val="right"/>
              <w:rPr>
                <w:szCs w:val="20"/>
              </w:rPr>
            </w:pPr>
            <w:r w:rsidRPr="002F57A5">
              <w:rPr>
                <w:szCs w:val="20"/>
              </w:rPr>
              <w:t>-</w:t>
            </w:r>
          </w:p>
        </w:tc>
        <w:tc>
          <w:tcPr>
            <w:tcW w:w="2595" w:type="dxa"/>
            <w:vAlign w:val="center"/>
          </w:tcPr>
          <w:p w:rsidR="00DF499D" w:rsidRPr="002F57A5" w:rsidRDefault="00DF499D" w:rsidP="00AE331E">
            <w:pPr>
              <w:jc w:val="right"/>
              <w:rPr>
                <w:szCs w:val="20"/>
              </w:rPr>
            </w:pPr>
            <w:r w:rsidRPr="002F57A5">
              <w:rPr>
                <w:szCs w:val="20"/>
              </w:rPr>
              <w:t>-</w:t>
            </w:r>
          </w:p>
        </w:tc>
      </w:tr>
      <w:tr w:rsidR="00DF499D" w:rsidRPr="002F57A5" w:rsidTr="00AE331E">
        <w:trPr>
          <w:trHeight w:val="306"/>
        </w:trPr>
        <w:tc>
          <w:tcPr>
            <w:tcW w:w="648" w:type="dxa"/>
            <w:vAlign w:val="center"/>
          </w:tcPr>
          <w:p w:rsidR="00DF499D" w:rsidRPr="002F57A5" w:rsidRDefault="00DF499D" w:rsidP="00AE331E">
            <w:pPr>
              <w:jc w:val="center"/>
              <w:rPr>
                <w:szCs w:val="20"/>
              </w:rPr>
            </w:pPr>
            <w:r w:rsidRPr="002F57A5">
              <w:rPr>
                <w:szCs w:val="20"/>
              </w:rPr>
              <w:t>6</w:t>
            </w:r>
          </w:p>
        </w:tc>
        <w:tc>
          <w:tcPr>
            <w:tcW w:w="3126" w:type="dxa"/>
            <w:vAlign w:val="center"/>
          </w:tcPr>
          <w:p w:rsidR="00DF499D" w:rsidRPr="002F57A5" w:rsidRDefault="00DF499D" w:rsidP="00AE331E">
            <w:pPr>
              <w:rPr>
                <w:szCs w:val="21"/>
              </w:rPr>
            </w:pPr>
            <w:r w:rsidRPr="002F57A5">
              <w:rPr>
                <w:szCs w:val="21"/>
              </w:rPr>
              <w:t>中期票据</w:t>
            </w:r>
          </w:p>
        </w:tc>
        <w:tc>
          <w:tcPr>
            <w:tcW w:w="2775" w:type="dxa"/>
            <w:vAlign w:val="center"/>
          </w:tcPr>
          <w:p w:rsidR="00DF499D" w:rsidRPr="002F57A5" w:rsidRDefault="00DF499D" w:rsidP="00AE331E">
            <w:pPr>
              <w:jc w:val="right"/>
              <w:rPr>
                <w:szCs w:val="20"/>
              </w:rPr>
            </w:pPr>
            <w:r w:rsidRPr="002F57A5">
              <w:rPr>
                <w:szCs w:val="20"/>
              </w:rPr>
              <w:t>55,005,000.00</w:t>
            </w:r>
          </w:p>
        </w:tc>
        <w:tc>
          <w:tcPr>
            <w:tcW w:w="2595" w:type="dxa"/>
            <w:vAlign w:val="center"/>
          </w:tcPr>
          <w:p w:rsidR="00DF499D" w:rsidRPr="002F57A5" w:rsidRDefault="00DF499D" w:rsidP="00AE331E">
            <w:pPr>
              <w:jc w:val="right"/>
              <w:rPr>
                <w:szCs w:val="20"/>
              </w:rPr>
            </w:pPr>
            <w:r w:rsidRPr="002F57A5">
              <w:rPr>
                <w:szCs w:val="20"/>
              </w:rPr>
              <w:t>4.84</w:t>
            </w:r>
          </w:p>
        </w:tc>
      </w:tr>
      <w:tr w:rsidR="00DF499D" w:rsidRPr="002F57A5" w:rsidTr="00AE331E">
        <w:trPr>
          <w:trHeight w:val="323"/>
        </w:trPr>
        <w:tc>
          <w:tcPr>
            <w:tcW w:w="648" w:type="dxa"/>
            <w:vAlign w:val="center"/>
          </w:tcPr>
          <w:p w:rsidR="00DF499D" w:rsidRPr="002F57A5" w:rsidRDefault="00DF499D" w:rsidP="00AE331E">
            <w:pPr>
              <w:jc w:val="center"/>
              <w:rPr>
                <w:szCs w:val="20"/>
              </w:rPr>
            </w:pPr>
            <w:r w:rsidRPr="002F57A5">
              <w:rPr>
                <w:szCs w:val="20"/>
              </w:rPr>
              <w:t>7</w:t>
            </w:r>
          </w:p>
        </w:tc>
        <w:tc>
          <w:tcPr>
            <w:tcW w:w="3126" w:type="dxa"/>
            <w:vAlign w:val="center"/>
          </w:tcPr>
          <w:p w:rsidR="00DF499D" w:rsidRPr="002F57A5" w:rsidRDefault="00DF499D" w:rsidP="00AE331E">
            <w:pPr>
              <w:rPr>
                <w:szCs w:val="20"/>
              </w:rPr>
            </w:pPr>
            <w:r w:rsidRPr="002F57A5">
              <w:rPr>
                <w:szCs w:val="20"/>
              </w:rPr>
              <w:t>可转债</w:t>
            </w:r>
            <w:r w:rsidRPr="002F57A5">
              <w:rPr>
                <w:kern w:val="0"/>
                <w:szCs w:val="21"/>
              </w:rPr>
              <w:t>（可交换债）</w:t>
            </w:r>
          </w:p>
        </w:tc>
        <w:tc>
          <w:tcPr>
            <w:tcW w:w="2775" w:type="dxa"/>
            <w:vAlign w:val="center"/>
          </w:tcPr>
          <w:p w:rsidR="00DF499D" w:rsidRPr="002F57A5" w:rsidRDefault="00DF499D" w:rsidP="00AE331E">
            <w:pPr>
              <w:jc w:val="right"/>
              <w:rPr>
                <w:szCs w:val="20"/>
              </w:rPr>
            </w:pPr>
            <w:r w:rsidRPr="002F57A5">
              <w:rPr>
                <w:szCs w:val="20"/>
              </w:rPr>
              <w:t>22,190,310.60</w:t>
            </w:r>
          </w:p>
        </w:tc>
        <w:tc>
          <w:tcPr>
            <w:tcW w:w="2595" w:type="dxa"/>
            <w:vAlign w:val="center"/>
          </w:tcPr>
          <w:p w:rsidR="00DF499D" w:rsidRPr="002F57A5" w:rsidRDefault="00DF499D" w:rsidP="00AE331E">
            <w:pPr>
              <w:jc w:val="right"/>
              <w:rPr>
                <w:szCs w:val="20"/>
              </w:rPr>
            </w:pPr>
            <w:r w:rsidRPr="002F57A5">
              <w:rPr>
                <w:szCs w:val="20"/>
              </w:rPr>
              <w:t>1.95</w:t>
            </w:r>
          </w:p>
        </w:tc>
      </w:tr>
      <w:tr w:rsidR="00DF499D" w:rsidRPr="002F57A5" w:rsidTr="00AE331E">
        <w:trPr>
          <w:trHeight w:val="323"/>
        </w:trPr>
        <w:tc>
          <w:tcPr>
            <w:tcW w:w="648" w:type="dxa"/>
            <w:vAlign w:val="center"/>
          </w:tcPr>
          <w:p w:rsidR="00DF499D" w:rsidRPr="002F57A5" w:rsidRDefault="00DF499D" w:rsidP="00AE331E">
            <w:pPr>
              <w:jc w:val="center"/>
              <w:rPr>
                <w:szCs w:val="20"/>
              </w:rPr>
            </w:pPr>
            <w:r w:rsidRPr="002F57A5">
              <w:rPr>
                <w:szCs w:val="20"/>
              </w:rPr>
              <w:t>8</w:t>
            </w:r>
          </w:p>
        </w:tc>
        <w:tc>
          <w:tcPr>
            <w:tcW w:w="3126" w:type="dxa"/>
            <w:vAlign w:val="center"/>
          </w:tcPr>
          <w:p w:rsidR="00DF499D" w:rsidRPr="002F57A5" w:rsidRDefault="00DF499D" w:rsidP="00AE331E">
            <w:pPr>
              <w:jc w:val="left"/>
              <w:rPr>
                <w:szCs w:val="21"/>
              </w:rPr>
            </w:pPr>
            <w:r w:rsidRPr="002F57A5">
              <w:rPr>
                <w:kern w:val="0"/>
                <w:szCs w:val="21"/>
              </w:rPr>
              <w:t>同业存单</w:t>
            </w:r>
          </w:p>
        </w:tc>
        <w:tc>
          <w:tcPr>
            <w:tcW w:w="2775" w:type="dxa"/>
            <w:vAlign w:val="center"/>
          </w:tcPr>
          <w:p w:rsidR="00DF499D" w:rsidRPr="002F57A5" w:rsidRDefault="00DF499D" w:rsidP="00AE331E">
            <w:pPr>
              <w:jc w:val="right"/>
              <w:rPr>
                <w:szCs w:val="21"/>
              </w:rPr>
            </w:pPr>
            <w:r w:rsidRPr="002F57A5">
              <w:rPr>
                <w:kern w:val="0"/>
                <w:szCs w:val="21"/>
              </w:rPr>
              <w:t>-</w:t>
            </w:r>
          </w:p>
        </w:tc>
        <w:tc>
          <w:tcPr>
            <w:tcW w:w="2595" w:type="dxa"/>
            <w:vAlign w:val="center"/>
          </w:tcPr>
          <w:p w:rsidR="00DF499D" w:rsidRPr="002F57A5" w:rsidRDefault="00DF499D" w:rsidP="00AE331E">
            <w:pPr>
              <w:jc w:val="right"/>
              <w:rPr>
                <w:szCs w:val="21"/>
              </w:rPr>
            </w:pPr>
            <w:r w:rsidRPr="002F57A5">
              <w:rPr>
                <w:kern w:val="0"/>
                <w:szCs w:val="21"/>
              </w:rPr>
              <w:t>-</w:t>
            </w:r>
          </w:p>
        </w:tc>
      </w:tr>
      <w:tr w:rsidR="00DF499D" w:rsidRPr="002F57A5" w:rsidTr="00AE331E">
        <w:trPr>
          <w:trHeight w:val="323"/>
        </w:trPr>
        <w:tc>
          <w:tcPr>
            <w:tcW w:w="648" w:type="dxa"/>
            <w:vAlign w:val="center"/>
          </w:tcPr>
          <w:p w:rsidR="00DF499D" w:rsidRPr="002F57A5" w:rsidRDefault="00DF499D" w:rsidP="00AE331E">
            <w:pPr>
              <w:jc w:val="center"/>
              <w:rPr>
                <w:szCs w:val="20"/>
              </w:rPr>
            </w:pPr>
            <w:r w:rsidRPr="002F57A5">
              <w:rPr>
                <w:szCs w:val="20"/>
              </w:rPr>
              <w:t>9</w:t>
            </w:r>
          </w:p>
        </w:tc>
        <w:tc>
          <w:tcPr>
            <w:tcW w:w="3126" w:type="dxa"/>
            <w:vAlign w:val="center"/>
          </w:tcPr>
          <w:p w:rsidR="00DF499D" w:rsidRPr="002F57A5" w:rsidRDefault="00DF499D" w:rsidP="00AE331E">
            <w:pPr>
              <w:rPr>
                <w:szCs w:val="20"/>
              </w:rPr>
            </w:pPr>
            <w:r w:rsidRPr="002F57A5">
              <w:rPr>
                <w:szCs w:val="20"/>
              </w:rPr>
              <w:t>其他</w:t>
            </w:r>
          </w:p>
        </w:tc>
        <w:tc>
          <w:tcPr>
            <w:tcW w:w="2775" w:type="dxa"/>
            <w:vAlign w:val="center"/>
          </w:tcPr>
          <w:p w:rsidR="00DF499D" w:rsidRPr="002F57A5" w:rsidRDefault="00DF499D" w:rsidP="00AE331E">
            <w:pPr>
              <w:jc w:val="right"/>
              <w:rPr>
                <w:szCs w:val="20"/>
              </w:rPr>
            </w:pPr>
            <w:r w:rsidRPr="002F57A5">
              <w:rPr>
                <w:szCs w:val="20"/>
              </w:rPr>
              <w:t>-</w:t>
            </w:r>
          </w:p>
        </w:tc>
        <w:tc>
          <w:tcPr>
            <w:tcW w:w="2595" w:type="dxa"/>
            <w:vAlign w:val="center"/>
          </w:tcPr>
          <w:p w:rsidR="00DF499D" w:rsidRPr="002F57A5" w:rsidRDefault="00DF499D" w:rsidP="00AE331E">
            <w:pPr>
              <w:jc w:val="right"/>
              <w:rPr>
                <w:szCs w:val="20"/>
              </w:rPr>
            </w:pPr>
            <w:r w:rsidRPr="002F57A5">
              <w:rPr>
                <w:szCs w:val="20"/>
              </w:rPr>
              <w:t>-</w:t>
            </w:r>
          </w:p>
        </w:tc>
      </w:tr>
      <w:tr w:rsidR="00DF499D" w:rsidRPr="002F57A5" w:rsidTr="00AE331E">
        <w:trPr>
          <w:trHeight w:val="323"/>
        </w:trPr>
        <w:tc>
          <w:tcPr>
            <w:tcW w:w="648" w:type="dxa"/>
            <w:vAlign w:val="center"/>
          </w:tcPr>
          <w:p w:rsidR="00DF499D" w:rsidRPr="002F57A5" w:rsidRDefault="00DF499D" w:rsidP="00AE331E">
            <w:pPr>
              <w:jc w:val="center"/>
              <w:rPr>
                <w:szCs w:val="20"/>
              </w:rPr>
            </w:pPr>
            <w:r w:rsidRPr="002F57A5">
              <w:rPr>
                <w:szCs w:val="20"/>
              </w:rPr>
              <w:t>10</w:t>
            </w:r>
          </w:p>
        </w:tc>
        <w:tc>
          <w:tcPr>
            <w:tcW w:w="3126" w:type="dxa"/>
            <w:vAlign w:val="center"/>
          </w:tcPr>
          <w:p w:rsidR="00DF499D" w:rsidRPr="002F57A5" w:rsidRDefault="00DF499D" w:rsidP="00AE331E">
            <w:pPr>
              <w:rPr>
                <w:szCs w:val="20"/>
              </w:rPr>
            </w:pPr>
            <w:r w:rsidRPr="002F57A5">
              <w:rPr>
                <w:szCs w:val="20"/>
              </w:rPr>
              <w:t>合计</w:t>
            </w:r>
          </w:p>
        </w:tc>
        <w:tc>
          <w:tcPr>
            <w:tcW w:w="2775" w:type="dxa"/>
            <w:vAlign w:val="center"/>
          </w:tcPr>
          <w:p w:rsidR="00DF499D" w:rsidRPr="002F57A5" w:rsidRDefault="00DF499D" w:rsidP="00AE331E">
            <w:pPr>
              <w:jc w:val="right"/>
              <w:rPr>
                <w:szCs w:val="20"/>
              </w:rPr>
            </w:pPr>
            <w:r w:rsidRPr="002F57A5">
              <w:rPr>
                <w:szCs w:val="20"/>
              </w:rPr>
              <w:t>244,466,310.60</w:t>
            </w:r>
          </w:p>
        </w:tc>
        <w:tc>
          <w:tcPr>
            <w:tcW w:w="2595" w:type="dxa"/>
            <w:vAlign w:val="center"/>
          </w:tcPr>
          <w:p w:rsidR="00DF499D" w:rsidRPr="002F57A5" w:rsidRDefault="00DF499D" w:rsidP="00AE331E">
            <w:pPr>
              <w:wordWrap w:val="0"/>
              <w:jc w:val="right"/>
              <w:rPr>
                <w:szCs w:val="20"/>
              </w:rPr>
            </w:pPr>
            <w:r w:rsidRPr="002F57A5">
              <w:rPr>
                <w:szCs w:val="20"/>
              </w:rPr>
              <w:t>21.52</w:t>
            </w:r>
          </w:p>
        </w:tc>
      </w:tr>
    </w:tbl>
    <w:p w:rsidR="00DF499D" w:rsidRPr="002F57A5" w:rsidRDefault="00DF499D" w:rsidP="00DF499D">
      <w:pPr>
        <w:spacing w:line="360" w:lineRule="auto"/>
        <w:jc w:val="left"/>
        <w:rPr>
          <w:sz w:val="24"/>
          <w:szCs w:val="20"/>
        </w:rPr>
      </w:pPr>
      <w:r w:rsidRPr="002F57A5">
        <w:rPr>
          <w:szCs w:val="20"/>
        </w:rPr>
        <w:t xml:space="preserve">  </w:t>
      </w:r>
    </w:p>
    <w:p w:rsidR="00DF499D" w:rsidRPr="002F57A5" w:rsidRDefault="00DF499D" w:rsidP="002F57A5">
      <w:pPr>
        <w:keepNext/>
        <w:keepLines/>
        <w:numPr>
          <w:ilvl w:val="1"/>
          <w:numId w:val="0"/>
        </w:numPr>
        <w:spacing w:beforeLines="50" w:afterLines="50"/>
        <w:ind w:left="454" w:hanging="454"/>
        <w:jc w:val="left"/>
        <w:outlineLvl w:val="1"/>
        <w:rPr>
          <w:b/>
          <w:bCs/>
          <w:kern w:val="28"/>
          <w:sz w:val="24"/>
          <w:szCs w:val="32"/>
        </w:rPr>
      </w:pPr>
      <w:r w:rsidRPr="002F57A5">
        <w:rPr>
          <w:b/>
          <w:bCs/>
          <w:kern w:val="28"/>
          <w:sz w:val="24"/>
          <w:szCs w:val="32"/>
        </w:rPr>
        <w:t xml:space="preserve">5. </w:t>
      </w:r>
      <w:r w:rsidRPr="002F57A5">
        <w:rPr>
          <w:b/>
          <w:bCs/>
          <w:kern w:val="28"/>
          <w:sz w:val="24"/>
          <w:szCs w:val="32"/>
        </w:rPr>
        <w:t>报告期末按公允价值占基金资产净值比例大小排序的前五名债券投资明细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9"/>
        <w:gridCol w:w="1502"/>
        <w:gridCol w:w="1663"/>
        <w:gridCol w:w="1174"/>
        <w:gridCol w:w="1935"/>
        <w:gridCol w:w="1859"/>
      </w:tblGrid>
      <w:tr w:rsidR="00DF499D" w:rsidRPr="002F57A5" w:rsidTr="00AE331E">
        <w:trPr>
          <w:trHeight w:val="649"/>
        </w:trPr>
        <w:tc>
          <w:tcPr>
            <w:tcW w:w="647" w:type="dxa"/>
            <w:shd w:val="clear" w:color="auto" w:fill="D9D9D9"/>
            <w:vAlign w:val="center"/>
          </w:tcPr>
          <w:p w:rsidR="00DF499D" w:rsidRPr="002F57A5" w:rsidRDefault="00DF499D" w:rsidP="00AE331E">
            <w:pPr>
              <w:jc w:val="center"/>
              <w:rPr>
                <w:szCs w:val="20"/>
              </w:rPr>
            </w:pPr>
            <w:r w:rsidRPr="002F57A5">
              <w:rPr>
                <w:szCs w:val="20"/>
              </w:rPr>
              <w:t>序号</w:t>
            </w:r>
          </w:p>
        </w:tc>
        <w:tc>
          <w:tcPr>
            <w:tcW w:w="1550" w:type="dxa"/>
            <w:shd w:val="clear" w:color="auto" w:fill="D9D9D9"/>
            <w:vAlign w:val="center"/>
          </w:tcPr>
          <w:p w:rsidR="00DF499D" w:rsidRPr="002F57A5" w:rsidRDefault="00DF499D" w:rsidP="00AE331E">
            <w:pPr>
              <w:jc w:val="center"/>
              <w:rPr>
                <w:szCs w:val="20"/>
              </w:rPr>
            </w:pPr>
            <w:r w:rsidRPr="002F57A5">
              <w:rPr>
                <w:szCs w:val="20"/>
              </w:rPr>
              <w:t>债券代码</w:t>
            </w:r>
          </w:p>
        </w:tc>
        <w:tc>
          <w:tcPr>
            <w:tcW w:w="1739" w:type="dxa"/>
            <w:shd w:val="clear" w:color="auto" w:fill="D9D9D9"/>
            <w:vAlign w:val="center"/>
          </w:tcPr>
          <w:p w:rsidR="00DF499D" w:rsidRPr="002F57A5" w:rsidRDefault="00DF499D" w:rsidP="00AE331E">
            <w:pPr>
              <w:jc w:val="center"/>
              <w:rPr>
                <w:szCs w:val="20"/>
              </w:rPr>
            </w:pPr>
            <w:r w:rsidRPr="002F57A5">
              <w:rPr>
                <w:szCs w:val="20"/>
              </w:rPr>
              <w:t>债券名称</w:t>
            </w:r>
          </w:p>
        </w:tc>
        <w:tc>
          <w:tcPr>
            <w:tcW w:w="1198" w:type="dxa"/>
            <w:shd w:val="clear" w:color="auto" w:fill="D9D9D9"/>
            <w:vAlign w:val="center"/>
          </w:tcPr>
          <w:p w:rsidR="00DF499D" w:rsidRPr="002F57A5" w:rsidRDefault="00DF499D" w:rsidP="00AE331E">
            <w:pPr>
              <w:jc w:val="center"/>
              <w:rPr>
                <w:szCs w:val="20"/>
              </w:rPr>
            </w:pPr>
            <w:r w:rsidRPr="002F57A5">
              <w:rPr>
                <w:szCs w:val="20"/>
              </w:rPr>
              <w:t>数量（张）</w:t>
            </w:r>
          </w:p>
        </w:tc>
        <w:tc>
          <w:tcPr>
            <w:tcW w:w="1979" w:type="dxa"/>
            <w:shd w:val="clear" w:color="auto" w:fill="D9D9D9"/>
            <w:vAlign w:val="center"/>
          </w:tcPr>
          <w:p w:rsidR="00DF499D" w:rsidRPr="002F57A5" w:rsidRDefault="00DF499D" w:rsidP="00AE331E">
            <w:pPr>
              <w:jc w:val="center"/>
              <w:rPr>
                <w:szCs w:val="20"/>
              </w:rPr>
            </w:pPr>
            <w:r w:rsidRPr="002F57A5">
              <w:rPr>
                <w:szCs w:val="20"/>
              </w:rPr>
              <w:t>公允价值（元）</w:t>
            </w:r>
          </w:p>
        </w:tc>
        <w:tc>
          <w:tcPr>
            <w:tcW w:w="1947" w:type="dxa"/>
            <w:shd w:val="clear" w:color="auto" w:fill="D9D9D9"/>
            <w:vAlign w:val="center"/>
          </w:tcPr>
          <w:p w:rsidR="00DF499D" w:rsidRPr="002F57A5" w:rsidRDefault="00DF499D" w:rsidP="00AE331E">
            <w:pPr>
              <w:jc w:val="center"/>
              <w:rPr>
                <w:szCs w:val="20"/>
              </w:rPr>
            </w:pPr>
            <w:r w:rsidRPr="002F57A5">
              <w:rPr>
                <w:szCs w:val="20"/>
              </w:rPr>
              <w:t>占基金资产净值比例（％）</w:t>
            </w:r>
          </w:p>
        </w:tc>
      </w:tr>
      <w:tr w:rsidR="00DF499D" w:rsidRPr="002F57A5" w:rsidTr="00AE331E">
        <w:trPr>
          <w:trHeight w:val="324"/>
        </w:trPr>
        <w:tc>
          <w:tcPr>
            <w:tcW w:w="647" w:type="dxa"/>
            <w:vAlign w:val="center"/>
          </w:tcPr>
          <w:p w:rsidR="00DF499D" w:rsidRPr="002F57A5" w:rsidRDefault="00DF499D" w:rsidP="00AE331E">
            <w:pPr>
              <w:jc w:val="center"/>
              <w:rPr>
                <w:szCs w:val="20"/>
              </w:rPr>
            </w:pPr>
            <w:r w:rsidRPr="002F57A5">
              <w:rPr>
                <w:szCs w:val="20"/>
              </w:rPr>
              <w:t>1</w:t>
            </w:r>
          </w:p>
        </w:tc>
        <w:tc>
          <w:tcPr>
            <w:tcW w:w="1550" w:type="dxa"/>
            <w:vAlign w:val="center"/>
          </w:tcPr>
          <w:p w:rsidR="00DF499D" w:rsidRPr="002F57A5" w:rsidRDefault="00DF499D" w:rsidP="00AE331E">
            <w:pPr>
              <w:jc w:val="center"/>
              <w:rPr>
                <w:szCs w:val="20"/>
              </w:rPr>
            </w:pPr>
            <w:r w:rsidRPr="002F57A5">
              <w:rPr>
                <w:szCs w:val="20"/>
              </w:rPr>
              <w:t>1182326</w:t>
            </w:r>
          </w:p>
        </w:tc>
        <w:tc>
          <w:tcPr>
            <w:tcW w:w="1739" w:type="dxa"/>
            <w:vAlign w:val="center"/>
          </w:tcPr>
          <w:p w:rsidR="00DF499D" w:rsidRPr="002F57A5" w:rsidRDefault="00DF499D" w:rsidP="00AE331E">
            <w:pPr>
              <w:jc w:val="center"/>
              <w:rPr>
                <w:szCs w:val="20"/>
              </w:rPr>
            </w:pPr>
            <w:r w:rsidRPr="002F57A5">
              <w:rPr>
                <w:szCs w:val="20"/>
              </w:rPr>
              <w:t>11</w:t>
            </w:r>
            <w:r w:rsidRPr="002F57A5">
              <w:rPr>
                <w:szCs w:val="20"/>
              </w:rPr>
              <w:t>中信集</w:t>
            </w:r>
            <w:r w:rsidRPr="002F57A5">
              <w:rPr>
                <w:szCs w:val="20"/>
              </w:rPr>
              <w:t>MTN3</w:t>
            </w:r>
          </w:p>
        </w:tc>
        <w:tc>
          <w:tcPr>
            <w:tcW w:w="1198" w:type="dxa"/>
            <w:vAlign w:val="center"/>
          </w:tcPr>
          <w:p w:rsidR="00DF499D" w:rsidRPr="002F57A5" w:rsidRDefault="00DF499D" w:rsidP="00AE331E">
            <w:pPr>
              <w:jc w:val="right"/>
              <w:rPr>
                <w:szCs w:val="20"/>
              </w:rPr>
            </w:pPr>
            <w:r w:rsidRPr="002F57A5">
              <w:rPr>
                <w:szCs w:val="20"/>
              </w:rPr>
              <w:t>500,000</w:t>
            </w:r>
          </w:p>
        </w:tc>
        <w:tc>
          <w:tcPr>
            <w:tcW w:w="1979" w:type="dxa"/>
            <w:vAlign w:val="center"/>
          </w:tcPr>
          <w:p w:rsidR="00DF499D" w:rsidRPr="002F57A5" w:rsidRDefault="00DF499D" w:rsidP="00AE331E">
            <w:pPr>
              <w:jc w:val="right"/>
              <w:rPr>
                <w:szCs w:val="20"/>
              </w:rPr>
            </w:pPr>
            <w:r w:rsidRPr="002F57A5">
              <w:rPr>
                <w:szCs w:val="20"/>
              </w:rPr>
              <w:t>55,005,000.00</w:t>
            </w:r>
          </w:p>
        </w:tc>
        <w:tc>
          <w:tcPr>
            <w:tcW w:w="1947" w:type="dxa"/>
            <w:vAlign w:val="center"/>
          </w:tcPr>
          <w:p w:rsidR="00DF499D" w:rsidRPr="002F57A5" w:rsidRDefault="00DF499D" w:rsidP="00AE331E">
            <w:pPr>
              <w:jc w:val="right"/>
              <w:rPr>
                <w:szCs w:val="20"/>
              </w:rPr>
            </w:pPr>
            <w:r w:rsidRPr="002F57A5">
              <w:rPr>
                <w:szCs w:val="20"/>
              </w:rPr>
              <w:t>4.84</w:t>
            </w:r>
          </w:p>
        </w:tc>
      </w:tr>
      <w:tr w:rsidR="00DF499D" w:rsidRPr="002F57A5" w:rsidTr="00AE331E">
        <w:trPr>
          <w:trHeight w:val="324"/>
        </w:trPr>
        <w:tc>
          <w:tcPr>
            <w:tcW w:w="647" w:type="dxa"/>
            <w:vAlign w:val="center"/>
          </w:tcPr>
          <w:p w:rsidR="00DF499D" w:rsidRPr="002F57A5" w:rsidRDefault="00DF499D" w:rsidP="00AE331E">
            <w:pPr>
              <w:jc w:val="center"/>
              <w:rPr>
                <w:szCs w:val="20"/>
              </w:rPr>
            </w:pPr>
            <w:r w:rsidRPr="002F57A5">
              <w:rPr>
                <w:szCs w:val="20"/>
              </w:rPr>
              <w:t>2</w:t>
            </w:r>
          </w:p>
        </w:tc>
        <w:tc>
          <w:tcPr>
            <w:tcW w:w="1550" w:type="dxa"/>
            <w:vAlign w:val="center"/>
          </w:tcPr>
          <w:p w:rsidR="00DF499D" w:rsidRPr="002F57A5" w:rsidRDefault="00DF499D" w:rsidP="00AE331E">
            <w:pPr>
              <w:jc w:val="center"/>
              <w:rPr>
                <w:szCs w:val="20"/>
              </w:rPr>
            </w:pPr>
            <w:r w:rsidRPr="002F57A5">
              <w:rPr>
                <w:szCs w:val="20"/>
              </w:rPr>
              <w:t>120242</w:t>
            </w:r>
          </w:p>
        </w:tc>
        <w:tc>
          <w:tcPr>
            <w:tcW w:w="1739" w:type="dxa"/>
            <w:vAlign w:val="center"/>
          </w:tcPr>
          <w:p w:rsidR="00DF499D" w:rsidRPr="002F57A5" w:rsidRDefault="00DF499D" w:rsidP="00AE331E">
            <w:pPr>
              <w:jc w:val="center"/>
              <w:rPr>
                <w:szCs w:val="20"/>
              </w:rPr>
            </w:pPr>
            <w:r w:rsidRPr="002F57A5">
              <w:rPr>
                <w:szCs w:val="20"/>
              </w:rPr>
              <w:t>12</w:t>
            </w:r>
            <w:r w:rsidRPr="002F57A5">
              <w:rPr>
                <w:szCs w:val="20"/>
              </w:rPr>
              <w:t>国开</w:t>
            </w:r>
            <w:r w:rsidRPr="002F57A5">
              <w:rPr>
                <w:szCs w:val="20"/>
              </w:rPr>
              <w:t>42</w:t>
            </w:r>
          </w:p>
        </w:tc>
        <w:tc>
          <w:tcPr>
            <w:tcW w:w="1198" w:type="dxa"/>
            <w:vAlign w:val="center"/>
          </w:tcPr>
          <w:p w:rsidR="00DF499D" w:rsidRPr="002F57A5" w:rsidRDefault="00DF499D" w:rsidP="00AE331E">
            <w:pPr>
              <w:jc w:val="right"/>
              <w:rPr>
                <w:szCs w:val="20"/>
              </w:rPr>
            </w:pPr>
            <w:r w:rsidRPr="002F57A5">
              <w:rPr>
                <w:szCs w:val="20"/>
              </w:rPr>
              <w:t>500,000</w:t>
            </w:r>
          </w:p>
        </w:tc>
        <w:tc>
          <w:tcPr>
            <w:tcW w:w="1979" w:type="dxa"/>
            <w:vAlign w:val="center"/>
          </w:tcPr>
          <w:p w:rsidR="00DF499D" w:rsidRPr="002F57A5" w:rsidRDefault="00DF499D" w:rsidP="00AE331E">
            <w:pPr>
              <w:jc w:val="right"/>
              <w:rPr>
                <w:szCs w:val="20"/>
              </w:rPr>
            </w:pPr>
            <w:r w:rsidRPr="002F57A5">
              <w:rPr>
                <w:szCs w:val="20"/>
              </w:rPr>
              <w:t>52,945,000.00</w:t>
            </w:r>
          </w:p>
        </w:tc>
        <w:tc>
          <w:tcPr>
            <w:tcW w:w="1947" w:type="dxa"/>
            <w:vAlign w:val="center"/>
          </w:tcPr>
          <w:p w:rsidR="00DF499D" w:rsidRPr="002F57A5" w:rsidRDefault="00DF499D" w:rsidP="00AE331E">
            <w:pPr>
              <w:jc w:val="right"/>
              <w:rPr>
                <w:szCs w:val="20"/>
              </w:rPr>
            </w:pPr>
            <w:r w:rsidRPr="002F57A5">
              <w:rPr>
                <w:szCs w:val="20"/>
              </w:rPr>
              <w:t>4.66</w:t>
            </w:r>
          </w:p>
        </w:tc>
      </w:tr>
      <w:tr w:rsidR="00DF499D" w:rsidRPr="002F57A5" w:rsidTr="00AE331E">
        <w:trPr>
          <w:trHeight w:val="324"/>
        </w:trPr>
        <w:tc>
          <w:tcPr>
            <w:tcW w:w="647" w:type="dxa"/>
            <w:vAlign w:val="center"/>
          </w:tcPr>
          <w:p w:rsidR="00DF499D" w:rsidRPr="002F57A5" w:rsidRDefault="00DF499D" w:rsidP="00AE331E">
            <w:pPr>
              <w:jc w:val="center"/>
              <w:rPr>
                <w:szCs w:val="20"/>
              </w:rPr>
            </w:pPr>
            <w:r w:rsidRPr="002F57A5">
              <w:rPr>
                <w:szCs w:val="20"/>
              </w:rPr>
              <w:t>3</w:t>
            </w:r>
          </w:p>
        </w:tc>
        <w:tc>
          <w:tcPr>
            <w:tcW w:w="1550" w:type="dxa"/>
            <w:vAlign w:val="center"/>
          </w:tcPr>
          <w:p w:rsidR="00DF499D" w:rsidRPr="002F57A5" w:rsidRDefault="00DF499D" w:rsidP="00AE331E">
            <w:pPr>
              <w:jc w:val="center"/>
              <w:rPr>
                <w:szCs w:val="20"/>
              </w:rPr>
            </w:pPr>
            <w:r w:rsidRPr="002F57A5">
              <w:rPr>
                <w:szCs w:val="20"/>
              </w:rPr>
              <w:t>070225</w:t>
            </w:r>
          </w:p>
        </w:tc>
        <w:tc>
          <w:tcPr>
            <w:tcW w:w="1739" w:type="dxa"/>
            <w:vAlign w:val="center"/>
          </w:tcPr>
          <w:p w:rsidR="00DF499D" w:rsidRPr="002F57A5" w:rsidRDefault="00DF499D" w:rsidP="00AE331E">
            <w:pPr>
              <w:jc w:val="center"/>
              <w:rPr>
                <w:szCs w:val="20"/>
              </w:rPr>
            </w:pPr>
            <w:r w:rsidRPr="002F57A5">
              <w:rPr>
                <w:szCs w:val="20"/>
              </w:rPr>
              <w:t>07</w:t>
            </w:r>
            <w:r w:rsidRPr="002F57A5">
              <w:rPr>
                <w:szCs w:val="20"/>
              </w:rPr>
              <w:t>国开</w:t>
            </w:r>
            <w:r w:rsidRPr="002F57A5">
              <w:rPr>
                <w:szCs w:val="20"/>
              </w:rPr>
              <w:t>25</w:t>
            </w:r>
          </w:p>
        </w:tc>
        <w:tc>
          <w:tcPr>
            <w:tcW w:w="1198" w:type="dxa"/>
            <w:vAlign w:val="center"/>
          </w:tcPr>
          <w:p w:rsidR="00DF499D" w:rsidRPr="002F57A5" w:rsidRDefault="00DF499D" w:rsidP="00AE331E">
            <w:pPr>
              <w:jc w:val="right"/>
              <w:rPr>
                <w:szCs w:val="20"/>
              </w:rPr>
            </w:pPr>
            <w:r w:rsidRPr="002F57A5">
              <w:rPr>
                <w:szCs w:val="20"/>
              </w:rPr>
              <w:t>500,000</w:t>
            </w:r>
          </w:p>
        </w:tc>
        <w:tc>
          <w:tcPr>
            <w:tcW w:w="1979" w:type="dxa"/>
            <w:vAlign w:val="center"/>
          </w:tcPr>
          <w:p w:rsidR="00DF499D" w:rsidRPr="002F57A5" w:rsidRDefault="00DF499D" w:rsidP="00AE331E">
            <w:pPr>
              <w:jc w:val="right"/>
              <w:rPr>
                <w:szCs w:val="20"/>
              </w:rPr>
            </w:pPr>
            <w:r w:rsidRPr="002F57A5">
              <w:rPr>
                <w:szCs w:val="20"/>
              </w:rPr>
              <w:t>52,000,000.00</w:t>
            </w:r>
          </w:p>
        </w:tc>
        <w:tc>
          <w:tcPr>
            <w:tcW w:w="1947" w:type="dxa"/>
            <w:vAlign w:val="center"/>
          </w:tcPr>
          <w:p w:rsidR="00DF499D" w:rsidRPr="002F57A5" w:rsidRDefault="00DF499D" w:rsidP="00AE331E">
            <w:pPr>
              <w:jc w:val="right"/>
              <w:rPr>
                <w:szCs w:val="20"/>
              </w:rPr>
            </w:pPr>
            <w:r w:rsidRPr="002F57A5">
              <w:rPr>
                <w:szCs w:val="20"/>
              </w:rPr>
              <w:t>4.58</w:t>
            </w:r>
          </w:p>
        </w:tc>
      </w:tr>
      <w:tr w:rsidR="00DF499D" w:rsidRPr="002F57A5" w:rsidTr="00AE331E">
        <w:trPr>
          <w:trHeight w:val="324"/>
        </w:trPr>
        <w:tc>
          <w:tcPr>
            <w:tcW w:w="647" w:type="dxa"/>
            <w:vAlign w:val="center"/>
          </w:tcPr>
          <w:p w:rsidR="00DF499D" w:rsidRPr="002F57A5" w:rsidRDefault="00DF499D" w:rsidP="00AE331E">
            <w:pPr>
              <w:jc w:val="center"/>
              <w:rPr>
                <w:szCs w:val="20"/>
              </w:rPr>
            </w:pPr>
            <w:r w:rsidRPr="002F57A5">
              <w:rPr>
                <w:szCs w:val="20"/>
              </w:rPr>
              <w:t>4</w:t>
            </w:r>
          </w:p>
        </w:tc>
        <w:tc>
          <w:tcPr>
            <w:tcW w:w="1550" w:type="dxa"/>
            <w:vAlign w:val="center"/>
          </w:tcPr>
          <w:p w:rsidR="00DF499D" w:rsidRPr="002F57A5" w:rsidRDefault="00DF499D" w:rsidP="00AE331E">
            <w:pPr>
              <w:jc w:val="center"/>
              <w:rPr>
                <w:szCs w:val="20"/>
              </w:rPr>
            </w:pPr>
            <w:r w:rsidRPr="002F57A5">
              <w:rPr>
                <w:szCs w:val="20"/>
              </w:rPr>
              <w:t>1280009</w:t>
            </w:r>
          </w:p>
        </w:tc>
        <w:tc>
          <w:tcPr>
            <w:tcW w:w="1739" w:type="dxa"/>
            <w:vAlign w:val="center"/>
          </w:tcPr>
          <w:p w:rsidR="00DF499D" w:rsidRPr="002F57A5" w:rsidRDefault="00DF499D" w:rsidP="00AE331E">
            <w:pPr>
              <w:jc w:val="center"/>
              <w:rPr>
                <w:szCs w:val="20"/>
              </w:rPr>
            </w:pPr>
            <w:r w:rsidRPr="002F57A5">
              <w:rPr>
                <w:szCs w:val="20"/>
              </w:rPr>
              <w:t>12</w:t>
            </w:r>
            <w:r w:rsidRPr="002F57A5">
              <w:rPr>
                <w:szCs w:val="20"/>
              </w:rPr>
              <w:t>延城投债</w:t>
            </w:r>
          </w:p>
        </w:tc>
        <w:tc>
          <w:tcPr>
            <w:tcW w:w="1198" w:type="dxa"/>
            <w:vAlign w:val="center"/>
          </w:tcPr>
          <w:p w:rsidR="00DF499D" w:rsidRPr="002F57A5" w:rsidRDefault="00DF499D" w:rsidP="00AE331E">
            <w:pPr>
              <w:jc w:val="right"/>
              <w:rPr>
                <w:szCs w:val="20"/>
              </w:rPr>
            </w:pPr>
            <w:r w:rsidRPr="002F57A5">
              <w:rPr>
                <w:szCs w:val="20"/>
              </w:rPr>
              <w:t>400,000</w:t>
            </w:r>
          </w:p>
        </w:tc>
        <w:tc>
          <w:tcPr>
            <w:tcW w:w="1979" w:type="dxa"/>
            <w:vAlign w:val="center"/>
          </w:tcPr>
          <w:p w:rsidR="00DF499D" w:rsidRPr="002F57A5" w:rsidRDefault="00DF499D" w:rsidP="00AE331E">
            <w:pPr>
              <w:jc w:val="right"/>
              <w:rPr>
                <w:szCs w:val="20"/>
              </w:rPr>
            </w:pPr>
            <w:r w:rsidRPr="002F57A5">
              <w:rPr>
                <w:szCs w:val="20"/>
              </w:rPr>
              <w:t>41,432,000.00</w:t>
            </w:r>
          </w:p>
        </w:tc>
        <w:tc>
          <w:tcPr>
            <w:tcW w:w="1947" w:type="dxa"/>
            <w:vAlign w:val="center"/>
          </w:tcPr>
          <w:p w:rsidR="00DF499D" w:rsidRPr="002F57A5" w:rsidRDefault="00DF499D" w:rsidP="00AE331E">
            <w:pPr>
              <w:jc w:val="right"/>
              <w:rPr>
                <w:szCs w:val="20"/>
              </w:rPr>
            </w:pPr>
            <w:r w:rsidRPr="002F57A5">
              <w:rPr>
                <w:szCs w:val="20"/>
              </w:rPr>
              <w:t>3.65</w:t>
            </w:r>
          </w:p>
        </w:tc>
      </w:tr>
      <w:tr w:rsidR="00DF499D" w:rsidRPr="002F57A5" w:rsidTr="00AE331E">
        <w:trPr>
          <w:trHeight w:val="324"/>
        </w:trPr>
        <w:tc>
          <w:tcPr>
            <w:tcW w:w="647" w:type="dxa"/>
            <w:vAlign w:val="center"/>
          </w:tcPr>
          <w:p w:rsidR="00DF499D" w:rsidRPr="002F57A5" w:rsidRDefault="00DF499D" w:rsidP="00AE331E">
            <w:pPr>
              <w:jc w:val="center"/>
              <w:rPr>
                <w:szCs w:val="20"/>
              </w:rPr>
            </w:pPr>
            <w:r w:rsidRPr="002F57A5">
              <w:rPr>
                <w:szCs w:val="20"/>
              </w:rPr>
              <w:t>5</w:t>
            </w:r>
          </w:p>
        </w:tc>
        <w:tc>
          <w:tcPr>
            <w:tcW w:w="1550" w:type="dxa"/>
            <w:vAlign w:val="center"/>
          </w:tcPr>
          <w:p w:rsidR="00DF499D" w:rsidRPr="002F57A5" w:rsidRDefault="00DF499D" w:rsidP="00AE331E">
            <w:pPr>
              <w:jc w:val="center"/>
              <w:rPr>
                <w:szCs w:val="20"/>
              </w:rPr>
            </w:pPr>
            <w:r w:rsidRPr="002F57A5">
              <w:rPr>
                <w:szCs w:val="20"/>
              </w:rPr>
              <w:t>1180068</w:t>
            </w:r>
          </w:p>
        </w:tc>
        <w:tc>
          <w:tcPr>
            <w:tcW w:w="1739" w:type="dxa"/>
            <w:vAlign w:val="center"/>
          </w:tcPr>
          <w:p w:rsidR="00DF499D" w:rsidRPr="002F57A5" w:rsidRDefault="00DF499D" w:rsidP="00AE331E">
            <w:pPr>
              <w:jc w:val="center"/>
              <w:rPr>
                <w:szCs w:val="20"/>
              </w:rPr>
            </w:pPr>
            <w:r w:rsidRPr="002F57A5">
              <w:rPr>
                <w:szCs w:val="20"/>
              </w:rPr>
              <w:t>11</w:t>
            </w:r>
            <w:r w:rsidRPr="002F57A5">
              <w:rPr>
                <w:szCs w:val="20"/>
              </w:rPr>
              <w:t>供销债</w:t>
            </w:r>
          </w:p>
        </w:tc>
        <w:tc>
          <w:tcPr>
            <w:tcW w:w="1198" w:type="dxa"/>
            <w:vAlign w:val="center"/>
          </w:tcPr>
          <w:p w:rsidR="00DF499D" w:rsidRPr="002F57A5" w:rsidRDefault="00DF499D" w:rsidP="00AE331E">
            <w:pPr>
              <w:jc w:val="right"/>
              <w:rPr>
                <w:szCs w:val="20"/>
              </w:rPr>
            </w:pPr>
            <w:r w:rsidRPr="002F57A5">
              <w:rPr>
                <w:szCs w:val="20"/>
              </w:rPr>
              <w:t>200,000</w:t>
            </w:r>
          </w:p>
        </w:tc>
        <w:tc>
          <w:tcPr>
            <w:tcW w:w="1979" w:type="dxa"/>
            <w:vAlign w:val="center"/>
          </w:tcPr>
          <w:p w:rsidR="00DF499D" w:rsidRPr="002F57A5" w:rsidRDefault="00DF499D" w:rsidP="00AE331E">
            <w:pPr>
              <w:jc w:val="right"/>
              <w:rPr>
                <w:szCs w:val="20"/>
              </w:rPr>
            </w:pPr>
            <w:r w:rsidRPr="002F57A5">
              <w:rPr>
                <w:szCs w:val="20"/>
              </w:rPr>
              <w:t>20,894,000.00</w:t>
            </w:r>
          </w:p>
        </w:tc>
        <w:tc>
          <w:tcPr>
            <w:tcW w:w="1947" w:type="dxa"/>
            <w:vAlign w:val="center"/>
          </w:tcPr>
          <w:p w:rsidR="00DF499D" w:rsidRPr="002F57A5" w:rsidRDefault="00DF499D" w:rsidP="00AE331E">
            <w:pPr>
              <w:jc w:val="right"/>
              <w:rPr>
                <w:szCs w:val="20"/>
              </w:rPr>
            </w:pPr>
            <w:r w:rsidRPr="002F57A5">
              <w:rPr>
                <w:szCs w:val="20"/>
              </w:rPr>
              <w:t>1.84</w:t>
            </w:r>
          </w:p>
        </w:tc>
      </w:tr>
    </w:tbl>
    <w:p w:rsidR="00DF499D" w:rsidRPr="002F57A5" w:rsidRDefault="00DF499D" w:rsidP="00DF499D">
      <w:pPr>
        <w:spacing w:line="360" w:lineRule="auto"/>
        <w:jc w:val="left"/>
        <w:rPr>
          <w:sz w:val="24"/>
          <w:szCs w:val="20"/>
        </w:rPr>
      </w:pPr>
      <w:r w:rsidRPr="002F57A5">
        <w:rPr>
          <w:szCs w:val="20"/>
        </w:rPr>
        <w:t xml:space="preserve">   </w:t>
      </w:r>
    </w:p>
    <w:p w:rsidR="00DF499D" w:rsidRPr="002F57A5" w:rsidRDefault="00DF499D" w:rsidP="002F57A5">
      <w:pPr>
        <w:keepNext/>
        <w:keepLines/>
        <w:numPr>
          <w:ilvl w:val="1"/>
          <w:numId w:val="0"/>
        </w:numPr>
        <w:spacing w:beforeLines="50" w:afterLines="50"/>
        <w:ind w:left="426" w:hanging="454"/>
        <w:jc w:val="left"/>
        <w:outlineLvl w:val="1"/>
        <w:rPr>
          <w:b/>
          <w:bCs/>
          <w:kern w:val="28"/>
          <w:sz w:val="24"/>
          <w:szCs w:val="32"/>
        </w:rPr>
      </w:pPr>
      <w:r w:rsidRPr="002F57A5">
        <w:rPr>
          <w:b/>
          <w:bCs/>
          <w:kern w:val="28"/>
          <w:sz w:val="24"/>
          <w:szCs w:val="32"/>
        </w:rPr>
        <w:t xml:space="preserve">6. </w:t>
      </w:r>
      <w:r w:rsidRPr="002F57A5">
        <w:rPr>
          <w:b/>
          <w:bCs/>
          <w:kern w:val="28"/>
          <w:sz w:val="24"/>
          <w:szCs w:val="32"/>
        </w:rPr>
        <w:t>报告期末按公允价值占基金资产净值比例大小排序的前十名资产支持证券投资明细</w:t>
      </w:r>
      <w:r w:rsidRPr="002F57A5">
        <w:rPr>
          <w:b/>
          <w:bCs/>
          <w:kern w:val="28"/>
          <w:sz w:val="24"/>
          <w:szCs w:val="32"/>
        </w:rPr>
        <w:t xml:space="preserve"> </w:t>
      </w:r>
    </w:p>
    <w:p w:rsidR="00DF499D" w:rsidRPr="002F57A5" w:rsidRDefault="00DF499D" w:rsidP="00DF499D">
      <w:pPr>
        <w:spacing w:line="360" w:lineRule="auto"/>
        <w:ind w:firstLineChars="200" w:firstLine="420"/>
        <w:jc w:val="left"/>
        <w:rPr>
          <w:szCs w:val="20"/>
        </w:rPr>
      </w:pPr>
      <w:r w:rsidRPr="002F57A5">
        <w:rPr>
          <w:szCs w:val="20"/>
        </w:rPr>
        <w:t>本基金本报告期末未持有资产支持证券。</w:t>
      </w:r>
    </w:p>
    <w:p w:rsidR="00DF499D" w:rsidRPr="002F57A5" w:rsidRDefault="00DF499D" w:rsidP="002F57A5">
      <w:pPr>
        <w:keepNext/>
        <w:keepLines/>
        <w:numPr>
          <w:ilvl w:val="1"/>
          <w:numId w:val="0"/>
        </w:numPr>
        <w:spacing w:beforeLines="50" w:afterLines="50"/>
        <w:ind w:left="454" w:hanging="454"/>
        <w:jc w:val="left"/>
        <w:outlineLvl w:val="1"/>
        <w:rPr>
          <w:b/>
          <w:bCs/>
          <w:kern w:val="28"/>
          <w:sz w:val="24"/>
          <w:szCs w:val="32"/>
        </w:rPr>
      </w:pPr>
      <w:r w:rsidRPr="002F57A5">
        <w:rPr>
          <w:b/>
          <w:bCs/>
          <w:kern w:val="28"/>
          <w:sz w:val="24"/>
          <w:szCs w:val="32"/>
        </w:rPr>
        <w:t xml:space="preserve">7. </w:t>
      </w:r>
      <w:r w:rsidRPr="002F57A5">
        <w:rPr>
          <w:b/>
          <w:bCs/>
          <w:kern w:val="28"/>
          <w:sz w:val="24"/>
          <w:szCs w:val="32"/>
        </w:rPr>
        <w:t>报告期末按公允价值占基金资产净值比例大小排序的前五名贵金属投资明细</w:t>
      </w:r>
    </w:p>
    <w:p w:rsidR="00DF499D" w:rsidRPr="002F57A5" w:rsidRDefault="00DF499D" w:rsidP="00DF499D">
      <w:pPr>
        <w:ind w:firstLineChars="200" w:firstLine="420"/>
        <w:rPr>
          <w:szCs w:val="20"/>
        </w:rPr>
      </w:pPr>
      <w:r w:rsidRPr="002F57A5">
        <w:rPr>
          <w:szCs w:val="20"/>
        </w:rPr>
        <w:t>本基金本报告期末未持有贵金属投资。</w:t>
      </w:r>
    </w:p>
    <w:p w:rsidR="00DF499D" w:rsidRPr="002F57A5" w:rsidRDefault="00DF499D" w:rsidP="002F57A5">
      <w:pPr>
        <w:keepNext/>
        <w:keepLines/>
        <w:numPr>
          <w:ilvl w:val="1"/>
          <w:numId w:val="0"/>
        </w:numPr>
        <w:spacing w:beforeLines="50" w:afterLines="50"/>
        <w:ind w:left="454" w:hanging="454"/>
        <w:jc w:val="left"/>
        <w:outlineLvl w:val="1"/>
        <w:rPr>
          <w:b/>
          <w:bCs/>
          <w:kern w:val="28"/>
          <w:sz w:val="24"/>
          <w:szCs w:val="32"/>
        </w:rPr>
      </w:pPr>
      <w:r w:rsidRPr="002F57A5">
        <w:rPr>
          <w:b/>
          <w:bCs/>
          <w:kern w:val="28"/>
          <w:sz w:val="24"/>
          <w:szCs w:val="32"/>
        </w:rPr>
        <w:t xml:space="preserve">8. </w:t>
      </w:r>
      <w:r w:rsidRPr="002F57A5">
        <w:rPr>
          <w:b/>
          <w:bCs/>
          <w:kern w:val="28"/>
          <w:sz w:val="24"/>
          <w:szCs w:val="32"/>
        </w:rPr>
        <w:t>报告期末按公允价值占基金资产净值比例大小排序的前五名权证投资明细</w:t>
      </w:r>
    </w:p>
    <w:p w:rsidR="00DF499D" w:rsidRPr="002F57A5" w:rsidRDefault="00DF499D" w:rsidP="00DF499D">
      <w:pPr>
        <w:spacing w:line="360" w:lineRule="auto"/>
        <w:ind w:firstLineChars="200" w:firstLine="420"/>
        <w:jc w:val="left"/>
        <w:rPr>
          <w:sz w:val="24"/>
          <w:szCs w:val="20"/>
        </w:rPr>
      </w:pPr>
      <w:r w:rsidRPr="002F57A5">
        <w:rPr>
          <w:szCs w:val="20"/>
        </w:rPr>
        <w:t>本基金本报告期末未持有权证。</w:t>
      </w:r>
    </w:p>
    <w:p w:rsidR="00DF499D" w:rsidRPr="002F57A5" w:rsidRDefault="00DF499D" w:rsidP="002F57A5">
      <w:pPr>
        <w:keepNext/>
        <w:keepLines/>
        <w:numPr>
          <w:ilvl w:val="1"/>
          <w:numId w:val="0"/>
        </w:numPr>
        <w:spacing w:beforeLines="50" w:afterLines="50"/>
        <w:ind w:left="454" w:hanging="454"/>
        <w:jc w:val="left"/>
        <w:outlineLvl w:val="1"/>
        <w:rPr>
          <w:b/>
          <w:bCs/>
          <w:kern w:val="28"/>
          <w:sz w:val="24"/>
          <w:szCs w:val="32"/>
        </w:rPr>
      </w:pPr>
      <w:r w:rsidRPr="002F57A5">
        <w:rPr>
          <w:b/>
          <w:bCs/>
          <w:kern w:val="28"/>
          <w:sz w:val="24"/>
          <w:szCs w:val="32"/>
        </w:rPr>
        <w:t xml:space="preserve">9. </w:t>
      </w:r>
      <w:r w:rsidRPr="002F57A5">
        <w:rPr>
          <w:b/>
          <w:bCs/>
          <w:kern w:val="28"/>
          <w:sz w:val="24"/>
          <w:szCs w:val="32"/>
        </w:rPr>
        <w:t>报告期末本基金投资的股指期货交易情况说明</w:t>
      </w:r>
    </w:p>
    <w:p w:rsidR="00DF499D" w:rsidRPr="002F57A5" w:rsidRDefault="00DF499D" w:rsidP="002F57A5">
      <w:pPr>
        <w:keepNext/>
        <w:keepLines/>
        <w:spacing w:beforeLines="50" w:afterLines="50"/>
        <w:jc w:val="left"/>
        <w:rPr>
          <w:b/>
          <w:bCs/>
          <w:kern w:val="44"/>
          <w:sz w:val="24"/>
          <w:szCs w:val="32"/>
        </w:rPr>
      </w:pPr>
      <w:r w:rsidRPr="002F57A5">
        <w:rPr>
          <w:b/>
          <w:bCs/>
          <w:kern w:val="44"/>
          <w:sz w:val="24"/>
          <w:szCs w:val="32"/>
        </w:rPr>
        <w:t xml:space="preserve">9.1 </w:t>
      </w:r>
      <w:r w:rsidRPr="002F57A5">
        <w:rPr>
          <w:b/>
          <w:bCs/>
          <w:kern w:val="44"/>
          <w:sz w:val="24"/>
          <w:szCs w:val="32"/>
        </w:rPr>
        <w:t>报告期末本基金投资的股指期货持仓和损益明细</w:t>
      </w:r>
    </w:p>
    <w:p w:rsidR="00DF499D" w:rsidRPr="002F57A5" w:rsidRDefault="00DF499D" w:rsidP="00DF499D">
      <w:pPr>
        <w:spacing w:line="360" w:lineRule="auto"/>
        <w:ind w:firstLineChars="200" w:firstLine="420"/>
        <w:jc w:val="left"/>
        <w:rPr>
          <w:szCs w:val="20"/>
        </w:rPr>
      </w:pPr>
      <w:r w:rsidRPr="002F57A5">
        <w:rPr>
          <w:szCs w:val="20"/>
        </w:rPr>
        <w:t>本基金本报告期末未持有股指期货。</w:t>
      </w:r>
    </w:p>
    <w:p w:rsidR="00DF499D" w:rsidRPr="002F57A5" w:rsidRDefault="00DF499D" w:rsidP="002F57A5">
      <w:pPr>
        <w:keepNext/>
        <w:keepLines/>
        <w:spacing w:beforeLines="50" w:afterLines="50"/>
        <w:jc w:val="left"/>
        <w:rPr>
          <w:b/>
          <w:bCs/>
          <w:kern w:val="28"/>
          <w:sz w:val="24"/>
          <w:szCs w:val="32"/>
        </w:rPr>
      </w:pPr>
      <w:r w:rsidRPr="002F57A5">
        <w:rPr>
          <w:b/>
          <w:bCs/>
          <w:kern w:val="28"/>
          <w:sz w:val="24"/>
          <w:szCs w:val="32"/>
        </w:rPr>
        <w:t xml:space="preserve">9.2 </w:t>
      </w:r>
      <w:r w:rsidRPr="002F57A5">
        <w:rPr>
          <w:b/>
          <w:bCs/>
          <w:kern w:val="28"/>
          <w:sz w:val="24"/>
          <w:szCs w:val="32"/>
        </w:rPr>
        <w:t>本基金投资股指期货的投资政策</w:t>
      </w:r>
    </w:p>
    <w:p w:rsidR="00DF499D" w:rsidRPr="002F57A5" w:rsidRDefault="00DF499D" w:rsidP="00DF499D">
      <w:pPr>
        <w:spacing w:line="360" w:lineRule="auto"/>
        <w:ind w:firstLineChars="200" w:firstLine="420"/>
        <w:jc w:val="left"/>
        <w:rPr>
          <w:szCs w:val="20"/>
        </w:rPr>
      </w:pPr>
      <w:r w:rsidRPr="002F57A5">
        <w:rPr>
          <w:szCs w:val="20"/>
        </w:rPr>
        <w:t>根据本基金的基金合同约定，本基金的投资范围不包括股指期货。</w:t>
      </w:r>
    </w:p>
    <w:p w:rsidR="00DF499D" w:rsidRPr="002F57A5" w:rsidRDefault="00DF499D" w:rsidP="002F57A5">
      <w:pPr>
        <w:keepNext/>
        <w:keepLines/>
        <w:numPr>
          <w:ilvl w:val="1"/>
          <w:numId w:val="0"/>
        </w:numPr>
        <w:spacing w:beforeLines="50" w:afterLines="50"/>
        <w:ind w:left="454" w:hanging="454"/>
        <w:jc w:val="left"/>
        <w:outlineLvl w:val="1"/>
        <w:rPr>
          <w:b/>
          <w:bCs/>
          <w:kern w:val="44"/>
          <w:sz w:val="24"/>
          <w:szCs w:val="32"/>
        </w:rPr>
      </w:pPr>
      <w:r w:rsidRPr="002F57A5">
        <w:rPr>
          <w:b/>
          <w:bCs/>
          <w:kern w:val="44"/>
          <w:sz w:val="24"/>
          <w:szCs w:val="32"/>
        </w:rPr>
        <w:t xml:space="preserve">10.  </w:t>
      </w:r>
      <w:r w:rsidRPr="002F57A5">
        <w:rPr>
          <w:b/>
          <w:bCs/>
          <w:kern w:val="44"/>
          <w:sz w:val="24"/>
          <w:szCs w:val="32"/>
        </w:rPr>
        <w:t>报告期末本基金投资的国债期货交易情况说明</w:t>
      </w:r>
    </w:p>
    <w:p w:rsidR="00DF499D" w:rsidRPr="002F57A5" w:rsidRDefault="00DF499D" w:rsidP="002F57A5">
      <w:pPr>
        <w:keepNext/>
        <w:keepLines/>
        <w:spacing w:beforeLines="50" w:afterLines="50"/>
        <w:jc w:val="left"/>
        <w:rPr>
          <w:b/>
          <w:bCs/>
          <w:kern w:val="28"/>
          <w:sz w:val="24"/>
          <w:szCs w:val="32"/>
        </w:rPr>
      </w:pPr>
      <w:r w:rsidRPr="002F57A5">
        <w:rPr>
          <w:b/>
          <w:bCs/>
          <w:kern w:val="28"/>
          <w:sz w:val="24"/>
          <w:szCs w:val="32"/>
        </w:rPr>
        <w:t>10.1</w:t>
      </w:r>
      <w:r w:rsidRPr="002F57A5">
        <w:rPr>
          <w:b/>
          <w:bCs/>
          <w:kern w:val="28"/>
          <w:sz w:val="24"/>
          <w:szCs w:val="32"/>
        </w:rPr>
        <w:t>本期国债期货投资政策</w:t>
      </w:r>
    </w:p>
    <w:p w:rsidR="00DF499D" w:rsidRPr="002F57A5" w:rsidRDefault="00DF499D" w:rsidP="00DF499D">
      <w:pPr>
        <w:spacing w:line="360" w:lineRule="auto"/>
        <w:ind w:firstLineChars="200" w:firstLine="420"/>
        <w:jc w:val="left"/>
        <w:rPr>
          <w:szCs w:val="20"/>
        </w:rPr>
      </w:pPr>
      <w:r w:rsidRPr="002F57A5">
        <w:rPr>
          <w:szCs w:val="20"/>
        </w:rPr>
        <w:t>根据本基金的基金合同约定，本基金的投资范围不包括国债期货。</w:t>
      </w:r>
    </w:p>
    <w:p w:rsidR="00DF499D" w:rsidRPr="002F57A5" w:rsidRDefault="00DF499D" w:rsidP="002F57A5">
      <w:pPr>
        <w:keepNext/>
        <w:keepLines/>
        <w:spacing w:beforeLines="50" w:afterLines="50"/>
        <w:jc w:val="left"/>
        <w:rPr>
          <w:b/>
          <w:bCs/>
          <w:kern w:val="44"/>
          <w:sz w:val="24"/>
          <w:szCs w:val="32"/>
        </w:rPr>
      </w:pPr>
      <w:r w:rsidRPr="002F57A5">
        <w:rPr>
          <w:b/>
          <w:bCs/>
          <w:kern w:val="44"/>
          <w:sz w:val="24"/>
          <w:szCs w:val="32"/>
        </w:rPr>
        <w:lastRenderedPageBreak/>
        <w:t>10.2</w:t>
      </w:r>
      <w:r w:rsidRPr="002F57A5">
        <w:rPr>
          <w:b/>
          <w:bCs/>
          <w:kern w:val="44"/>
          <w:sz w:val="24"/>
          <w:szCs w:val="32"/>
        </w:rPr>
        <w:t>报告期末本基金投资的国债期货持仓和损益明细</w:t>
      </w:r>
    </w:p>
    <w:p w:rsidR="00DF499D" w:rsidRPr="002F57A5" w:rsidRDefault="00DF499D" w:rsidP="00DF499D">
      <w:pPr>
        <w:spacing w:line="360" w:lineRule="auto"/>
        <w:ind w:firstLineChars="200" w:firstLine="420"/>
        <w:jc w:val="left"/>
        <w:rPr>
          <w:szCs w:val="20"/>
        </w:rPr>
      </w:pPr>
      <w:r w:rsidRPr="002F57A5">
        <w:rPr>
          <w:szCs w:val="20"/>
        </w:rPr>
        <w:t>本基金本报告期未投资国债期货。</w:t>
      </w:r>
    </w:p>
    <w:p w:rsidR="00DF499D" w:rsidRPr="002F57A5" w:rsidRDefault="00DF499D" w:rsidP="002F57A5">
      <w:pPr>
        <w:keepNext/>
        <w:keepLines/>
        <w:spacing w:beforeLines="50" w:afterLines="50"/>
        <w:jc w:val="left"/>
        <w:rPr>
          <w:b/>
          <w:bCs/>
          <w:kern w:val="28"/>
          <w:sz w:val="24"/>
          <w:szCs w:val="32"/>
        </w:rPr>
      </w:pPr>
      <w:r w:rsidRPr="002F57A5">
        <w:rPr>
          <w:b/>
          <w:bCs/>
          <w:kern w:val="28"/>
          <w:sz w:val="24"/>
          <w:szCs w:val="32"/>
        </w:rPr>
        <w:t>10.3</w:t>
      </w:r>
      <w:r w:rsidRPr="002F57A5">
        <w:rPr>
          <w:b/>
          <w:bCs/>
          <w:kern w:val="28"/>
          <w:sz w:val="24"/>
          <w:szCs w:val="32"/>
        </w:rPr>
        <w:t>本期国债期货投资评价</w:t>
      </w:r>
    </w:p>
    <w:p w:rsidR="00DF499D" w:rsidRPr="002F57A5" w:rsidRDefault="00DF499D" w:rsidP="00DF499D">
      <w:pPr>
        <w:spacing w:line="360" w:lineRule="auto"/>
        <w:ind w:firstLineChars="200" w:firstLine="420"/>
        <w:jc w:val="left"/>
        <w:rPr>
          <w:szCs w:val="20"/>
        </w:rPr>
      </w:pPr>
      <w:r w:rsidRPr="002F57A5">
        <w:rPr>
          <w:szCs w:val="20"/>
        </w:rPr>
        <w:t>本基金本报告期未投资国债期货。</w:t>
      </w:r>
    </w:p>
    <w:p w:rsidR="00DF499D" w:rsidRPr="002F57A5" w:rsidRDefault="00DF499D" w:rsidP="002F57A5">
      <w:pPr>
        <w:keepNext/>
        <w:keepLines/>
        <w:numPr>
          <w:ilvl w:val="1"/>
          <w:numId w:val="0"/>
        </w:numPr>
        <w:spacing w:beforeLines="50" w:afterLines="50"/>
        <w:ind w:left="454" w:hanging="454"/>
        <w:jc w:val="left"/>
        <w:outlineLvl w:val="1"/>
        <w:rPr>
          <w:b/>
          <w:bCs/>
          <w:kern w:val="28"/>
          <w:sz w:val="24"/>
          <w:szCs w:val="32"/>
        </w:rPr>
      </w:pPr>
      <w:r w:rsidRPr="002F57A5">
        <w:rPr>
          <w:b/>
          <w:bCs/>
          <w:kern w:val="28"/>
          <w:sz w:val="24"/>
          <w:szCs w:val="32"/>
        </w:rPr>
        <w:t xml:space="preserve">11. </w:t>
      </w:r>
      <w:r w:rsidRPr="002F57A5">
        <w:rPr>
          <w:b/>
          <w:bCs/>
          <w:kern w:val="28"/>
          <w:sz w:val="24"/>
          <w:szCs w:val="32"/>
        </w:rPr>
        <w:t>投资组合报告附注</w:t>
      </w:r>
    </w:p>
    <w:p w:rsidR="00DF499D" w:rsidRPr="002F57A5" w:rsidRDefault="00DF499D" w:rsidP="002F57A5">
      <w:pPr>
        <w:keepNext/>
        <w:keepLines/>
        <w:spacing w:beforeLines="50" w:afterLines="50"/>
        <w:jc w:val="left"/>
        <w:rPr>
          <w:b/>
          <w:bCs/>
          <w:kern w:val="28"/>
          <w:sz w:val="24"/>
          <w:szCs w:val="32"/>
        </w:rPr>
      </w:pPr>
      <w:r w:rsidRPr="002F57A5">
        <w:rPr>
          <w:b/>
          <w:bCs/>
          <w:kern w:val="28"/>
          <w:sz w:val="24"/>
          <w:szCs w:val="32"/>
        </w:rPr>
        <w:t xml:space="preserve">11.1 </w:t>
      </w:r>
    </w:p>
    <w:p w:rsidR="00DF499D" w:rsidRPr="002F57A5" w:rsidRDefault="00DF499D" w:rsidP="00DF499D">
      <w:pPr>
        <w:ind w:firstLineChars="200" w:firstLine="420"/>
        <w:rPr>
          <w:szCs w:val="20"/>
        </w:rPr>
      </w:pPr>
      <w:r w:rsidRPr="002F57A5">
        <w:rPr>
          <w:szCs w:val="20"/>
        </w:rPr>
        <w:t>华孚色纺股份有限公司分别于</w:t>
      </w:r>
      <w:r w:rsidRPr="002F57A5">
        <w:rPr>
          <w:szCs w:val="20"/>
        </w:rPr>
        <w:t>2015</w:t>
      </w:r>
      <w:r w:rsidRPr="002F57A5">
        <w:rPr>
          <w:szCs w:val="20"/>
        </w:rPr>
        <w:t>年</w:t>
      </w:r>
      <w:r w:rsidRPr="002F57A5">
        <w:rPr>
          <w:szCs w:val="20"/>
        </w:rPr>
        <w:t>12</w:t>
      </w:r>
      <w:r w:rsidRPr="002F57A5">
        <w:rPr>
          <w:szCs w:val="20"/>
        </w:rPr>
        <w:t>月</w:t>
      </w:r>
      <w:r w:rsidRPr="002F57A5">
        <w:rPr>
          <w:szCs w:val="20"/>
        </w:rPr>
        <w:t>10</w:t>
      </w:r>
      <w:r w:rsidRPr="002F57A5">
        <w:rPr>
          <w:szCs w:val="20"/>
        </w:rPr>
        <w:t>日和</w:t>
      </w:r>
      <w:r w:rsidRPr="002F57A5">
        <w:rPr>
          <w:szCs w:val="20"/>
        </w:rPr>
        <w:t>2016</w:t>
      </w:r>
      <w:r w:rsidRPr="002F57A5">
        <w:rPr>
          <w:szCs w:val="20"/>
        </w:rPr>
        <w:t>年</w:t>
      </w:r>
      <w:r w:rsidRPr="002F57A5">
        <w:rPr>
          <w:szCs w:val="20"/>
        </w:rPr>
        <w:t>2</w:t>
      </w:r>
      <w:r w:rsidRPr="002F57A5">
        <w:rPr>
          <w:szCs w:val="20"/>
        </w:rPr>
        <w:t>月</w:t>
      </w:r>
      <w:r w:rsidRPr="002F57A5">
        <w:rPr>
          <w:szCs w:val="20"/>
        </w:rPr>
        <w:t>1</w:t>
      </w:r>
      <w:r w:rsidRPr="002F57A5">
        <w:rPr>
          <w:szCs w:val="20"/>
        </w:rPr>
        <w:t>日收到中国证券监督管理委员会安徽监管局和深交所发布的行政监管措施决定书（</w:t>
      </w:r>
      <w:r w:rsidRPr="002F57A5">
        <w:rPr>
          <w:szCs w:val="20"/>
        </w:rPr>
        <w:t>[2015]8</w:t>
      </w:r>
      <w:r w:rsidRPr="002F57A5">
        <w:rPr>
          <w:szCs w:val="20"/>
        </w:rPr>
        <w:t>号）</w:t>
      </w:r>
      <w:r w:rsidRPr="002F57A5">
        <w:rPr>
          <w:szCs w:val="20"/>
        </w:rPr>
        <w:t>——</w:t>
      </w:r>
      <w:r w:rsidRPr="002F57A5">
        <w:rPr>
          <w:szCs w:val="20"/>
        </w:rPr>
        <w:t>《关于对华孚色纺股份有限公司高管陈亮采取出具警示函措施的决定》和对时任华孚色纺国内营销副总监陈亮给予通报批评处分的决定。当事人陈亮，时任华孚色纺国内营销副总监。于</w:t>
      </w:r>
      <w:r w:rsidRPr="002F57A5">
        <w:rPr>
          <w:szCs w:val="20"/>
        </w:rPr>
        <w:t>2015</w:t>
      </w:r>
      <w:r w:rsidRPr="002F57A5">
        <w:rPr>
          <w:szCs w:val="20"/>
        </w:rPr>
        <w:t>年</w:t>
      </w:r>
      <w:r w:rsidRPr="002F57A5">
        <w:rPr>
          <w:szCs w:val="20"/>
        </w:rPr>
        <w:t>8</w:t>
      </w:r>
      <w:r w:rsidRPr="002F57A5">
        <w:rPr>
          <w:szCs w:val="20"/>
        </w:rPr>
        <w:t>月</w:t>
      </w:r>
      <w:r w:rsidRPr="002F57A5">
        <w:rPr>
          <w:szCs w:val="20"/>
        </w:rPr>
        <w:t>31</w:t>
      </w:r>
      <w:r w:rsidRPr="002F57A5">
        <w:rPr>
          <w:szCs w:val="20"/>
        </w:rPr>
        <w:t>日卖出华孚色纺股票</w:t>
      </w:r>
      <w:r w:rsidRPr="002F57A5">
        <w:rPr>
          <w:szCs w:val="20"/>
        </w:rPr>
        <w:t>5,000</w:t>
      </w:r>
      <w:r w:rsidRPr="002F57A5">
        <w:rPr>
          <w:szCs w:val="20"/>
        </w:rPr>
        <w:t>股，涉及金额</w:t>
      </w:r>
      <w:r w:rsidRPr="002F57A5">
        <w:rPr>
          <w:szCs w:val="20"/>
        </w:rPr>
        <w:t>42,800</w:t>
      </w:r>
      <w:r w:rsidRPr="002F57A5">
        <w:rPr>
          <w:szCs w:val="20"/>
        </w:rPr>
        <w:t>元。陈亮的减持行为违反了中国证券监督管理委员会公告〔</w:t>
      </w:r>
      <w:r w:rsidRPr="002F57A5">
        <w:rPr>
          <w:szCs w:val="20"/>
        </w:rPr>
        <w:t>2015</w:t>
      </w:r>
      <w:r w:rsidRPr="002F57A5">
        <w:rPr>
          <w:szCs w:val="20"/>
        </w:rPr>
        <w:t>〕</w:t>
      </w:r>
      <w:r w:rsidRPr="002F57A5">
        <w:rPr>
          <w:szCs w:val="20"/>
        </w:rPr>
        <w:t>18</w:t>
      </w:r>
      <w:r w:rsidRPr="002F57A5">
        <w:rPr>
          <w:szCs w:val="20"/>
        </w:rPr>
        <w:t>号中有关</w:t>
      </w:r>
      <w:r w:rsidRPr="002F57A5">
        <w:rPr>
          <w:szCs w:val="20"/>
        </w:rPr>
        <w:t>“</w:t>
      </w:r>
      <w:r w:rsidRPr="002F57A5">
        <w:rPr>
          <w:szCs w:val="20"/>
        </w:rPr>
        <w:t>从即日起</w:t>
      </w:r>
      <w:r w:rsidRPr="002F57A5">
        <w:rPr>
          <w:szCs w:val="20"/>
        </w:rPr>
        <w:t>6</w:t>
      </w:r>
      <w:r w:rsidRPr="002F57A5">
        <w:rPr>
          <w:szCs w:val="20"/>
        </w:rPr>
        <w:t>个月内，上市公司控股股东和持股</w:t>
      </w:r>
      <w:r w:rsidRPr="002F57A5">
        <w:rPr>
          <w:szCs w:val="20"/>
        </w:rPr>
        <w:t>5%</w:t>
      </w:r>
      <w:r w:rsidRPr="002F57A5">
        <w:rPr>
          <w:szCs w:val="20"/>
        </w:rPr>
        <w:t>以上股东及董事、监事、高级管理人员不得通过二级市场减持本公司股份</w:t>
      </w:r>
      <w:r w:rsidRPr="002F57A5">
        <w:rPr>
          <w:szCs w:val="20"/>
        </w:rPr>
        <w:t>”</w:t>
      </w:r>
      <w:r w:rsidRPr="002F57A5">
        <w:rPr>
          <w:szCs w:val="20"/>
        </w:rPr>
        <w:t>的规定以及深交所《股票上市规则（</w:t>
      </w:r>
      <w:r w:rsidRPr="002F57A5">
        <w:rPr>
          <w:szCs w:val="20"/>
        </w:rPr>
        <w:t>2014</w:t>
      </w:r>
      <w:r w:rsidRPr="002F57A5">
        <w:rPr>
          <w:szCs w:val="20"/>
        </w:rPr>
        <w:t>年修订）》第</w:t>
      </w:r>
      <w:r w:rsidRPr="002F57A5">
        <w:rPr>
          <w:szCs w:val="20"/>
        </w:rPr>
        <w:t>1.4</w:t>
      </w:r>
      <w:r w:rsidRPr="002F57A5">
        <w:rPr>
          <w:szCs w:val="20"/>
        </w:rPr>
        <w:t>条、第</w:t>
      </w:r>
      <w:r w:rsidRPr="002F57A5">
        <w:rPr>
          <w:szCs w:val="20"/>
        </w:rPr>
        <w:t>3.1.8</w:t>
      </w:r>
      <w:r w:rsidRPr="002F57A5">
        <w:rPr>
          <w:szCs w:val="20"/>
        </w:rPr>
        <w:t>条的规定和《中小板上市公司规范运作指引（</w:t>
      </w:r>
      <w:r w:rsidRPr="002F57A5">
        <w:rPr>
          <w:szCs w:val="20"/>
        </w:rPr>
        <w:t>2015</w:t>
      </w:r>
      <w:r w:rsidRPr="002F57A5">
        <w:rPr>
          <w:szCs w:val="20"/>
        </w:rPr>
        <w:t>年修订）》第</w:t>
      </w:r>
      <w:r w:rsidRPr="002F57A5">
        <w:rPr>
          <w:szCs w:val="20"/>
        </w:rPr>
        <w:t>1.3</w:t>
      </w:r>
      <w:r w:rsidRPr="002F57A5">
        <w:rPr>
          <w:szCs w:val="20"/>
        </w:rPr>
        <w:t>条、第</w:t>
      </w:r>
      <w:r w:rsidRPr="002F57A5">
        <w:rPr>
          <w:szCs w:val="20"/>
        </w:rPr>
        <w:t>3.8.1</w:t>
      </w:r>
      <w:r w:rsidRPr="002F57A5">
        <w:rPr>
          <w:szCs w:val="20"/>
        </w:rPr>
        <w:t>条的规定。此行为属于个人行为，未经上市公司批准。</w:t>
      </w:r>
    </w:p>
    <w:p w:rsidR="00DF499D" w:rsidRPr="002F57A5" w:rsidRDefault="00DF499D" w:rsidP="00DF499D">
      <w:pPr>
        <w:ind w:firstLineChars="200" w:firstLine="420"/>
        <w:rPr>
          <w:szCs w:val="20"/>
        </w:rPr>
      </w:pPr>
      <w:r w:rsidRPr="002F57A5">
        <w:rPr>
          <w:szCs w:val="20"/>
        </w:rPr>
        <w:t>本公司对以上证券的投资决策程序符合法律法规及公司制度的相关规定，不存在损害基金份额持有人利益的行为。除此之外，本基金投资的其他前十名证券的发行主体本期未被监管部门立案调查</w:t>
      </w:r>
      <w:r w:rsidRPr="002F57A5">
        <w:rPr>
          <w:szCs w:val="20"/>
        </w:rPr>
        <w:t xml:space="preserve">, </w:t>
      </w:r>
      <w:r w:rsidRPr="002F57A5">
        <w:rPr>
          <w:szCs w:val="20"/>
        </w:rPr>
        <w:t>且在本报告编制日前一年内未受到公开谴责、处罚。</w:t>
      </w:r>
    </w:p>
    <w:p w:rsidR="00DF499D" w:rsidRPr="002F57A5" w:rsidRDefault="00DF499D" w:rsidP="002F57A5">
      <w:pPr>
        <w:keepNext/>
        <w:keepLines/>
        <w:spacing w:beforeLines="50" w:afterLines="50"/>
        <w:jc w:val="left"/>
        <w:rPr>
          <w:b/>
          <w:bCs/>
          <w:kern w:val="0"/>
          <w:sz w:val="24"/>
          <w:szCs w:val="32"/>
        </w:rPr>
      </w:pPr>
      <w:r w:rsidRPr="002F57A5">
        <w:rPr>
          <w:b/>
          <w:bCs/>
          <w:kern w:val="0"/>
          <w:sz w:val="24"/>
          <w:szCs w:val="32"/>
        </w:rPr>
        <w:t>11.2</w:t>
      </w:r>
    </w:p>
    <w:p w:rsidR="00DF499D" w:rsidRPr="002F57A5" w:rsidRDefault="00DF499D" w:rsidP="00DF499D">
      <w:pPr>
        <w:ind w:firstLineChars="200" w:firstLine="420"/>
        <w:rPr>
          <w:szCs w:val="20"/>
        </w:rPr>
      </w:pPr>
      <w:r w:rsidRPr="002F57A5">
        <w:rPr>
          <w:szCs w:val="20"/>
        </w:rPr>
        <w:t>本基金投资的前十名股票未超出基金合同规定的备选股票库。</w:t>
      </w:r>
    </w:p>
    <w:p w:rsidR="00DF499D" w:rsidRPr="002F57A5" w:rsidRDefault="00DF499D" w:rsidP="002F57A5">
      <w:pPr>
        <w:keepNext/>
        <w:keepLines/>
        <w:spacing w:beforeLines="50" w:afterLines="50"/>
        <w:jc w:val="left"/>
        <w:rPr>
          <w:b/>
          <w:bCs/>
          <w:kern w:val="28"/>
          <w:sz w:val="24"/>
          <w:szCs w:val="32"/>
        </w:rPr>
      </w:pPr>
      <w:r w:rsidRPr="002F57A5">
        <w:rPr>
          <w:b/>
          <w:bCs/>
          <w:kern w:val="28"/>
          <w:sz w:val="24"/>
          <w:szCs w:val="32"/>
        </w:rPr>
        <w:t>11.3</w:t>
      </w:r>
      <w:r w:rsidRPr="002F57A5">
        <w:rPr>
          <w:b/>
          <w:bCs/>
          <w:kern w:val="28"/>
          <w:sz w:val="24"/>
          <w:szCs w:val="32"/>
        </w:rPr>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2"/>
        <w:gridCol w:w="2883"/>
        <w:gridCol w:w="5063"/>
      </w:tblGrid>
      <w:tr w:rsidR="00DF499D" w:rsidRPr="002F57A5" w:rsidTr="00AE331E">
        <w:trPr>
          <w:trHeight w:val="304"/>
        </w:trPr>
        <w:tc>
          <w:tcPr>
            <w:tcW w:w="744" w:type="dxa"/>
            <w:shd w:val="clear" w:color="auto" w:fill="D9D9D9"/>
            <w:vAlign w:val="center"/>
          </w:tcPr>
          <w:p w:rsidR="00DF499D" w:rsidRPr="002F57A5" w:rsidRDefault="00DF499D" w:rsidP="00AE331E">
            <w:pPr>
              <w:jc w:val="center"/>
              <w:rPr>
                <w:szCs w:val="20"/>
              </w:rPr>
            </w:pPr>
            <w:r w:rsidRPr="002F57A5">
              <w:rPr>
                <w:szCs w:val="20"/>
              </w:rPr>
              <w:t>序号</w:t>
            </w:r>
          </w:p>
        </w:tc>
        <w:tc>
          <w:tcPr>
            <w:tcW w:w="2976" w:type="dxa"/>
            <w:shd w:val="clear" w:color="auto" w:fill="D9D9D9"/>
            <w:vAlign w:val="center"/>
          </w:tcPr>
          <w:p w:rsidR="00DF499D" w:rsidRPr="002F57A5" w:rsidRDefault="00DF499D" w:rsidP="00AE331E">
            <w:pPr>
              <w:jc w:val="center"/>
              <w:rPr>
                <w:szCs w:val="20"/>
              </w:rPr>
            </w:pPr>
            <w:r w:rsidRPr="002F57A5">
              <w:rPr>
                <w:szCs w:val="20"/>
              </w:rPr>
              <w:t>名称</w:t>
            </w:r>
          </w:p>
        </w:tc>
        <w:tc>
          <w:tcPr>
            <w:tcW w:w="5205" w:type="dxa"/>
            <w:shd w:val="clear" w:color="auto" w:fill="D9D9D9"/>
            <w:vAlign w:val="center"/>
          </w:tcPr>
          <w:p w:rsidR="00DF499D" w:rsidRPr="002F57A5" w:rsidRDefault="00DF499D" w:rsidP="00AE331E">
            <w:pPr>
              <w:jc w:val="center"/>
              <w:rPr>
                <w:szCs w:val="20"/>
              </w:rPr>
            </w:pPr>
            <w:r w:rsidRPr="002F57A5">
              <w:rPr>
                <w:szCs w:val="20"/>
              </w:rPr>
              <w:t>金额（元）</w:t>
            </w:r>
          </w:p>
        </w:tc>
      </w:tr>
      <w:tr w:rsidR="00DF499D" w:rsidRPr="002F57A5" w:rsidTr="00AE331E">
        <w:trPr>
          <w:trHeight w:val="304"/>
        </w:trPr>
        <w:tc>
          <w:tcPr>
            <w:tcW w:w="744" w:type="dxa"/>
            <w:vAlign w:val="center"/>
          </w:tcPr>
          <w:p w:rsidR="00DF499D" w:rsidRPr="002F57A5" w:rsidRDefault="00DF499D" w:rsidP="00AE331E">
            <w:pPr>
              <w:jc w:val="center"/>
              <w:rPr>
                <w:szCs w:val="20"/>
              </w:rPr>
            </w:pPr>
            <w:r w:rsidRPr="002F57A5">
              <w:rPr>
                <w:szCs w:val="20"/>
              </w:rPr>
              <w:t>1</w:t>
            </w:r>
          </w:p>
        </w:tc>
        <w:tc>
          <w:tcPr>
            <w:tcW w:w="2976" w:type="dxa"/>
            <w:vAlign w:val="center"/>
          </w:tcPr>
          <w:p w:rsidR="00DF499D" w:rsidRPr="002F57A5" w:rsidRDefault="00DF499D" w:rsidP="00AE331E">
            <w:pPr>
              <w:jc w:val="left"/>
              <w:rPr>
                <w:szCs w:val="20"/>
              </w:rPr>
            </w:pPr>
            <w:r w:rsidRPr="002F57A5">
              <w:rPr>
                <w:szCs w:val="20"/>
              </w:rPr>
              <w:t>存出保证金</w:t>
            </w:r>
          </w:p>
        </w:tc>
        <w:tc>
          <w:tcPr>
            <w:tcW w:w="5205" w:type="dxa"/>
            <w:vAlign w:val="center"/>
          </w:tcPr>
          <w:p w:rsidR="00DF499D" w:rsidRPr="002F57A5" w:rsidRDefault="00DF499D" w:rsidP="00AE331E">
            <w:pPr>
              <w:jc w:val="right"/>
              <w:rPr>
                <w:szCs w:val="20"/>
              </w:rPr>
            </w:pPr>
            <w:r w:rsidRPr="002F57A5">
              <w:rPr>
                <w:szCs w:val="20"/>
              </w:rPr>
              <w:t>861,969.26</w:t>
            </w:r>
          </w:p>
        </w:tc>
      </w:tr>
      <w:tr w:rsidR="00DF499D" w:rsidRPr="002F57A5" w:rsidTr="00AE331E">
        <w:trPr>
          <w:trHeight w:val="321"/>
        </w:trPr>
        <w:tc>
          <w:tcPr>
            <w:tcW w:w="744" w:type="dxa"/>
            <w:vAlign w:val="center"/>
          </w:tcPr>
          <w:p w:rsidR="00DF499D" w:rsidRPr="002F57A5" w:rsidRDefault="00DF499D" w:rsidP="00AE331E">
            <w:pPr>
              <w:jc w:val="center"/>
              <w:rPr>
                <w:szCs w:val="20"/>
              </w:rPr>
            </w:pPr>
            <w:r w:rsidRPr="002F57A5">
              <w:rPr>
                <w:szCs w:val="20"/>
              </w:rPr>
              <w:t>2</w:t>
            </w:r>
          </w:p>
        </w:tc>
        <w:tc>
          <w:tcPr>
            <w:tcW w:w="2976" w:type="dxa"/>
            <w:vAlign w:val="center"/>
          </w:tcPr>
          <w:p w:rsidR="00DF499D" w:rsidRPr="002F57A5" w:rsidRDefault="00DF499D" w:rsidP="00AE331E">
            <w:pPr>
              <w:jc w:val="left"/>
              <w:rPr>
                <w:szCs w:val="20"/>
              </w:rPr>
            </w:pPr>
            <w:r w:rsidRPr="002F57A5">
              <w:rPr>
                <w:szCs w:val="20"/>
              </w:rPr>
              <w:t>应收证券清算款</w:t>
            </w:r>
          </w:p>
        </w:tc>
        <w:tc>
          <w:tcPr>
            <w:tcW w:w="5205" w:type="dxa"/>
            <w:vAlign w:val="center"/>
          </w:tcPr>
          <w:p w:rsidR="00DF499D" w:rsidRPr="002F57A5" w:rsidRDefault="00DF499D" w:rsidP="00AE331E">
            <w:pPr>
              <w:jc w:val="right"/>
              <w:rPr>
                <w:szCs w:val="20"/>
              </w:rPr>
            </w:pPr>
            <w:r w:rsidRPr="002F57A5">
              <w:rPr>
                <w:szCs w:val="20"/>
              </w:rPr>
              <w:t>-</w:t>
            </w:r>
          </w:p>
        </w:tc>
      </w:tr>
      <w:tr w:rsidR="00DF499D" w:rsidRPr="002F57A5" w:rsidTr="00AE331E">
        <w:trPr>
          <w:trHeight w:val="304"/>
        </w:trPr>
        <w:tc>
          <w:tcPr>
            <w:tcW w:w="744" w:type="dxa"/>
            <w:vAlign w:val="center"/>
          </w:tcPr>
          <w:p w:rsidR="00DF499D" w:rsidRPr="002F57A5" w:rsidRDefault="00DF499D" w:rsidP="00AE331E">
            <w:pPr>
              <w:jc w:val="center"/>
              <w:rPr>
                <w:szCs w:val="20"/>
              </w:rPr>
            </w:pPr>
            <w:r w:rsidRPr="002F57A5">
              <w:rPr>
                <w:szCs w:val="20"/>
              </w:rPr>
              <w:t>3</w:t>
            </w:r>
          </w:p>
        </w:tc>
        <w:tc>
          <w:tcPr>
            <w:tcW w:w="2976" w:type="dxa"/>
            <w:vAlign w:val="center"/>
          </w:tcPr>
          <w:p w:rsidR="00DF499D" w:rsidRPr="002F57A5" w:rsidRDefault="00DF499D" w:rsidP="00AE331E">
            <w:pPr>
              <w:jc w:val="left"/>
              <w:rPr>
                <w:szCs w:val="20"/>
              </w:rPr>
            </w:pPr>
            <w:r w:rsidRPr="002F57A5">
              <w:rPr>
                <w:szCs w:val="20"/>
              </w:rPr>
              <w:t>应收股利</w:t>
            </w:r>
          </w:p>
        </w:tc>
        <w:tc>
          <w:tcPr>
            <w:tcW w:w="5205" w:type="dxa"/>
            <w:vAlign w:val="center"/>
          </w:tcPr>
          <w:p w:rsidR="00DF499D" w:rsidRPr="002F57A5" w:rsidRDefault="00DF499D" w:rsidP="00AE331E">
            <w:pPr>
              <w:jc w:val="right"/>
              <w:rPr>
                <w:szCs w:val="20"/>
              </w:rPr>
            </w:pPr>
            <w:r w:rsidRPr="002F57A5">
              <w:rPr>
                <w:szCs w:val="20"/>
              </w:rPr>
              <w:t>-</w:t>
            </w:r>
          </w:p>
        </w:tc>
      </w:tr>
      <w:tr w:rsidR="00DF499D" w:rsidRPr="002F57A5" w:rsidTr="00AE331E">
        <w:trPr>
          <w:trHeight w:val="321"/>
        </w:trPr>
        <w:tc>
          <w:tcPr>
            <w:tcW w:w="744" w:type="dxa"/>
            <w:vAlign w:val="center"/>
          </w:tcPr>
          <w:p w:rsidR="00DF499D" w:rsidRPr="002F57A5" w:rsidRDefault="00DF499D" w:rsidP="00AE331E">
            <w:pPr>
              <w:jc w:val="center"/>
              <w:rPr>
                <w:szCs w:val="20"/>
              </w:rPr>
            </w:pPr>
            <w:r w:rsidRPr="002F57A5">
              <w:rPr>
                <w:szCs w:val="20"/>
              </w:rPr>
              <w:t>4</w:t>
            </w:r>
          </w:p>
        </w:tc>
        <w:tc>
          <w:tcPr>
            <w:tcW w:w="2976" w:type="dxa"/>
            <w:vAlign w:val="center"/>
          </w:tcPr>
          <w:p w:rsidR="00DF499D" w:rsidRPr="002F57A5" w:rsidRDefault="00DF499D" w:rsidP="00AE331E">
            <w:pPr>
              <w:jc w:val="left"/>
              <w:rPr>
                <w:szCs w:val="20"/>
              </w:rPr>
            </w:pPr>
            <w:r w:rsidRPr="002F57A5">
              <w:rPr>
                <w:szCs w:val="20"/>
              </w:rPr>
              <w:t>应收利息</w:t>
            </w:r>
          </w:p>
        </w:tc>
        <w:tc>
          <w:tcPr>
            <w:tcW w:w="5205" w:type="dxa"/>
            <w:vAlign w:val="center"/>
          </w:tcPr>
          <w:p w:rsidR="00DF499D" w:rsidRPr="002F57A5" w:rsidRDefault="00DF499D" w:rsidP="00AE331E">
            <w:pPr>
              <w:jc w:val="right"/>
              <w:rPr>
                <w:szCs w:val="20"/>
              </w:rPr>
            </w:pPr>
            <w:r w:rsidRPr="002F57A5">
              <w:rPr>
                <w:szCs w:val="20"/>
              </w:rPr>
              <w:t>3,193,154.94</w:t>
            </w:r>
          </w:p>
        </w:tc>
      </w:tr>
      <w:tr w:rsidR="00DF499D" w:rsidRPr="002F57A5" w:rsidTr="00AE331E">
        <w:trPr>
          <w:trHeight w:val="304"/>
        </w:trPr>
        <w:tc>
          <w:tcPr>
            <w:tcW w:w="744" w:type="dxa"/>
            <w:vAlign w:val="center"/>
          </w:tcPr>
          <w:p w:rsidR="00DF499D" w:rsidRPr="002F57A5" w:rsidRDefault="00DF499D" w:rsidP="00AE331E">
            <w:pPr>
              <w:jc w:val="center"/>
              <w:rPr>
                <w:szCs w:val="20"/>
              </w:rPr>
            </w:pPr>
            <w:r w:rsidRPr="002F57A5">
              <w:rPr>
                <w:szCs w:val="20"/>
              </w:rPr>
              <w:t>5</w:t>
            </w:r>
          </w:p>
        </w:tc>
        <w:tc>
          <w:tcPr>
            <w:tcW w:w="2976" w:type="dxa"/>
            <w:vAlign w:val="center"/>
          </w:tcPr>
          <w:p w:rsidR="00DF499D" w:rsidRPr="002F57A5" w:rsidRDefault="00DF499D" w:rsidP="00AE331E">
            <w:pPr>
              <w:jc w:val="left"/>
              <w:rPr>
                <w:szCs w:val="20"/>
              </w:rPr>
            </w:pPr>
            <w:r w:rsidRPr="002F57A5">
              <w:rPr>
                <w:szCs w:val="20"/>
              </w:rPr>
              <w:t>应收申购款</w:t>
            </w:r>
          </w:p>
        </w:tc>
        <w:tc>
          <w:tcPr>
            <w:tcW w:w="5205" w:type="dxa"/>
            <w:vAlign w:val="center"/>
          </w:tcPr>
          <w:p w:rsidR="00DF499D" w:rsidRPr="002F57A5" w:rsidRDefault="00DF499D" w:rsidP="00AE331E">
            <w:pPr>
              <w:jc w:val="right"/>
              <w:rPr>
                <w:szCs w:val="20"/>
              </w:rPr>
            </w:pPr>
            <w:r w:rsidRPr="002F57A5">
              <w:rPr>
                <w:szCs w:val="20"/>
              </w:rPr>
              <w:t>9,485.34</w:t>
            </w:r>
          </w:p>
        </w:tc>
      </w:tr>
      <w:tr w:rsidR="00DF499D" w:rsidRPr="002F57A5" w:rsidTr="00AE331E">
        <w:trPr>
          <w:trHeight w:val="321"/>
        </w:trPr>
        <w:tc>
          <w:tcPr>
            <w:tcW w:w="744" w:type="dxa"/>
            <w:vAlign w:val="center"/>
          </w:tcPr>
          <w:p w:rsidR="00DF499D" w:rsidRPr="002F57A5" w:rsidRDefault="00DF499D" w:rsidP="00AE331E">
            <w:pPr>
              <w:jc w:val="center"/>
              <w:rPr>
                <w:szCs w:val="20"/>
              </w:rPr>
            </w:pPr>
            <w:r w:rsidRPr="002F57A5">
              <w:rPr>
                <w:szCs w:val="20"/>
              </w:rPr>
              <w:t>6</w:t>
            </w:r>
          </w:p>
        </w:tc>
        <w:tc>
          <w:tcPr>
            <w:tcW w:w="2976" w:type="dxa"/>
            <w:vAlign w:val="center"/>
          </w:tcPr>
          <w:p w:rsidR="00DF499D" w:rsidRPr="002F57A5" w:rsidRDefault="00DF499D" w:rsidP="00AE331E">
            <w:pPr>
              <w:jc w:val="left"/>
              <w:rPr>
                <w:szCs w:val="20"/>
              </w:rPr>
            </w:pPr>
            <w:r w:rsidRPr="002F57A5">
              <w:rPr>
                <w:szCs w:val="20"/>
              </w:rPr>
              <w:t>其他应收款</w:t>
            </w:r>
          </w:p>
        </w:tc>
        <w:tc>
          <w:tcPr>
            <w:tcW w:w="5205" w:type="dxa"/>
            <w:vAlign w:val="center"/>
          </w:tcPr>
          <w:p w:rsidR="00DF499D" w:rsidRPr="002F57A5" w:rsidRDefault="00DF499D" w:rsidP="00AE331E">
            <w:pPr>
              <w:jc w:val="right"/>
              <w:rPr>
                <w:szCs w:val="20"/>
              </w:rPr>
            </w:pPr>
            <w:r w:rsidRPr="002F57A5">
              <w:rPr>
                <w:szCs w:val="20"/>
              </w:rPr>
              <w:t>-</w:t>
            </w:r>
          </w:p>
        </w:tc>
      </w:tr>
      <w:tr w:rsidR="00DF499D" w:rsidRPr="002F57A5" w:rsidTr="00AE331E">
        <w:trPr>
          <w:trHeight w:val="304"/>
        </w:trPr>
        <w:tc>
          <w:tcPr>
            <w:tcW w:w="744" w:type="dxa"/>
            <w:vAlign w:val="center"/>
          </w:tcPr>
          <w:p w:rsidR="00DF499D" w:rsidRPr="002F57A5" w:rsidRDefault="00DF499D" w:rsidP="00AE331E">
            <w:pPr>
              <w:jc w:val="center"/>
              <w:rPr>
                <w:szCs w:val="20"/>
              </w:rPr>
            </w:pPr>
            <w:r w:rsidRPr="002F57A5">
              <w:rPr>
                <w:szCs w:val="20"/>
              </w:rPr>
              <w:t>7</w:t>
            </w:r>
          </w:p>
        </w:tc>
        <w:tc>
          <w:tcPr>
            <w:tcW w:w="2976" w:type="dxa"/>
            <w:vAlign w:val="center"/>
          </w:tcPr>
          <w:p w:rsidR="00DF499D" w:rsidRPr="002F57A5" w:rsidRDefault="00DF499D" w:rsidP="00AE331E">
            <w:pPr>
              <w:jc w:val="left"/>
              <w:rPr>
                <w:szCs w:val="20"/>
              </w:rPr>
            </w:pPr>
            <w:r w:rsidRPr="002F57A5">
              <w:rPr>
                <w:szCs w:val="20"/>
              </w:rPr>
              <w:t>待摊费用</w:t>
            </w:r>
          </w:p>
        </w:tc>
        <w:tc>
          <w:tcPr>
            <w:tcW w:w="5205" w:type="dxa"/>
            <w:vAlign w:val="center"/>
          </w:tcPr>
          <w:p w:rsidR="00DF499D" w:rsidRPr="002F57A5" w:rsidRDefault="00DF499D" w:rsidP="00AE331E">
            <w:pPr>
              <w:jc w:val="right"/>
              <w:rPr>
                <w:szCs w:val="20"/>
              </w:rPr>
            </w:pPr>
            <w:r w:rsidRPr="002F57A5">
              <w:rPr>
                <w:szCs w:val="20"/>
              </w:rPr>
              <w:t>-</w:t>
            </w:r>
          </w:p>
        </w:tc>
      </w:tr>
      <w:tr w:rsidR="00DF499D" w:rsidRPr="002F57A5" w:rsidTr="00AE331E">
        <w:trPr>
          <w:trHeight w:val="321"/>
        </w:trPr>
        <w:tc>
          <w:tcPr>
            <w:tcW w:w="744" w:type="dxa"/>
            <w:vAlign w:val="center"/>
          </w:tcPr>
          <w:p w:rsidR="00DF499D" w:rsidRPr="002F57A5" w:rsidRDefault="00DF499D" w:rsidP="00AE331E">
            <w:pPr>
              <w:jc w:val="center"/>
              <w:rPr>
                <w:szCs w:val="20"/>
              </w:rPr>
            </w:pPr>
            <w:r w:rsidRPr="002F57A5">
              <w:rPr>
                <w:szCs w:val="20"/>
              </w:rPr>
              <w:t>8</w:t>
            </w:r>
          </w:p>
        </w:tc>
        <w:tc>
          <w:tcPr>
            <w:tcW w:w="2976" w:type="dxa"/>
            <w:vAlign w:val="center"/>
          </w:tcPr>
          <w:p w:rsidR="00DF499D" w:rsidRPr="002F57A5" w:rsidRDefault="00DF499D" w:rsidP="00AE331E">
            <w:pPr>
              <w:jc w:val="left"/>
              <w:rPr>
                <w:szCs w:val="20"/>
              </w:rPr>
            </w:pPr>
            <w:r w:rsidRPr="002F57A5">
              <w:rPr>
                <w:szCs w:val="20"/>
              </w:rPr>
              <w:t>其他</w:t>
            </w:r>
          </w:p>
        </w:tc>
        <w:tc>
          <w:tcPr>
            <w:tcW w:w="5205" w:type="dxa"/>
            <w:vAlign w:val="center"/>
          </w:tcPr>
          <w:p w:rsidR="00DF499D" w:rsidRPr="002F57A5" w:rsidRDefault="00DF499D" w:rsidP="00AE331E">
            <w:pPr>
              <w:jc w:val="right"/>
              <w:rPr>
                <w:szCs w:val="20"/>
              </w:rPr>
            </w:pPr>
            <w:r w:rsidRPr="002F57A5">
              <w:rPr>
                <w:szCs w:val="20"/>
              </w:rPr>
              <w:t>-</w:t>
            </w:r>
          </w:p>
        </w:tc>
      </w:tr>
      <w:tr w:rsidR="00DF499D" w:rsidRPr="002F57A5" w:rsidTr="00AE331E">
        <w:trPr>
          <w:trHeight w:val="321"/>
        </w:trPr>
        <w:tc>
          <w:tcPr>
            <w:tcW w:w="744" w:type="dxa"/>
            <w:vAlign w:val="center"/>
          </w:tcPr>
          <w:p w:rsidR="00DF499D" w:rsidRPr="002F57A5" w:rsidRDefault="00DF499D" w:rsidP="00AE331E">
            <w:pPr>
              <w:jc w:val="center"/>
              <w:rPr>
                <w:szCs w:val="20"/>
              </w:rPr>
            </w:pPr>
            <w:r w:rsidRPr="002F57A5">
              <w:rPr>
                <w:szCs w:val="20"/>
              </w:rPr>
              <w:t>9</w:t>
            </w:r>
          </w:p>
        </w:tc>
        <w:tc>
          <w:tcPr>
            <w:tcW w:w="2976" w:type="dxa"/>
            <w:vAlign w:val="center"/>
          </w:tcPr>
          <w:p w:rsidR="00DF499D" w:rsidRPr="002F57A5" w:rsidRDefault="00DF499D" w:rsidP="00AE331E">
            <w:pPr>
              <w:jc w:val="left"/>
              <w:rPr>
                <w:szCs w:val="20"/>
              </w:rPr>
            </w:pPr>
            <w:r w:rsidRPr="002F57A5">
              <w:rPr>
                <w:szCs w:val="20"/>
              </w:rPr>
              <w:t>合计</w:t>
            </w:r>
          </w:p>
        </w:tc>
        <w:tc>
          <w:tcPr>
            <w:tcW w:w="5205" w:type="dxa"/>
            <w:vAlign w:val="center"/>
          </w:tcPr>
          <w:p w:rsidR="00DF499D" w:rsidRPr="002F57A5" w:rsidRDefault="00DF499D" w:rsidP="00AE331E">
            <w:pPr>
              <w:jc w:val="right"/>
              <w:rPr>
                <w:szCs w:val="20"/>
              </w:rPr>
            </w:pPr>
            <w:r w:rsidRPr="002F57A5">
              <w:rPr>
                <w:szCs w:val="20"/>
              </w:rPr>
              <w:t>4,064,609.54</w:t>
            </w:r>
          </w:p>
        </w:tc>
      </w:tr>
    </w:tbl>
    <w:p w:rsidR="00DF499D" w:rsidRPr="002F57A5" w:rsidRDefault="00DF499D" w:rsidP="00DF499D">
      <w:pPr>
        <w:spacing w:line="360" w:lineRule="auto"/>
        <w:jc w:val="left"/>
        <w:rPr>
          <w:sz w:val="24"/>
          <w:szCs w:val="20"/>
        </w:rPr>
      </w:pPr>
      <w:r w:rsidRPr="002F57A5">
        <w:rPr>
          <w:szCs w:val="20"/>
        </w:rPr>
        <w:t xml:space="preserve"> </w:t>
      </w:r>
    </w:p>
    <w:p w:rsidR="00DF499D" w:rsidRPr="002F57A5" w:rsidRDefault="00DF499D" w:rsidP="002F57A5">
      <w:pPr>
        <w:keepNext/>
        <w:keepLines/>
        <w:spacing w:beforeLines="50" w:afterLines="50"/>
        <w:jc w:val="left"/>
        <w:rPr>
          <w:b/>
          <w:bCs/>
          <w:kern w:val="28"/>
          <w:sz w:val="24"/>
          <w:szCs w:val="32"/>
        </w:rPr>
      </w:pPr>
      <w:r w:rsidRPr="002F57A5">
        <w:rPr>
          <w:b/>
          <w:bCs/>
          <w:kern w:val="28"/>
          <w:sz w:val="24"/>
          <w:szCs w:val="32"/>
        </w:rPr>
        <w:t>11.4</w:t>
      </w:r>
      <w:r w:rsidRPr="002F57A5">
        <w:rPr>
          <w:b/>
          <w:bCs/>
          <w:kern w:val="28"/>
          <w:sz w:val="24"/>
          <w:szCs w:val="32"/>
        </w:rPr>
        <w:t>报告期末持有的处于转股期的可转换债券明细</w:t>
      </w:r>
    </w:p>
    <w:tbl>
      <w:tblPr>
        <w:tblW w:w="0" w:type="auto"/>
        <w:tblInd w:w="5" w:type="dxa"/>
        <w:tblCellMar>
          <w:left w:w="0" w:type="dxa"/>
          <w:right w:w="0" w:type="dxa"/>
        </w:tblCellMar>
        <w:tblLook w:val="0000"/>
      </w:tblPr>
      <w:tblGrid>
        <w:gridCol w:w="689"/>
        <w:gridCol w:w="1790"/>
        <w:gridCol w:w="1857"/>
        <w:gridCol w:w="2074"/>
        <w:gridCol w:w="2151"/>
      </w:tblGrid>
      <w:tr w:rsidR="00DF499D" w:rsidRPr="002F57A5" w:rsidTr="00AE331E">
        <w:trPr>
          <w:trHeight w:val="449"/>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DF499D" w:rsidRPr="002F57A5" w:rsidRDefault="00DF499D" w:rsidP="00AE331E">
            <w:pPr>
              <w:jc w:val="center"/>
              <w:rPr>
                <w:szCs w:val="20"/>
              </w:rPr>
            </w:pPr>
            <w:r w:rsidRPr="002F57A5">
              <w:rPr>
                <w:szCs w:val="20"/>
              </w:rPr>
              <w:t>序号</w:t>
            </w:r>
          </w:p>
        </w:tc>
        <w:tc>
          <w:tcPr>
            <w:tcW w:w="1866"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DF499D" w:rsidRPr="002F57A5" w:rsidRDefault="00DF499D" w:rsidP="00AE331E">
            <w:pPr>
              <w:jc w:val="center"/>
              <w:rPr>
                <w:szCs w:val="20"/>
              </w:rPr>
            </w:pPr>
            <w:r w:rsidRPr="002F57A5">
              <w:rPr>
                <w:szCs w:val="20"/>
              </w:rPr>
              <w:t>债券代码</w:t>
            </w:r>
          </w:p>
        </w:tc>
        <w:tc>
          <w:tcPr>
            <w:tcW w:w="196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DF499D" w:rsidRPr="002F57A5" w:rsidRDefault="00DF499D" w:rsidP="00AE331E">
            <w:pPr>
              <w:jc w:val="center"/>
              <w:rPr>
                <w:szCs w:val="20"/>
              </w:rPr>
            </w:pPr>
            <w:r w:rsidRPr="002F57A5">
              <w:rPr>
                <w:szCs w:val="20"/>
              </w:rPr>
              <w:t>债券名称</w:t>
            </w:r>
          </w:p>
        </w:tc>
        <w:tc>
          <w:tcPr>
            <w:tcW w:w="213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DF499D" w:rsidRPr="002F57A5" w:rsidRDefault="00DF499D" w:rsidP="00AE331E">
            <w:pPr>
              <w:widowControl/>
              <w:spacing w:before="100" w:beforeAutospacing="1" w:after="100" w:afterAutospacing="1"/>
              <w:jc w:val="center"/>
              <w:rPr>
                <w:kern w:val="0"/>
                <w:szCs w:val="20"/>
              </w:rPr>
            </w:pPr>
            <w:r w:rsidRPr="002F57A5">
              <w:rPr>
                <w:kern w:val="0"/>
                <w:szCs w:val="20"/>
              </w:rPr>
              <w:t>公允价值</w:t>
            </w:r>
            <w:r w:rsidRPr="002F57A5">
              <w:rPr>
                <w:kern w:val="0"/>
                <w:szCs w:val="20"/>
              </w:rPr>
              <w:t>(</w:t>
            </w:r>
            <w:r w:rsidRPr="002F57A5">
              <w:rPr>
                <w:kern w:val="0"/>
                <w:szCs w:val="20"/>
              </w:rPr>
              <w:t>元</w:t>
            </w:r>
            <w:r w:rsidRPr="002F57A5">
              <w:rPr>
                <w:kern w:val="0"/>
                <w:szCs w:val="20"/>
              </w:rPr>
              <w:t>)</w:t>
            </w:r>
            <w:r w:rsidRPr="002F57A5">
              <w:rPr>
                <w:color w:val="0000FF"/>
                <w:kern w:val="0"/>
                <w:szCs w:val="20"/>
              </w:rPr>
              <w:t xml:space="preserve"> </w:t>
            </w:r>
          </w:p>
        </w:tc>
        <w:tc>
          <w:tcPr>
            <w:tcW w:w="225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DF499D" w:rsidRPr="002F57A5" w:rsidRDefault="00DF499D" w:rsidP="00AE331E">
            <w:pPr>
              <w:widowControl/>
              <w:spacing w:before="100" w:beforeAutospacing="1" w:after="100" w:afterAutospacing="1"/>
              <w:jc w:val="center"/>
              <w:rPr>
                <w:kern w:val="0"/>
                <w:szCs w:val="20"/>
              </w:rPr>
            </w:pPr>
            <w:r w:rsidRPr="002F57A5">
              <w:rPr>
                <w:kern w:val="0"/>
                <w:szCs w:val="20"/>
              </w:rPr>
              <w:t>占基金资产净值比例（％）</w:t>
            </w:r>
          </w:p>
        </w:tc>
      </w:tr>
      <w:tr w:rsidR="00DF499D" w:rsidRPr="002F57A5" w:rsidTr="00AE331E">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DF499D" w:rsidRPr="002F57A5" w:rsidRDefault="00DF499D" w:rsidP="00AE331E">
            <w:pPr>
              <w:jc w:val="center"/>
              <w:rPr>
                <w:szCs w:val="20"/>
              </w:rPr>
            </w:pPr>
            <w:r w:rsidRPr="002F57A5">
              <w:rPr>
                <w:szCs w:val="20"/>
              </w:rPr>
              <w:t>1</w:t>
            </w:r>
          </w:p>
        </w:tc>
        <w:tc>
          <w:tcPr>
            <w:tcW w:w="1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499D" w:rsidRPr="002F57A5" w:rsidRDefault="00DF499D" w:rsidP="00AE331E">
            <w:pPr>
              <w:jc w:val="center"/>
              <w:rPr>
                <w:szCs w:val="20"/>
              </w:rPr>
            </w:pPr>
            <w:r w:rsidRPr="002F57A5">
              <w:rPr>
                <w:szCs w:val="20"/>
              </w:rPr>
              <w:t>113008</w:t>
            </w:r>
          </w:p>
        </w:tc>
        <w:tc>
          <w:tcPr>
            <w:tcW w:w="196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F499D" w:rsidRPr="002F57A5" w:rsidRDefault="00DF499D" w:rsidP="00AE331E">
            <w:pPr>
              <w:jc w:val="center"/>
              <w:rPr>
                <w:szCs w:val="20"/>
              </w:rPr>
            </w:pPr>
            <w:r w:rsidRPr="002F57A5">
              <w:rPr>
                <w:szCs w:val="20"/>
              </w:rPr>
              <w:t>电气转债</w:t>
            </w:r>
          </w:p>
        </w:tc>
        <w:tc>
          <w:tcPr>
            <w:tcW w:w="21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F499D" w:rsidRPr="002F57A5" w:rsidRDefault="00DF499D" w:rsidP="00AE331E">
            <w:pPr>
              <w:jc w:val="right"/>
              <w:rPr>
                <w:szCs w:val="20"/>
              </w:rPr>
            </w:pPr>
            <w:r w:rsidRPr="002F57A5">
              <w:rPr>
                <w:szCs w:val="20"/>
              </w:rPr>
              <w:t>11,374,638.60</w:t>
            </w:r>
          </w:p>
        </w:tc>
        <w:tc>
          <w:tcPr>
            <w:tcW w:w="22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F499D" w:rsidRPr="002F57A5" w:rsidRDefault="00DF499D" w:rsidP="00AE331E">
            <w:pPr>
              <w:jc w:val="right"/>
              <w:rPr>
                <w:szCs w:val="20"/>
              </w:rPr>
            </w:pPr>
            <w:r w:rsidRPr="002F57A5">
              <w:rPr>
                <w:szCs w:val="20"/>
              </w:rPr>
              <w:t>1.00</w:t>
            </w:r>
          </w:p>
        </w:tc>
      </w:tr>
      <w:tr w:rsidR="00DF499D" w:rsidRPr="002F57A5" w:rsidTr="00AE331E">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DF499D" w:rsidRPr="002F57A5" w:rsidRDefault="00DF499D" w:rsidP="00AE331E">
            <w:pPr>
              <w:jc w:val="center"/>
              <w:rPr>
                <w:szCs w:val="20"/>
              </w:rPr>
            </w:pPr>
            <w:r w:rsidRPr="002F57A5">
              <w:rPr>
                <w:szCs w:val="20"/>
              </w:rPr>
              <w:lastRenderedPageBreak/>
              <w:t>2</w:t>
            </w:r>
          </w:p>
        </w:tc>
        <w:tc>
          <w:tcPr>
            <w:tcW w:w="1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F499D" w:rsidRPr="002F57A5" w:rsidRDefault="00DF499D" w:rsidP="00AE331E">
            <w:pPr>
              <w:jc w:val="center"/>
              <w:rPr>
                <w:szCs w:val="20"/>
              </w:rPr>
            </w:pPr>
            <w:r w:rsidRPr="002F57A5">
              <w:rPr>
                <w:szCs w:val="20"/>
              </w:rPr>
              <w:t>110031</w:t>
            </w:r>
          </w:p>
        </w:tc>
        <w:tc>
          <w:tcPr>
            <w:tcW w:w="196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F499D" w:rsidRPr="002F57A5" w:rsidRDefault="00DF499D" w:rsidP="00AE331E">
            <w:pPr>
              <w:jc w:val="center"/>
              <w:rPr>
                <w:szCs w:val="20"/>
              </w:rPr>
            </w:pPr>
            <w:r w:rsidRPr="002F57A5">
              <w:rPr>
                <w:szCs w:val="20"/>
              </w:rPr>
              <w:t>航信转债</w:t>
            </w:r>
          </w:p>
        </w:tc>
        <w:tc>
          <w:tcPr>
            <w:tcW w:w="21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F499D" w:rsidRPr="002F57A5" w:rsidRDefault="00DF499D" w:rsidP="00AE331E">
            <w:pPr>
              <w:jc w:val="right"/>
              <w:rPr>
                <w:szCs w:val="20"/>
              </w:rPr>
            </w:pPr>
            <w:r w:rsidRPr="002F57A5">
              <w:rPr>
                <w:szCs w:val="20"/>
              </w:rPr>
              <w:t>10,815,672.00</w:t>
            </w:r>
          </w:p>
        </w:tc>
        <w:tc>
          <w:tcPr>
            <w:tcW w:w="22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F499D" w:rsidRPr="002F57A5" w:rsidRDefault="00DF499D" w:rsidP="00AE331E">
            <w:pPr>
              <w:jc w:val="right"/>
              <w:rPr>
                <w:szCs w:val="20"/>
              </w:rPr>
            </w:pPr>
            <w:r w:rsidRPr="002F57A5">
              <w:rPr>
                <w:szCs w:val="20"/>
              </w:rPr>
              <w:t>0.95</w:t>
            </w:r>
          </w:p>
        </w:tc>
      </w:tr>
    </w:tbl>
    <w:p w:rsidR="00DF499D" w:rsidRPr="002F57A5" w:rsidRDefault="00DF499D" w:rsidP="00DF499D">
      <w:pPr>
        <w:jc w:val="left"/>
        <w:rPr>
          <w:sz w:val="24"/>
          <w:szCs w:val="20"/>
        </w:rPr>
      </w:pPr>
    </w:p>
    <w:p w:rsidR="00DF499D" w:rsidRPr="002F57A5" w:rsidRDefault="00DF499D" w:rsidP="002F57A5">
      <w:pPr>
        <w:keepNext/>
        <w:keepLines/>
        <w:spacing w:beforeLines="50" w:afterLines="50"/>
        <w:jc w:val="left"/>
        <w:rPr>
          <w:b/>
          <w:bCs/>
          <w:kern w:val="28"/>
          <w:sz w:val="24"/>
          <w:szCs w:val="32"/>
        </w:rPr>
      </w:pPr>
      <w:r w:rsidRPr="002F57A5">
        <w:rPr>
          <w:b/>
          <w:bCs/>
          <w:kern w:val="28"/>
          <w:sz w:val="24"/>
          <w:szCs w:val="32"/>
        </w:rPr>
        <w:t>11.5</w:t>
      </w:r>
      <w:r w:rsidRPr="002F57A5">
        <w:rPr>
          <w:b/>
          <w:bCs/>
          <w:kern w:val="28"/>
          <w:sz w:val="24"/>
          <w:szCs w:val="32"/>
        </w:rPr>
        <w:t>报告期末前十名股票中存在流通受限情况的说明</w:t>
      </w:r>
    </w:p>
    <w:p w:rsidR="00DF499D" w:rsidRPr="002F57A5" w:rsidRDefault="00DF499D" w:rsidP="00DF499D">
      <w:pPr>
        <w:spacing w:line="360" w:lineRule="auto"/>
        <w:ind w:firstLineChars="250" w:firstLine="525"/>
        <w:jc w:val="left"/>
        <w:rPr>
          <w:szCs w:val="20"/>
        </w:rPr>
      </w:pPr>
      <w:r w:rsidRPr="002F57A5">
        <w:rPr>
          <w:szCs w:val="20"/>
        </w:rPr>
        <w:t>本基金本报告期末前十名股票中不存在流通受限的情况。</w:t>
      </w:r>
    </w:p>
    <w:p w:rsidR="00DF499D" w:rsidRPr="002F57A5" w:rsidRDefault="00DF499D" w:rsidP="002F57A5">
      <w:pPr>
        <w:keepNext/>
        <w:keepLines/>
        <w:spacing w:beforeLines="50" w:afterLines="50"/>
        <w:jc w:val="left"/>
        <w:rPr>
          <w:b/>
          <w:bCs/>
          <w:kern w:val="28"/>
          <w:sz w:val="24"/>
          <w:szCs w:val="32"/>
        </w:rPr>
      </w:pPr>
      <w:r w:rsidRPr="002F57A5">
        <w:rPr>
          <w:b/>
          <w:bCs/>
          <w:kern w:val="28"/>
          <w:sz w:val="24"/>
          <w:szCs w:val="32"/>
        </w:rPr>
        <w:t>11.6</w:t>
      </w:r>
      <w:r w:rsidRPr="002F57A5">
        <w:rPr>
          <w:b/>
          <w:bCs/>
          <w:kern w:val="28"/>
          <w:sz w:val="24"/>
          <w:szCs w:val="32"/>
        </w:rPr>
        <w:t>投资组合报告附注的其他文字描述部分</w:t>
      </w:r>
    </w:p>
    <w:p w:rsidR="00DF499D" w:rsidRPr="002F57A5" w:rsidRDefault="00DF499D" w:rsidP="00DF499D">
      <w:pPr>
        <w:ind w:firstLineChars="250" w:firstLine="525"/>
        <w:rPr>
          <w:szCs w:val="20"/>
        </w:rPr>
      </w:pPr>
      <w:r w:rsidRPr="002F57A5">
        <w:rPr>
          <w:color w:val="000000"/>
          <w:kern w:val="0"/>
          <w:szCs w:val="20"/>
        </w:rPr>
        <w:t>由于四舍五入的原因，分项之和与合计项之间可能存在尾差。</w:t>
      </w:r>
    </w:p>
    <w:p w:rsidR="00627B63" w:rsidRPr="002F57A5" w:rsidRDefault="00627B63" w:rsidP="00627B63">
      <w:pPr>
        <w:pStyle w:val="ae"/>
        <w:spacing w:after="0" w:line="360" w:lineRule="auto"/>
        <w:ind w:firstLineChars="200" w:firstLine="480"/>
        <w:jc w:val="left"/>
        <w:rPr>
          <w:bCs/>
          <w:color w:val="000000"/>
          <w:sz w:val="24"/>
        </w:rPr>
      </w:pPr>
    </w:p>
    <w:p w:rsidR="00627B63" w:rsidRPr="002F57A5" w:rsidRDefault="00627B63" w:rsidP="00627B63">
      <w:pPr>
        <w:spacing w:line="360" w:lineRule="auto"/>
        <w:ind w:firstLineChars="200" w:firstLine="480"/>
        <w:rPr>
          <w:kern w:val="0"/>
          <w:sz w:val="24"/>
        </w:rPr>
      </w:pPr>
      <w:r w:rsidRPr="002F57A5">
        <w:rPr>
          <w:kern w:val="0"/>
          <w:sz w:val="24"/>
        </w:rPr>
        <w:t>（十一）基金净值表现</w:t>
      </w:r>
    </w:p>
    <w:p w:rsidR="00627B63" w:rsidRPr="002F57A5" w:rsidRDefault="00627B63" w:rsidP="00627B63">
      <w:pPr>
        <w:spacing w:line="360" w:lineRule="auto"/>
        <w:ind w:firstLineChars="150" w:firstLine="360"/>
        <w:rPr>
          <w:sz w:val="24"/>
        </w:rPr>
      </w:pPr>
      <w:r w:rsidRPr="002F57A5">
        <w:rPr>
          <w:sz w:val="24"/>
        </w:rPr>
        <w:t>1.</w:t>
      </w:r>
      <w:r w:rsidRPr="002F57A5">
        <w:rPr>
          <w:sz w:val="24"/>
        </w:rPr>
        <w:t>本报告期基金份额净值增长率及其与同期业绩比较基准收益率的比较</w:t>
      </w:r>
    </w:p>
    <w:p w:rsidR="00627B63" w:rsidRPr="002F57A5" w:rsidRDefault="00627B63" w:rsidP="00627B63">
      <w:pPr>
        <w:spacing w:line="360" w:lineRule="auto"/>
        <w:ind w:firstLine="240"/>
        <w:jc w:val="right"/>
        <w:rPr>
          <w:sz w:val="24"/>
        </w:rPr>
      </w:pPr>
      <w:r w:rsidRPr="002F57A5">
        <w:rPr>
          <w:sz w:val="24"/>
        </w:rPr>
        <w:t>（</w:t>
      </w:r>
      <w:r w:rsidR="00D7760D" w:rsidRPr="002F57A5">
        <w:rPr>
          <w:sz w:val="24"/>
        </w:rPr>
        <w:t>截止至</w:t>
      </w:r>
      <w:r w:rsidR="00D7760D" w:rsidRPr="002F57A5">
        <w:rPr>
          <w:sz w:val="24"/>
        </w:rPr>
        <w:t>2016</w:t>
      </w:r>
      <w:r w:rsidR="00D7760D" w:rsidRPr="002F57A5">
        <w:rPr>
          <w:sz w:val="24"/>
        </w:rPr>
        <w:t>年</w:t>
      </w:r>
      <w:r w:rsidR="00D7760D" w:rsidRPr="002F57A5">
        <w:rPr>
          <w:sz w:val="24"/>
        </w:rPr>
        <w:t>3</w:t>
      </w:r>
      <w:r w:rsidR="00D7760D" w:rsidRPr="002F57A5">
        <w:rPr>
          <w:sz w:val="24"/>
        </w:rPr>
        <w:t>月</w:t>
      </w:r>
      <w:r w:rsidR="00D7760D" w:rsidRPr="002F57A5">
        <w:rPr>
          <w:sz w:val="24"/>
        </w:rPr>
        <w:t>31</w:t>
      </w:r>
      <w:r w:rsidR="00D7760D" w:rsidRPr="002F57A5">
        <w:rPr>
          <w:sz w:val="24"/>
        </w:rPr>
        <w:t>日</w:t>
      </w:r>
      <w:r w:rsidRPr="002F57A5">
        <w:rPr>
          <w:sz w:val="24"/>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8"/>
        <w:gridCol w:w="1415"/>
        <w:gridCol w:w="1428"/>
        <w:gridCol w:w="1430"/>
        <w:gridCol w:w="1517"/>
        <w:gridCol w:w="956"/>
        <w:gridCol w:w="956"/>
      </w:tblGrid>
      <w:tr w:rsidR="00627B63" w:rsidRPr="002F57A5" w:rsidTr="00B914E3">
        <w:trPr>
          <w:trHeight w:val="951"/>
        </w:trPr>
        <w:tc>
          <w:tcPr>
            <w:tcW w:w="1358" w:type="dxa"/>
            <w:shd w:val="clear" w:color="auto" w:fill="D9D9D9"/>
            <w:vAlign w:val="center"/>
          </w:tcPr>
          <w:p w:rsidR="00627B63" w:rsidRPr="002F57A5" w:rsidRDefault="00627B63" w:rsidP="00B914E3">
            <w:pPr>
              <w:jc w:val="center"/>
            </w:pPr>
            <w:r w:rsidRPr="002F57A5">
              <w:t>阶段</w:t>
            </w:r>
          </w:p>
        </w:tc>
        <w:tc>
          <w:tcPr>
            <w:tcW w:w="1415" w:type="dxa"/>
            <w:shd w:val="clear" w:color="auto" w:fill="D9D9D9"/>
            <w:vAlign w:val="center"/>
          </w:tcPr>
          <w:p w:rsidR="00627B63" w:rsidRPr="002F57A5" w:rsidRDefault="00627B63" w:rsidP="00B914E3">
            <w:pPr>
              <w:jc w:val="center"/>
            </w:pPr>
            <w:r w:rsidRPr="002F57A5">
              <w:t>净值增长率</w:t>
            </w:r>
            <w:r w:rsidRPr="002F57A5">
              <w:rPr>
                <w:rFonts w:ascii="宋体" w:hAnsi="宋体" w:cs="宋体" w:hint="eastAsia"/>
              </w:rPr>
              <w:t>①</w:t>
            </w:r>
          </w:p>
        </w:tc>
        <w:tc>
          <w:tcPr>
            <w:tcW w:w="1428" w:type="dxa"/>
            <w:shd w:val="clear" w:color="auto" w:fill="D9D9D9"/>
            <w:vAlign w:val="center"/>
          </w:tcPr>
          <w:p w:rsidR="00627B63" w:rsidRPr="002F57A5" w:rsidRDefault="00627B63" w:rsidP="00B914E3">
            <w:pPr>
              <w:jc w:val="center"/>
            </w:pPr>
            <w:r w:rsidRPr="002F57A5">
              <w:t>净值增长率标准差</w:t>
            </w:r>
            <w:r w:rsidRPr="002F57A5">
              <w:rPr>
                <w:rFonts w:ascii="宋体" w:hAnsi="宋体" w:cs="宋体" w:hint="eastAsia"/>
              </w:rPr>
              <w:t>②</w:t>
            </w:r>
          </w:p>
        </w:tc>
        <w:tc>
          <w:tcPr>
            <w:tcW w:w="1430" w:type="dxa"/>
            <w:shd w:val="clear" w:color="auto" w:fill="D9D9D9"/>
            <w:vAlign w:val="center"/>
          </w:tcPr>
          <w:p w:rsidR="00627B63" w:rsidRPr="002F57A5" w:rsidRDefault="00627B63" w:rsidP="00B914E3">
            <w:pPr>
              <w:jc w:val="center"/>
            </w:pPr>
            <w:r w:rsidRPr="002F57A5">
              <w:t>业绩比较基准收益率</w:t>
            </w:r>
            <w:r w:rsidRPr="002F57A5">
              <w:rPr>
                <w:rFonts w:ascii="宋体" w:hAnsi="宋体" w:cs="宋体" w:hint="eastAsia"/>
              </w:rPr>
              <w:t>③</w:t>
            </w:r>
          </w:p>
        </w:tc>
        <w:tc>
          <w:tcPr>
            <w:tcW w:w="1517" w:type="dxa"/>
            <w:shd w:val="clear" w:color="auto" w:fill="D9D9D9"/>
            <w:vAlign w:val="center"/>
          </w:tcPr>
          <w:p w:rsidR="00627B63" w:rsidRPr="002F57A5" w:rsidRDefault="00627B63" w:rsidP="00B914E3">
            <w:pPr>
              <w:jc w:val="center"/>
            </w:pPr>
            <w:r w:rsidRPr="002F57A5">
              <w:t>业绩比较基准收益率标准差</w:t>
            </w:r>
            <w:r w:rsidRPr="002F57A5">
              <w:rPr>
                <w:rFonts w:ascii="宋体" w:hAnsi="宋体" w:cs="宋体" w:hint="eastAsia"/>
              </w:rPr>
              <w:t>④</w:t>
            </w:r>
          </w:p>
        </w:tc>
        <w:tc>
          <w:tcPr>
            <w:tcW w:w="956" w:type="dxa"/>
            <w:shd w:val="clear" w:color="auto" w:fill="D9D9D9"/>
            <w:vAlign w:val="center"/>
          </w:tcPr>
          <w:p w:rsidR="00627B63" w:rsidRPr="002F57A5" w:rsidRDefault="00627B63" w:rsidP="00B914E3">
            <w:pPr>
              <w:jc w:val="center"/>
            </w:pPr>
            <w:r w:rsidRPr="002F57A5">
              <w:rPr>
                <w:rFonts w:ascii="宋体" w:hAnsi="宋体" w:cs="宋体" w:hint="eastAsia"/>
              </w:rPr>
              <w:t>①</w:t>
            </w:r>
            <w:r w:rsidRPr="002F57A5">
              <w:t>－</w:t>
            </w:r>
            <w:r w:rsidRPr="002F57A5">
              <w:rPr>
                <w:rFonts w:ascii="宋体" w:hAnsi="宋体" w:cs="宋体" w:hint="eastAsia"/>
              </w:rPr>
              <w:t>③</w:t>
            </w:r>
          </w:p>
        </w:tc>
        <w:tc>
          <w:tcPr>
            <w:tcW w:w="956" w:type="dxa"/>
            <w:shd w:val="clear" w:color="auto" w:fill="D9D9D9"/>
            <w:vAlign w:val="center"/>
          </w:tcPr>
          <w:p w:rsidR="00627B63" w:rsidRPr="002F57A5" w:rsidRDefault="00627B63" w:rsidP="00B914E3">
            <w:pPr>
              <w:jc w:val="center"/>
            </w:pPr>
            <w:r w:rsidRPr="002F57A5">
              <w:rPr>
                <w:rFonts w:ascii="宋体" w:hAnsi="宋体" w:cs="宋体" w:hint="eastAsia"/>
              </w:rPr>
              <w:t>②</w:t>
            </w:r>
            <w:r w:rsidRPr="002F57A5">
              <w:t>－</w:t>
            </w:r>
            <w:r w:rsidRPr="002F57A5">
              <w:rPr>
                <w:rFonts w:ascii="宋体" w:hAnsi="宋体" w:cs="宋体" w:hint="eastAsia"/>
              </w:rPr>
              <w:t>④</w:t>
            </w:r>
          </w:p>
        </w:tc>
      </w:tr>
      <w:tr w:rsidR="00884D7D" w:rsidRPr="002F57A5" w:rsidTr="00B914E3">
        <w:trPr>
          <w:trHeight w:val="322"/>
        </w:trPr>
        <w:tc>
          <w:tcPr>
            <w:tcW w:w="1358" w:type="dxa"/>
            <w:vAlign w:val="center"/>
          </w:tcPr>
          <w:p w:rsidR="00884D7D" w:rsidRPr="002F57A5" w:rsidRDefault="00884D7D" w:rsidP="00B914E3">
            <w:pPr>
              <w:jc w:val="center"/>
            </w:pPr>
            <w:r w:rsidRPr="002F57A5">
              <w:t>2011.1.1-2011.12.31</w:t>
            </w:r>
          </w:p>
        </w:tc>
        <w:tc>
          <w:tcPr>
            <w:tcW w:w="1415" w:type="dxa"/>
            <w:vAlign w:val="center"/>
          </w:tcPr>
          <w:p w:rsidR="00884D7D" w:rsidRPr="002F57A5" w:rsidRDefault="00884D7D" w:rsidP="00B914E3">
            <w:pPr>
              <w:jc w:val="right"/>
            </w:pPr>
            <w:r w:rsidRPr="002F57A5">
              <w:t>-26.01%</w:t>
            </w:r>
          </w:p>
        </w:tc>
        <w:tc>
          <w:tcPr>
            <w:tcW w:w="1428" w:type="dxa"/>
            <w:vAlign w:val="center"/>
          </w:tcPr>
          <w:p w:rsidR="00884D7D" w:rsidRPr="002F57A5" w:rsidRDefault="00884D7D" w:rsidP="00B914E3">
            <w:pPr>
              <w:jc w:val="right"/>
            </w:pPr>
            <w:r w:rsidRPr="002F57A5">
              <w:t>0.98%</w:t>
            </w:r>
          </w:p>
        </w:tc>
        <w:tc>
          <w:tcPr>
            <w:tcW w:w="1430" w:type="dxa"/>
            <w:vAlign w:val="center"/>
          </w:tcPr>
          <w:p w:rsidR="00884D7D" w:rsidRPr="002F57A5" w:rsidRDefault="00884D7D" w:rsidP="00B914E3">
            <w:pPr>
              <w:jc w:val="right"/>
            </w:pPr>
            <w:r w:rsidRPr="002F57A5">
              <w:t>-12.66%</w:t>
            </w:r>
          </w:p>
        </w:tc>
        <w:tc>
          <w:tcPr>
            <w:tcW w:w="1517" w:type="dxa"/>
            <w:vAlign w:val="center"/>
          </w:tcPr>
          <w:p w:rsidR="00884D7D" w:rsidRPr="002F57A5" w:rsidRDefault="00884D7D" w:rsidP="00B914E3">
            <w:pPr>
              <w:jc w:val="right"/>
            </w:pPr>
            <w:r w:rsidRPr="002F57A5">
              <w:t>0.72%</w:t>
            </w:r>
          </w:p>
        </w:tc>
        <w:tc>
          <w:tcPr>
            <w:tcW w:w="956" w:type="dxa"/>
            <w:vAlign w:val="center"/>
          </w:tcPr>
          <w:p w:rsidR="00884D7D" w:rsidRPr="002F57A5" w:rsidRDefault="00884D7D" w:rsidP="00B914E3">
            <w:pPr>
              <w:jc w:val="right"/>
            </w:pPr>
            <w:r w:rsidRPr="002F57A5">
              <w:t>-13.35%</w:t>
            </w:r>
          </w:p>
        </w:tc>
        <w:tc>
          <w:tcPr>
            <w:tcW w:w="956" w:type="dxa"/>
            <w:vAlign w:val="center"/>
          </w:tcPr>
          <w:p w:rsidR="00884D7D" w:rsidRPr="002F57A5" w:rsidRDefault="00884D7D" w:rsidP="00B914E3">
            <w:pPr>
              <w:jc w:val="right"/>
            </w:pPr>
            <w:r w:rsidRPr="002F57A5">
              <w:t>0.26%</w:t>
            </w:r>
          </w:p>
        </w:tc>
      </w:tr>
      <w:tr w:rsidR="00884D7D" w:rsidRPr="002F57A5" w:rsidTr="00B914E3">
        <w:trPr>
          <w:trHeight w:val="322"/>
        </w:trPr>
        <w:tc>
          <w:tcPr>
            <w:tcW w:w="1358" w:type="dxa"/>
            <w:vAlign w:val="center"/>
          </w:tcPr>
          <w:p w:rsidR="00884D7D" w:rsidRPr="002F57A5" w:rsidRDefault="00884D7D" w:rsidP="00B914E3">
            <w:pPr>
              <w:jc w:val="center"/>
            </w:pPr>
            <w:r w:rsidRPr="002F57A5">
              <w:t>2012.1.1-2.1.12.31</w:t>
            </w:r>
          </w:p>
        </w:tc>
        <w:tc>
          <w:tcPr>
            <w:tcW w:w="1415" w:type="dxa"/>
            <w:vAlign w:val="center"/>
          </w:tcPr>
          <w:p w:rsidR="00884D7D" w:rsidRPr="002F57A5" w:rsidRDefault="00884D7D" w:rsidP="00B914E3">
            <w:pPr>
              <w:jc w:val="right"/>
            </w:pPr>
            <w:r w:rsidRPr="002F57A5">
              <w:t>-3.69%</w:t>
            </w:r>
          </w:p>
        </w:tc>
        <w:tc>
          <w:tcPr>
            <w:tcW w:w="1428" w:type="dxa"/>
            <w:vAlign w:val="center"/>
          </w:tcPr>
          <w:p w:rsidR="00884D7D" w:rsidRPr="002F57A5" w:rsidRDefault="00884D7D" w:rsidP="00B914E3">
            <w:pPr>
              <w:jc w:val="right"/>
            </w:pPr>
            <w:r w:rsidRPr="002F57A5">
              <w:t>1.01%</w:t>
            </w:r>
          </w:p>
        </w:tc>
        <w:tc>
          <w:tcPr>
            <w:tcW w:w="1430" w:type="dxa"/>
            <w:vAlign w:val="center"/>
          </w:tcPr>
          <w:p w:rsidR="00884D7D" w:rsidRPr="002F57A5" w:rsidRDefault="00884D7D" w:rsidP="00B914E3">
            <w:pPr>
              <w:jc w:val="right"/>
            </w:pPr>
            <w:r w:rsidRPr="002F57A5">
              <w:t>6.16%</w:t>
            </w:r>
          </w:p>
        </w:tc>
        <w:tc>
          <w:tcPr>
            <w:tcW w:w="1517" w:type="dxa"/>
            <w:vAlign w:val="center"/>
          </w:tcPr>
          <w:p w:rsidR="00884D7D" w:rsidRPr="002F57A5" w:rsidRDefault="00884D7D" w:rsidP="00B914E3">
            <w:pPr>
              <w:jc w:val="right"/>
            </w:pPr>
            <w:r w:rsidRPr="002F57A5">
              <w:t>0.70%</w:t>
            </w:r>
          </w:p>
        </w:tc>
        <w:tc>
          <w:tcPr>
            <w:tcW w:w="956" w:type="dxa"/>
            <w:vAlign w:val="center"/>
          </w:tcPr>
          <w:p w:rsidR="00884D7D" w:rsidRPr="002F57A5" w:rsidRDefault="00884D7D" w:rsidP="00B914E3">
            <w:pPr>
              <w:jc w:val="right"/>
            </w:pPr>
            <w:r w:rsidRPr="002F57A5">
              <w:t>-9.85%</w:t>
            </w:r>
          </w:p>
        </w:tc>
        <w:tc>
          <w:tcPr>
            <w:tcW w:w="956" w:type="dxa"/>
            <w:vAlign w:val="center"/>
          </w:tcPr>
          <w:p w:rsidR="00884D7D" w:rsidRPr="002F57A5" w:rsidRDefault="00884D7D" w:rsidP="00B914E3">
            <w:pPr>
              <w:jc w:val="right"/>
            </w:pPr>
            <w:r w:rsidRPr="002F57A5">
              <w:t>0.31%</w:t>
            </w:r>
          </w:p>
        </w:tc>
      </w:tr>
      <w:tr w:rsidR="00884D7D" w:rsidRPr="002F57A5" w:rsidTr="00B914E3">
        <w:trPr>
          <w:trHeight w:val="322"/>
        </w:trPr>
        <w:tc>
          <w:tcPr>
            <w:tcW w:w="1358" w:type="dxa"/>
            <w:vAlign w:val="center"/>
          </w:tcPr>
          <w:p w:rsidR="00884D7D" w:rsidRPr="002F57A5" w:rsidRDefault="00884D7D" w:rsidP="00B914E3">
            <w:pPr>
              <w:jc w:val="center"/>
            </w:pPr>
            <w:r w:rsidRPr="002F57A5">
              <w:t>2013.1.1-2013.12.31</w:t>
            </w:r>
          </w:p>
        </w:tc>
        <w:tc>
          <w:tcPr>
            <w:tcW w:w="1415" w:type="dxa"/>
            <w:vAlign w:val="center"/>
          </w:tcPr>
          <w:p w:rsidR="00884D7D" w:rsidRPr="002F57A5" w:rsidRDefault="00884D7D" w:rsidP="00B914E3">
            <w:pPr>
              <w:jc w:val="right"/>
            </w:pPr>
            <w:r w:rsidRPr="002F57A5">
              <w:t>27.27%</w:t>
            </w:r>
          </w:p>
        </w:tc>
        <w:tc>
          <w:tcPr>
            <w:tcW w:w="1428" w:type="dxa"/>
            <w:vAlign w:val="center"/>
          </w:tcPr>
          <w:p w:rsidR="00884D7D" w:rsidRPr="002F57A5" w:rsidRDefault="00884D7D" w:rsidP="00B914E3">
            <w:pPr>
              <w:jc w:val="right"/>
            </w:pPr>
            <w:r w:rsidRPr="002F57A5">
              <w:t>1.06%</w:t>
            </w:r>
          </w:p>
        </w:tc>
        <w:tc>
          <w:tcPr>
            <w:tcW w:w="1430" w:type="dxa"/>
            <w:vAlign w:val="center"/>
          </w:tcPr>
          <w:p w:rsidR="00884D7D" w:rsidRPr="002F57A5" w:rsidRDefault="00884D7D" w:rsidP="00B914E3">
            <w:pPr>
              <w:jc w:val="right"/>
            </w:pPr>
            <w:r w:rsidRPr="002F57A5">
              <w:t>-2.54%</w:t>
            </w:r>
          </w:p>
        </w:tc>
        <w:tc>
          <w:tcPr>
            <w:tcW w:w="1517" w:type="dxa"/>
            <w:vAlign w:val="center"/>
          </w:tcPr>
          <w:p w:rsidR="00884D7D" w:rsidRPr="002F57A5" w:rsidRDefault="00884D7D" w:rsidP="00B914E3">
            <w:pPr>
              <w:jc w:val="right"/>
            </w:pPr>
            <w:r w:rsidRPr="002F57A5">
              <w:t>0.77%</w:t>
            </w:r>
          </w:p>
        </w:tc>
        <w:tc>
          <w:tcPr>
            <w:tcW w:w="956" w:type="dxa"/>
            <w:vAlign w:val="center"/>
          </w:tcPr>
          <w:p w:rsidR="00884D7D" w:rsidRPr="002F57A5" w:rsidRDefault="00884D7D" w:rsidP="00B914E3">
            <w:pPr>
              <w:jc w:val="right"/>
            </w:pPr>
            <w:r w:rsidRPr="002F57A5">
              <w:t>29.81%</w:t>
            </w:r>
          </w:p>
        </w:tc>
        <w:tc>
          <w:tcPr>
            <w:tcW w:w="956" w:type="dxa"/>
            <w:vAlign w:val="center"/>
          </w:tcPr>
          <w:p w:rsidR="00884D7D" w:rsidRPr="002F57A5" w:rsidRDefault="00884D7D" w:rsidP="00B914E3">
            <w:pPr>
              <w:jc w:val="right"/>
            </w:pPr>
            <w:r w:rsidRPr="002F57A5">
              <w:t>0.29%</w:t>
            </w:r>
          </w:p>
        </w:tc>
      </w:tr>
      <w:tr w:rsidR="00884D7D" w:rsidRPr="002F57A5" w:rsidTr="00B914E3">
        <w:trPr>
          <w:trHeight w:val="322"/>
        </w:trPr>
        <w:tc>
          <w:tcPr>
            <w:tcW w:w="1358" w:type="dxa"/>
            <w:vAlign w:val="center"/>
          </w:tcPr>
          <w:p w:rsidR="00884D7D" w:rsidRPr="002F57A5" w:rsidRDefault="00884D7D" w:rsidP="00B914E3">
            <w:pPr>
              <w:jc w:val="center"/>
            </w:pPr>
            <w:r w:rsidRPr="002F57A5">
              <w:t>2014.1.1-2014.12.31</w:t>
            </w:r>
          </w:p>
        </w:tc>
        <w:tc>
          <w:tcPr>
            <w:tcW w:w="1415" w:type="dxa"/>
            <w:vAlign w:val="center"/>
          </w:tcPr>
          <w:p w:rsidR="00884D7D" w:rsidRPr="002F57A5" w:rsidRDefault="00884D7D" w:rsidP="00B914E3">
            <w:pPr>
              <w:jc w:val="right"/>
            </w:pPr>
            <w:r w:rsidRPr="002F57A5">
              <w:t>32.70%</w:t>
            </w:r>
          </w:p>
        </w:tc>
        <w:tc>
          <w:tcPr>
            <w:tcW w:w="1428" w:type="dxa"/>
            <w:vAlign w:val="center"/>
          </w:tcPr>
          <w:p w:rsidR="00884D7D" w:rsidRPr="002F57A5" w:rsidRDefault="00884D7D" w:rsidP="00B914E3">
            <w:pPr>
              <w:jc w:val="right"/>
            </w:pPr>
            <w:r w:rsidRPr="002F57A5">
              <w:t>1.03%</w:t>
            </w:r>
          </w:p>
        </w:tc>
        <w:tc>
          <w:tcPr>
            <w:tcW w:w="1430" w:type="dxa"/>
            <w:vAlign w:val="center"/>
          </w:tcPr>
          <w:p w:rsidR="00884D7D" w:rsidRPr="002F57A5" w:rsidRDefault="00884D7D" w:rsidP="00B914E3">
            <w:pPr>
              <w:jc w:val="right"/>
            </w:pPr>
            <w:r w:rsidRPr="002F57A5">
              <w:t>28.79%</w:t>
            </w:r>
          </w:p>
        </w:tc>
        <w:tc>
          <w:tcPr>
            <w:tcW w:w="1517" w:type="dxa"/>
            <w:vAlign w:val="center"/>
          </w:tcPr>
          <w:p w:rsidR="00884D7D" w:rsidRPr="002F57A5" w:rsidRDefault="00884D7D" w:rsidP="00B914E3">
            <w:pPr>
              <w:jc w:val="right"/>
            </w:pPr>
            <w:r w:rsidRPr="002F57A5">
              <w:t>0.67%</w:t>
            </w:r>
          </w:p>
        </w:tc>
        <w:tc>
          <w:tcPr>
            <w:tcW w:w="956" w:type="dxa"/>
            <w:vAlign w:val="center"/>
          </w:tcPr>
          <w:p w:rsidR="00884D7D" w:rsidRPr="002F57A5" w:rsidRDefault="00884D7D" w:rsidP="00B914E3">
            <w:pPr>
              <w:jc w:val="right"/>
            </w:pPr>
            <w:r w:rsidRPr="002F57A5">
              <w:t>3.91%</w:t>
            </w:r>
          </w:p>
        </w:tc>
        <w:tc>
          <w:tcPr>
            <w:tcW w:w="956" w:type="dxa"/>
            <w:vAlign w:val="center"/>
          </w:tcPr>
          <w:p w:rsidR="00884D7D" w:rsidRPr="002F57A5" w:rsidRDefault="00884D7D" w:rsidP="00B914E3">
            <w:pPr>
              <w:jc w:val="right"/>
            </w:pPr>
            <w:r w:rsidRPr="002F57A5">
              <w:t>0.36%</w:t>
            </w:r>
          </w:p>
        </w:tc>
      </w:tr>
      <w:tr w:rsidR="00D7760D" w:rsidRPr="002F57A5" w:rsidTr="00B914E3">
        <w:trPr>
          <w:trHeight w:val="322"/>
        </w:trPr>
        <w:tc>
          <w:tcPr>
            <w:tcW w:w="1358" w:type="dxa"/>
            <w:vAlign w:val="center"/>
          </w:tcPr>
          <w:p w:rsidR="00D7760D" w:rsidRPr="002F57A5" w:rsidRDefault="00D7760D" w:rsidP="00B914E3">
            <w:pPr>
              <w:jc w:val="center"/>
            </w:pPr>
            <w:r w:rsidRPr="002F57A5">
              <w:t>2015.1.1-2015.12.31</w:t>
            </w:r>
            <w:bookmarkStart w:id="29" w:name="_GoBack"/>
            <w:bookmarkEnd w:id="29"/>
          </w:p>
        </w:tc>
        <w:tc>
          <w:tcPr>
            <w:tcW w:w="1415" w:type="dxa"/>
            <w:vAlign w:val="center"/>
          </w:tcPr>
          <w:p w:rsidR="00D7760D" w:rsidRPr="002F57A5" w:rsidRDefault="00D7760D" w:rsidP="00B914E3">
            <w:pPr>
              <w:jc w:val="right"/>
            </w:pPr>
            <w:r w:rsidRPr="002F57A5">
              <w:t>30.19%</w:t>
            </w:r>
          </w:p>
        </w:tc>
        <w:tc>
          <w:tcPr>
            <w:tcW w:w="1428" w:type="dxa"/>
            <w:vAlign w:val="center"/>
          </w:tcPr>
          <w:p w:rsidR="00D7760D" w:rsidRPr="002F57A5" w:rsidRDefault="00D7760D" w:rsidP="00B914E3">
            <w:pPr>
              <w:jc w:val="right"/>
            </w:pPr>
            <w:r w:rsidRPr="002F57A5">
              <w:t>2.42%</w:t>
            </w:r>
          </w:p>
        </w:tc>
        <w:tc>
          <w:tcPr>
            <w:tcW w:w="1430" w:type="dxa"/>
            <w:vAlign w:val="center"/>
          </w:tcPr>
          <w:p w:rsidR="00D7760D" w:rsidRPr="002F57A5" w:rsidRDefault="00D7760D" w:rsidP="00B914E3">
            <w:pPr>
              <w:jc w:val="right"/>
            </w:pPr>
            <w:r w:rsidRPr="002F57A5">
              <w:t>7.82%</w:t>
            </w:r>
          </w:p>
        </w:tc>
        <w:tc>
          <w:tcPr>
            <w:tcW w:w="1517" w:type="dxa"/>
            <w:vAlign w:val="center"/>
          </w:tcPr>
          <w:p w:rsidR="00D7760D" w:rsidRPr="002F57A5" w:rsidRDefault="00D7760D" w:rsidP="00B914E3">
            <w:pPr>
              <w:jc w:val="right"/>
            </w:pPr>
            <w:r w:rsidRPr="002F57A5">
              <w:t>1.37%</w:t>
            </w:r>
          </w:p>
        </w:tc>
        <w:tc>
          <w:tcPr>
            <w:tcW w:w="956" w:type="dxa"/>
            <w:vAlign w:val="center"/>
          </w:tcPr>
          <w:p w:rsidR="00D7760D" w:rsidRPr="002F57A5" w:rsidRDefault="00D7760D" w:rsidP="00B914E3">
            <w:pPr>
              <w:jc w:val="right"/>
            </w:pPr>
            <w:r w:rsidRPr="002F57A5">
              <w:t>22.37%</w:t>
            </w:r>
          </w:p>
        </w:tc>
        <w:tc>
          <w:tcPr>
            <w:tcW w:w="956" w:type="dxa"/>
            <w:vAlign w:val="center"/>
          </w:tcPr>
          <w:p w:rsidR="00D7760D" w:rsidRPr="002F57A5" w:rsidRDefault="00D7760D" w:rsidP="00B914E3">
            <w:pPr>
              <w:jc w:val="right"/>
            </w:pPr>
            <w:r w:rsidRPr="002F57A5">
              <w:t>1.05%</w:t>
            </w:r>
          </w:p>
        </w:tc>
      </w:tr>
      <w:tr w:rsidR="00D7760D" w:rsidRPr="002F57A5" w:rsidTr="00B914E3">
        <w:trPr>
          <w:trHeight w:val="322"/>
        </w:trPr>
        <w:tc>
          <w:tcPr>
            <w:tcW w:w="1358" w:type="dxa"/>
            <w:vAlign w:val="center"/>
          </w:tcPr>
          <w:p w:rsidR="00D7760D" w:rsidRPr="002F57A5" w:rsidRDefault="00D7760D" w:rsidP="00B914E3">
            <w:pPr>
              <w:jc w:val="center"/>
            </w:pPr>
            <w:r w:rsidRPr="002F57A5">
              <w:t>2016.1.1-2016.3.31</w:t>
            </w:r>
          </w:p>
        </w:tc>
        <w:tc>
          <w:tcPr>
            <w:tcW w:w="1415" w:type="dxa"/>
            <w:vAlign w:val="center"/>
          </w:tcPr>
          <w:p w:rsidR="00D7760D" w:rsidRPr="002F57A5" w:rsidRDefault="00D7760D" w:rsidP="00B914E3">
            <w:pPr>
              <w:jc w:val="right"/>
            </w:pPr>
            <w:r w:rsidRPr="002F57A5">
              <w:t>-12.92%</w:t>
            </w:r>
          </w:p>
        </w:tc>
        <w:tc>
          <w:tcPr>
            <w:tcW w:w="1428" w:type="dxa"/>
            <w:vAlign w:val="center"/>
          </w:tcPr>
          <w:p w:rsidR="00D7760D" w:rsidRPr="002F57A5" w:rsidRDefault="00D7760D" w:rsidP="00B914E3">
            <w:pPr>
              <w:jc w:val="right"/>
            </w:pPr>
            <w:r w:rsidRPr="002F57A5">
              <w:t>2.29%</w:t>
            </w:r>
          </w:p>
        </w:tc>
        <w:tc>
          <w:tcPr>
            <w:tcW w:w="1430" w:type="dxa"/>
            <w:vAlign w:val="center"/>
          </w:tcPr>
          <w:p w:rsidR="00D7760D" w:rsidRPr="002F57A5" w:rsidRDefault="00D7760D" w:rsidP="00B914E3">
            <w:pPr>
              <w:jc w:val="right"/>
            </w:pPr>
            <w:r w:rsidRPr="002F57A5">
              <w:t>-6.84%</w:t>
            </w:r>
          </w:p>
        </w:tc>
        <w:tc>
          <w:tcPr>
            <w:tcW w:w="1517" w:type="dxa"/>
            <w:vAlign w:val="center"/>
          </w:tcPr>
          <w:p w:rsidR="00D7760D" w:rsidRPr="002F57A5" w:rsidRDefault="00D7760D" w:rsidP="00B914E3">
            <w:pPr>
              <w:jc w:val="right"/>
            </w:pPr>
            <w:r w:rsidRPr="002F57A5">
              <w:t>1.33%</w:t>
            </w:r>
          </w:p>
        </w:tc>
        <w:tc>
          <w:tcPr>
            <w:tcW w:w="956" w:type="dxa"/>
            <w:vAlign w:val="center"/>
          </w:tcPr>
          <w:p w:rsidR="00D7760D" w:rsidRPr="002F57A5" w:rsidRDefault="00D7760D" w:rsidP="00B914E3">
            <w:pPr>
              <w:jc w:val="right"/>
            </w:pPr>
            <w:r w:rsidRPr="002F57A5">
              <w:t>-6.08%</w:t>
            </w:r>
          </w:p>
        </w:tc>
        <w:tc>
          <w:tcPr>
            <w:tcW w:w="956" w:type="dxa"/>
            <w:vAlign w:val="center"/>
          </w:tcPr>
          <w:p w:rsidR="00D7760D" w:rsidRPr="002F57A5" w:rsidRDefault="00D7760D" w:rsidP="00B914E3">
            <w:pPr>
              <w:jc w:val="right"/>
            </w:pPr>
            <w:r w:rsidRPr="002F57A5">
              <w:t>0.96%</w:t>
            </w:r>
          </w:p>
        </w:tc>
      </w:tr>
    </w:tbl>
    <w:p w:rsidR="00627B63" w:rsidRPr="002F57A5" w:rsidRDefault="00627B63" w:rsidP="00627B63">
      <w:pPr>
        <w:spacing w:line="360" w:lineRule="auto"/>
        <w:ind w:firstLineChars="200" w:firstLine="480"/>
        <w:rPr>
          <w:bCs/>
          <w:kern w:val="44"/>
          <w:sz w:val="24"/>
        </w:rPr>
      </w:pPr>
    </w:p>
    <w:p w:rsidR="00627B63" w:rsidRPr="002F57A5" w:rsidRDefault="00627B63" w:rsidP="00627B63">
      <w:pPr>
        <w:spacing w:line="360" w:lineRule="auto"/>
        <w:ind w:firstLineChars="200" w:firstLine="480"/>
        <w:rPr>
          <w:bCs/>
          <w:sz w:val="24"/>
        </w:rPr>
      </w:pPr>
      <w:r w:rsidRPr="002F57A5">
        <w:rPr>
          <w:bCs/>
          <w:sz w:val="24"/>
        </w:rPr>
        <w:t>2.</w:t>
      </w:r>
      <w:r w:rsidRPr="002F57A5">
        <w:rPr>
          <w:bCs/>
          <w:sz w:val="24"/>
        </w:rPr>
        <w:t>自基金合同生效以来基金累计份额净值增长率变动及其与同期业绩比较基准收益率变动的比较</w:t>
      </w:r>
    </w:p>
    <w:p w:rsidR="001B5831" w:rsidRPr="002F57A5" w:rsidRDefault="00652FB5" w:rsidP="001B5831">
      <w:pPr>
        <w:spacing w:line="360" w:lineRule="auto"/>
        <w:jc w:val="center"/>
        <w:rPr>
          <w:color w:val="000000"/>
          <w:kern w:val="0"/>
        </w:rPr>
      </w:pPr>
      <w:r w:rsidRPr="002F57A5">
        <w:rPr>
          <w:noProof/>
          <w:color w:val="000000"/>
          <w:kern w:val="0"/>
        </w:rPr>
        <w:lastRenderedPageBreak/>
        <w:drawing>
          <wp:inline distT="0" distB="0" distL="0" distR="0">
            <wp:extent cx="5426710" cy="4174959"/>
            <wp:effectExtent l="19050" t="0" r="2540" b="0"/>
            <wp:docPr id="2" name="图片 2" descr="http://xbrl.hsfund.com:8090/XBRL/temp/CN_50510000_630008_FB030010_2016000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brl.hsfund.com:8090/XBRL/temp/CN_50510000_630008_FB030010_20160003_1.jpg"/>
                    <pic:cNvPicPr>
                      <a:picLocks noChangeAspect="1" noChangeArrowheads="1"/>
                    </pic:cNvPicPr>
                  </pic:nvPicPr>
                  <pic:blipFill>
                    <a:blip r:embed="rId33" r:link="rId34" cstate="print"/>
                    <a:srcRect/>
                    <a:stretch>
                      <a:fillRect/>
                    </a:stretch>
                  </pic:blipFill>
                  <pic:spPr bwMode="auto">
                    <a:xfrm>
                      <a:off x="0" y="0"/>
                      <a:ext cx="5426710" cy="4174959"/>
                    </a:xfrm>
                    <a:prstGeom prst="rect">
                      <a:avLst/>
                    </a:prstGeom>
                    <a:noFill/>
                    <a:ln w="9525">
                      <a:noFill/>
                      <a:miter lim="800000"/>
                      <a:headEnd/>
                      <a:tailEnd/>
                    </a:ln>
                  </pic:spPr>
                </pic:pic>
              </a:graphicData>
            </a:graphic>
          </wp:inline>
        </w:drawing>
      </w:r>
    </w:p>
    <w:p w:rsidR="00B04AE2" w:rsidRPr="002F57A5" w:rsidRDefault="00B04AE2" w:rsidP="00B04AE2">
      <w:pPr>
        <w:spacing w:line="360" w:lineRule="auto"/>
        <w:jc w:val="left"/>
      </w:pPr>
      <w:r w:rsidRPr="002F57A5">
        <w:t>注：</w:t>
      </w:r>
      <w:r w:rsidRPr="002F57A5">
        <w:rPr>
          <w:rFonts w:ascii="宋体" w:hAnsi="宋体" w:cs="宋体" w:hint="eastAsia"/>
        </w:rPr>
        <w:t>①</w:t>
      </w:r>
      <w:r w:rsidRPr="002F57A5">
        <w:t>本基金合同生效日为</w:t>
      </w:r>
      <w:r w:rsidRPr="002F57A5">
        <w:t>2010</w:t>
      </w:r>
      <w:r w:rsidRPr="002F57A5">
        <w:t>年</w:t>
      </w:r>
      <w:r w:rsidRPr="002F57A5">
        <w:t>11</w:t>
      </w:r>
      <w:r w:rsidRPr="002F57A5">
        <w:t>月</w:t>
      </w:r>
      <w:r w:rsidRPr="002F57A5">
        <w:t>9</w:t>
      </w:r>
      <w:r w:rsidRPr="002F57A5">
        <w:t>日。</w:t>
      </w:r>
    </w:p>
    <w:p w:rsidR="00B04AE2" w:rsidRPr="002F57A5" w:rsidRDefault="00B04AE2" w:rsidP="00B04AE2">
      <w:pPr>
        <w:spacing w:line="360" w:lineRule="auto"/>
        <w:ind w:firstLineChars="200" w:firstLine="420"/>
        <w:jc w:val="left"/>
        <w:rPr>
          <w:sz w:val="24"/>
        </w:rPr>
      </w:pPr>
      <w:r w:rsidRPr="002F57A5">
        <w:rPr>
          <w:rFonts w:ascii="宋体" w:hAnsi="宋体" w:cs="宋体" w:hint="eastAsia"/>
        </w:rPr>
        <w:t>②</w:t>
      </w:r>
      <w:r w:rsidRPr="002F57A5">
        <w:t>根据《华商策略精选灵活配置混合型证券投资基金基金合同》的规定，本基金主要投资于具有良好流动性的金融工具，包括国内依法发行上市的股票、债券、货币市场工具、权证、资产支持证券以及法律法规或中国证监会允许基金投资的其他金融工具。本基金的投资组合比例为：股票投资比例占基金资产的</w:t>
      </w:r>
      <w:r w:rsidRPr="002F57A5">
        <w:t>30%</w:t>
      </w:r>
      <w:r w:rsidRPr="002F57A5">
        <w:t>－</w:t>
      </w:r>
      <w:r w:rsidRPr="002F57A5">
        <w:t>80%</w:t>
      </w:r>
      <w:r w:rsidRPr="002F57A5">
        <w:t>，债券投资比例占基金资产的</w:t>
      </w:r>
      <w:r w:rsidRPr="002F57A5">
        <w:t>15%-65%</w:t>
      </w:r>
      <w:r w:rsidRPr="002F57A5">
        <w:t>，权证投资比例占基金资产净值的</w:t>
      </w:r>
      <w:r w:rsidRPr="002F57A5">
        <w:t>0%-3%</w:t>
      </w:r>
      <w:r w:rsidRPr="002F57A5">
        <w:t>，并保持不低于基金资产净值</w:t>
      </w:r>
      <w:r w:rsidRPr="002F57A5">
        <w:t>5%</w:t>
      </w:r>
      <w:r w:rsidRPr="002F57A5">
        <w:t>的现金或到期日在一年以内的政府债券。根据基金合同的规定</w:t>
      </w:r>
      <w:r w:rsidRPr="002F57A5">
        <w:t>,</w:t>
      </w:r>
      <w:r w:rsidRPr="002F57A5">
        <w:t>自基金合同生效之日起</w:t>
      </w:r>
      <w:r w:rsidRPr="002F57A5">
        <w:t>6</w:t>
      </w:r>
      <w:r w:rsidRPr="002F57A5">
        <w:t>个月内基金各项资产配置比例需符合基金合同要求。本基金在建仓期结束时，各项资产配置比例符合基金合同有关投资比例的约定。</w:t>
      </w:r>
      <w:r w:rsidRPr="002F57A5">
        <w:t xml:space="preserve"> </w:t>
      </w:r>
    </w:p>
    <w:p w:rsidR="00627B63" w:rsidRPr="002F57A5" w:rsidRDefault="00627B63" w:rsidP="00627B63">
      <w:pPr>
        <w:spacing w:line="360" w:lineRule="auto"/>
        <w:ind w:firstLineChars="200" w:firstLine="480"/>
        <w:jc w:val="center"/>
        <w:rPr>
          <w:rFonts w:eastAsia="黑体"/>
          <w:bCs/>
          <w:sz w:val="24"/>
        </w:rPr>
      </w:pPr>
      <w:bookmarkStart w:id="30" w:name="_Toc221614054"/>
      <w:bookmarkStart w:id="31" w:name="_Toc221614354"/>
      <w:bookmarkEnd w:id="25"/>
      <w:r w:rsidRPr="002F57A5">
        <w:rPr>
          <w:rFonts w:eastAsia="黑体"/>
          <w:bCs/>
          <w:sz w:val="24"/>
        </w:rPr>
        <w:t>十三、基金的费用与税收</w:t>
      </w:r>
      <w:bookmarkEnd w:id="30"/>
      <w:bookmarkEnd w:id="31"/>
    </w:p>
    <w:p w:rsidR="00627B63" w:rsidRPr="002F57A5" w:rsidRDefault="00627B63" w:rsidP="00627B63">
      <w:pPr>
        <w:spacing w:line="360" w:lineRule="auto"/>
        <w:ind w:firstLineChars="200" w:firstLine="480"/>
        <w:rPr>
          <w:sz w:val="24"/>
        </w:rPr>
      </w:pPr>
      <w:r w:rsidRPr="002F57A5">
        <w:rPr>
          <w:sz w:val="24"/>
        </w:rPr>
        <w:t>(</w:t>
      </w:r>
      <w:r w:rsidRPr="002F57A5">
        <w:rPr>
          <w:sz w:val="24"/>
        </w:rPr>
        <w:t>一</w:t>
      </w:r>
      <w:r w:rsidRPr="002F57A5">
        <w:rPr>
          <w:sz w:val="24"/>
        </w:rPr>
        <w:t>)</w:t>
      </w:r>
      <w:r w:rsidRPr="002F57A5">
        <w:rPr>
          <w:sz w:val="24"/>
        </w:rPr>
        <w:t>基金费用的种类</w:t>
      </w:r>
    </w:p>
    <w:p w:rsidR="00627B63" w:rsidRPr="002F57A5" w:rsidRDefault="00627B63" w:rsidP="00627B63">
      <w:pPr>
        <w:spacing w:line="360" w:lineRule="auto"/>
        <w:ind w:firstLineChars="200" w:firstLine="480"/>
        <w:rPr>
          <w:sz w:val="24"/>
        </w:rPr>
      </w:pPr>
      <w:r w:rsidRPr="002F57A5">
        <w:rPr>
          <w:sz w:val="24"/>
        </w:rPr>
        <w:t>1.</w:t>
      </w:r>
      <w:r w:rsidRPr="002F57A5">
        <w:rPr>
          <w:sz w:val="24"/>
        </w:rPr>
        <w:t>基金管理人的管理费；</w:t>
      </w:r>
    </w:p>
    <w:p w:rsidR="00627B63" w:rsidRPr="002F57A5" w:rsidRDefault="00627B63" w:rsidP="00627B63">
      <w:pPr>
        <w:spacing w:line="360" w:lineRule="auto"/>
        <w:ind w:firstLineChars="200" w:firstLine="480"/>
        <w:rPr>
          <w:sz w:val="24"/>
        </w:rPr>
      </w:pPr>
      <w:r w:rsidRPr="002F57A5">
        <w:rPr>
          <w:sz w:val="24"/>
        </w:rPr>
        <w:t>2.</w:t>
      </w:r>
      <w:r w:rsidRPr="002F57A5">
        <w:rPr>
          <w:sz w:val="24"/>
        </w:rPr>
        <w:t>基金托管人的托管费；</w:t>
      </w:r>
    </w:p>
    <w:p w:rsidR="00627B63" w:rsidRPr="002F57A5" w:rsidRDefault="00627B63" w:rsidP="00627B63">
      <w:pPr>
        <w:spacing w:line="360" w:lineRule="auto"/>
        <w:ind w:firstLineChars="200" w:firstLine="480"/>
        <w:rPr>
          <w:sz w:val="24"/>
        </w:rPr>
      </w:pPr>
      <w:r w:rsidRPr="002F57A5">
        <w:rPr>
          <w:sz w:val="24"/>
        </w:rPr>
        <w:t>3.</w:t>
      </w:r>
      <w:r w:rsidRPr="002F57A5">
        <w:rPr>
          <w:sz w:val="24"/>
        </w:rPr>
        <w:t>基金财产拨划支付的银行费用；</w:t>
      </w:r>
    </w:p>
    <w:p w:rsidR="00627B63" w:rsidRPr="002F57A5" w:rsidRDefault="00627B63" w:rsidP="00627B63">
      <w:pPr>
        <w:spacing w:line="360" w:lineRule="auto"/>
        <w:ind w:firstLineChars="200" w:firstLine="480"/>
        <w:rPr>
          <w:sz w:val="24"/>
        </w:rPr>
      </w:pPr>
      <w:r w:rsidRPr="002F57A5">
        <w:rPr>
          <w:sz w:val="24"/>
        </w:rPr>
        <w:t>4.</w:t>
      </w:r>
      <w:r w:rsidRPr="002F57A5">
        <w:rPr>
          <w:sz w:val="24"/>
        </w:rPr>
        <w:t>基金合同生效后的基金信息披露费用；</w:t>
      </w:r>
    </w:p>
    <w:p w:rsidR="00627B63" w:rsidRPr="002F57A5" w:rsidRDefault="00627B63" w:rsidP="00627B63">
      <w:pPr>
        <w:spacing w:line="360" w:lineRule="auto"/>
        <w:ind w:firstLineChars="200" w:firstLine="480"/>
        <w:rPr>
          <w:sz w:val="24"/>
        </w:rPr>
      </w:pPr>
      <w:r w:rsidRPr="002F57A5">
        <w:rPr>
          <w:sz w:val="24"/>
        </w:rPr>
        <w:t>5.</w:t>
      </w:r>
      <w:r w:rsidRPr="002F57A5">
        <w:rPr>
          <w:sz w:val="24"/>
        </w:rPr>
        <w:t>基金份额持有人大会费用；</w:t>
      </w:r>
    </w:p>
    <w:p w:rsidR="00627B63" w:rsidRPr="002F57A5" w:rsidRDefault="00627B63" w:rsidP="00627B63">
      <w:pPr>
        <w:spacing w:line="360" w:lineRule="auto"/>
        <w:ind w:firstLineChars="200" w:firstLine="480"/>
        <w:rPr>
          <w:color w:val="000000"/>
          <w:sz w:val="24"/>
        </w:rPr>
      </w:pPr>
      <w:r w:rsidRPr="002F57A5">
        <w:rPr>
          <w:color w:val="000000"/>
          <w:sz w:val="24"/>
        </w:rPr>
        <w:lastRenderedPageBreak/>
        <w:t>6.</w:t>
      </w:r>
      <w:r w:rsidRPr="002F57A5">
        <w:rPr>
          <w:color w:val="000000"/>
          <w:sz w:val="24"/>
        </w:rPr>
        <w:t>基金合同生效后与基金有关的会计师费和律师费；</w:t>
      </w:r>
    </w:p>
    <w:p w:rsidR="00627B63" w:rsidRPr="002F57A5" w:rsidRDefault="00627B63" w:rsidP="00627B63">
      <w:pPr>
        <w:spacing w:line="360" w:lineRule="auto"/>
        <w:ind w:firstLineChars="200" w:firstLine="480"/>
        <w:rPr>
          <w:color w:val="000000"/>
          <w:sz w:val="24"/>
        </w:rPr>
      </w:pPr>
      <w:r w:rsidRPr="002F57A5">
        <w:rPr>
          <w:color w:val="000000"/>
          <w:sz w:val="24"/>
        </w:rPr>
        <w:t>7.</w:t>
      </w:r>
      <w:r w:rsidRPr="002F57A5">
        <w:rPr>
          <w:color w:val="000000"/>
          <w:sz w:val="24"/>
        </w:rPr>
        <w:t>基金的证券交易费用；</w:t>
      </w:r>
    </w:p>
    <w:p w:rsidR="00627B63" w:rsidRPr="002F57A5" w:rsidRDefault="00627B63" w:rsidP="00627B63">
      <w:pPr>
        <w:spacing w:line="360" w:lineRule="auto"/>
        <w:ind w:firstLineChars="200" w:firstLine="480"/>
        <w:rPr>
          <w:sz w:val="24"/>
        </w:rPr>
      </w:pPr>
      <w:r w:rsidRPr="002F57A5">
        <w:rPr>
          <w:color w:val="000000"/>
          <w:sz w:val="24"/>
        </w:rPr>
        <w:t>8.</w:t>
      </w:r>
      <w:r w:rsidRPr="002F57A5">
        <w:rPr>
          <w:color w:val="000000"/>
          <w:sz w:val="24"/>
        </w:rPr>
        <w:t>依法可以在基金财产中列支的其他费用。</w:t>
      </w:r>
    </w:p>
    <w:p w:rsidR="00627B63" w:rsidRPr="002F57A5" w:rsidRDefault="00627B63" w:rsidP="00627B63">
      <w:pPr>
        <w:spacing w:line="360" w:lineRule="auto"/>
        <w:ind w:firstLineChars="200" w:firstLine="480"/>
        <w:rPr>
          <w:sz w:val="24"/>
        </w:rPr>
      </w:pPr>
      <w:r w:rsidRPr="002F57A5">
        <w:rPr>
          <w:sz w:val="24"/>
        </w:rPr>
        <w:t>(</w:t>
      </w:r>
      <w:r w:rsidRPr="002F57A5">
        <w:rPr>
          <w:sz w:val="24"/>
        </w:rPr>
        <w:t>二</w:t>
      </w:r>
      <w:r w:rsidRPr="002F57A5">
        <w:rPr>
          <w:sz w:val="24"/>
        </w:rPr>
        <w:t>)</w:t>
      </w:r>
      <w:r w:rsidRPr="002F57A5">
        <w:rPr>
          <w:sz w:val="24"/>
        </w:rPr>
        <w:t>上述基金费用由基金管理人在法律规定的范围内参照公允的市场价格确定，法律法规另有规定时从其规定。</w:t>
      </w:r>
    </w:p>
    <w:p w:rsidR="00627B63" w:rsidRPr="002F57A5" w:rsidRDefault="00627B63" w:rsidP="00627B63">
      <w:pPr>
        <w:spacing w:line="360" w:lineRule="auto"/>
        <w:ind w:firstLineChars="200" w:firstLine="480"/>
        <w:rPr>
          <w:sz w:val="24"/>
        </w:rPr>
      </w:pPr>
      <w:r w:rsidRPr="002F57A5">
        <w:rPr>
          <w:sz w:val="24"/>
        </w:rPr>
        <w:t>(</w:t>
      </w:r>
      <w:r w:rsidRPr="002F57A5">
        <w:rPr>
          <w:sz w:val="24"/>
        </w:rPr>
        <w:t>三</w:t>
      </w:r>
      <w:r w:rsidRPr="002F57A5">
        <w:rPr>
          <w:sz w:val="24"/>
        </w:rPr>
        <w:t>)</w:t>
      </w:r>
      <w:r w:rsidRPr="002F57A5">
        <w:rPr>
          <w:sz w:val="24"/>
        </w:rPr>
        <w:t>基金费用计提方法、计提标准和支付方式</w:t>
      </w:r>
    </w:p>
    <w:p w:rsidR="00627B63" w:rsidRPr="002F57A5" w:rsidRDefault="00627B63" w:rsidP="00627B63">
      <w:pPr>
        <w:spacing w:line="360" w:lineRule="auto"/>
        <w:ind w:firstLineChars="200" w:firstLine="480"/>
        <w:rPr>
          <w:sz w:val="24"/>
        </w:rPr>
      </w:pPr>
      <w:r w:rsidRPr="002F57A5">
        <w:rPr>
          <w:sz w:val="24"/>
        </w:rPr>
        <w:t>1.</w:t>
      </w:r>
      <w:r w:rsidRPr="002F57A5">
        <w:rPr>
          <w:sz w:val="24"/>
        </w:rPr>
        <w:t>基金管理人的管理费</w:t>
      </w:r>
    </w:p>
    <w:p w:rsidR="00627B63" w:rsidRPr="002F57A5" w:rsidRDefault="00627B63" w:rsidP="00627B63">
      <w:pPr>
        <w:spacing w:line="360" w:lineRule="auto"/>
        <w:ind w:firstLineChars="200" w:firstLine="480"/>
        <w:rPr>
          <w:sz w:val="24"/>
        </w:rPr>
      </w:pPr>
      <w:r w:rsidRPr="002F57A5">
        <w:rPr>
          <w:sz w:val="24"/>
        </w:rPr>
        <w:t>在通常情况下，基金管理费按前一日基金资产净值的</w:t>
      </w:r>
      <w:r w:rsidRPr="002F57A5">
        <w:rPr>
          <w:sz w:val="24"/>
        </w:rPr>
        <w:t>1.5%</w:t>
      </w:r>
      <w:r w:rsidRPr="002F57A5">
        <w:rPr>
          <w:sz w:val="24"/>
        </w:rPr>
        <w:t>年费率计提。计算方法如下：</w:t>
      </w:r>
    </w:p>
    <w:p w:rsidR="00627B63" w:rsidRPr="002F57A5" w:rsidRDefault="00627B63" w:rsidP="00627B63">
      <w:pPr>
        <w:spacing w:line="360" w:lineRule="auto"/>
        <w:ind w:firstLineChars="200" w:firstLine="480"/>
        <w:rPr>
          <w:sz w:val="24"/>
        </w:rPr>
      </w:pPr>
      <w:r w:rsidRPr="002F57A5">
        <w:rPr>
          <w:sz w:val="24"/>
        </w:rPr>
        <w:t>H</w:t>
      </w:r>
      <w:r w:rsidRPr="002F57A5">
        <w:rPr>
          <w:sz w:val="24"/>
        </w:rPr>
        <w:t>＝</w:t>
      </w:r>
      <w:r w:rsidRPr="002F57A5">
        <w:rPr>
          <w:sz w:val="24"/>
        </w:rPr>
        <w:t>E×</w:t>
      </w:r>
      <w:r w:rsidRPr="002F57A5">
        <w:rPr>
          <w:sz w:val="24"/>
        </w:rPr>
        <w:t>年管理费率</w:t>
      </w:r>
      <w:r w:rsidRPr="002F57A5">
        <w:rPr>
          <w:sz w:val="24"/>
        </w:rPr>
        <w:t>÷</w:t>
      </w:r>
      <w:r w:rsidRPr="002F57A5">
        <w:rPr>
          <w:sz w:val="24"/>
        </w:rPr>
        <w:t>当年天数</w:t>
      </w:r>
    </w:p>
    <w:p w:rsidR="00627B63" w:rsidRPr="002F57A5" w:rsidRDefault="00627B63" w:rsidP="00627B63">
      <w:pPr>
        <w:spacing w:line="360" w:lineRule="auto"/>
        <w:ind w:firstLineChars="200" w:firstLine="480"/>
        <w:rPr>
          <w:sz w:val="24"/>
        </w:rPr>
      </w:pPr>
      <w:r w:rsidRPr="002F57A5">
        <w:rPr>
          <w:sz w:val="24"/>
        </w:rPr>
        <w:t>H</w:t>
      </w:r>
      <w:r w:rsidRPr="002F57A5">
        <w:rPr>
          <w:sz w:val="24"/>
        </w:rPr>
        <w:t>为每日应计提的基金管理费</w:t>
      </w:r>
    </w:p>
    <w:p w:rsidR="00627B63" w:rsidRPr="002F57A5" w:rsidRDefault="00627B63" w:rsidP="00627B63">
      <w:pPr>
        <w:spacing w:line="360" w:lineRule="auto"/>
        <w:ind w:firstLineChars="200" w:firstLine="480"/>
        <w:rPr>
          <w:sz w:val="24"/>
        </w:rPr>
      </w:pPr>
      <w:r w:rsidRPr="002F57A5">
        <w:rPr>
          <w:sz w:val="24"/>
        </w:rPr>
        <w:t>E</w:t>
      </w:r>
      <w:r w:rsidRPr="002F57A5">
        <w:rPr>
          <w:sz w:val="24"/>
        </w:rPr>
        <w:t>为前一日基金资产净值</w:t>
      </w:r>
    </w:p>
    <w:p w:rsidR="00627B63" w:rsidRPr="002F57A5" w:rsidRDefault="00627B63" w:rsidP="00627B63">
      <w:pPr>
        <w:spacing w:line="360" w:lineRule="auto"/>
        <w:ind w:firstLineChars="200" w:firstLine="480"/>
        <w:rPr>
          <w:sz w:val="24"/>
        </w:rPr>
      </w:pPr>
      <w:r w:rsidRPr="002F57A5">
        <w:rPr>
          <w:sz w:val="24"/>
        </w:rPr>
        <w:t>基金管理费每日计提，按月支付。由基金管理人向基金托管人发送基金管理费划付指令，经基金托管人复核后于次月首日起</w:t>
      </w:r>
      <w:r w:rsidRPr="002F57A5">
        <w:rPr>
          <w:sz w:val="24"/>
        </w:rPr>
        <w:t>5</w:t>
      </w:r>
      <w:r w:rsidRPr="002F57A5">
        <w:rPr>
          <w:sz w:val="24"/>
        </w:rPr>
        <w:t>个工作日内从基金财产中一次性支付给基金管理人，若遇法定节假日、休息日，支付日期顺延。</w:t>
      </w:r>
    </w:p>
    <w:p w:rsidR="00627B63" w:rsidRPr="002F57A5" w:rsidRDefault="00627B63" w:rsidP="00627B63">
      <w:pPr>
        <w:spacing w:line="360" w:lineRule="auto"/>
        <w:ind w:firstLineChars="200" w:firstLine="480"/>
        <w:rPr>
          <w:sz w:val="24"/>
        </w:rPr>
      </w:pPr>
      <w:r w:rsidRPr="002F57A5">
        <w:rPr>
          <w:sz w:val="24"/>
        </w:rPr>
        <w:t>2.</w:t>
      </w:r>
      <w:r w:rsidRPr="002F57A5">
        <w:rPr>
          <w:sz w:val="24"/>
        </w:rPr>
        <w:t>基金托管人的托管费</w:t>
      </w:r>
    </w:p>
    <w:p w:rsidR="00627B63" w:rsidRPr="002F57A5" w:rsidRDefault="00627B63" w:rsidP="00627B63">
      <w:pPr>
        <w:spacing w:line="360" w:lineRule="auto"/>
        <w:ind w:firstLineChars="200" w:firstLine="480"/>
        <w:rPr>
          <w:sz w:val="24"/>
        </w:rPr>
      </w:pPr>
      <w:r w:rsidRPr="002F57A5">
        <w:rPr>
          <w:sz w:val="24"/>
        </w:rPr>
        <w:t>在通常情况下，基金托管费按前一日基金资产净值的</w:t>
      </w:r>
      <w:r w:rsidRPr="002F57A5">
        <w:rPr>
          <w:sz w:val="24"/>
        </w:rPr>
        <w:t>0.25%</w:t>
      </w:r>
      <w:r w:rsidRPr="002F57A5">
        <w:rPr>
          <w:sz w:val="24"/>
        </w:rPr>
        <w:t>年费率计提。计算方法如下：</w:t>
      </w:r>
    </w:p>
    <w:p w:rsidR="00627B63" w:rsidRPr="002F57A5" w:rsidRDefault="00627B63" w:rsidP="00627B63">
      <w:pPr>
        <w:spacing w:line="360" w:lineRule="auto"/>
        <w:ind w:firstLineChars="200" w:firstLine="480"/>
        <w:rPr>
          <w:sz w:val="24"/>
        </w:rPr>
      </w:pPr>
      <w:r w:rsidRPr="002F57A5">
        <w:rPr>
          <w:sz w:val="24"/>
        </w:rPr>
        <w:t>H</w:t>
      </w:r>
      <w:r w:rsidRPr="002F57A5">
        <w:rPr>
          <w:sz w:val="24"/>
        </w:rPr>
        <w:t>＝</w:t>
      </w:r>
      <w:r w:rsidRPr="002F57A5">
        <w:rPr>
          <w:sz w:val="24"/>
        </w:rPr>
        <w:t>E×</w:t>
      </w:r>
      <w:r w:rsidRPr="002F57A5">
        <w:rPr>
          <w:sz w:val="24"/>
        </w:rPr>
        <w:t>年托管费率</w:t>
      </w:r>
      <w:r w:rsidRPr="002F57A5">
        <w:rPr>
          <w:sz w:val="24"/>
        </w:rPr>
        <w:t>÷</w:t>
      </w:r>
      <w:r w:rsidRPr="002F57A5">
        <w:rPr>
          <w:sz w:val="24"/>
        </w:rPr>
        <w:t>当年天数</w:t>
      </w:r>
    </w:p>
    <w:p w:rsidR="00627B63" w:rsidRPr="002F57A5" w:rsidRDefault="00627B63" w:rsidP="00627B63">
      <w:pPr>
        <w:spacing w:line="360" w:lineRule="auto"/>
        <w:ind w:firstLineChars="200" w:firstLine="480"/>
        <w:rPr>
          <w:sz w:val="24"/>
        </w:rPr>
      </w:pPr>
      <w:r w:rsidRPr="002F57A5">
        <w:rPr>
          <w:sz w:val="24"/>
        </w:rPr>
        <w:t>H</w:t>
      </w:r>
      <w:r w:rsidRPr="002F57A5">
        <w:rPr>
          <w:sz w:val="24"/>
        </w:rPr>
        <w:t>为每日应计提的基金托管费</w:t>
      </w:r>
    </w:p>
    <w:p w:rsidR="00627B63" w:rsidRPr="002F57A5" w:rsidRDefault="00627B63" w:rsidP="00627B63">
      <w:pPr>
        <w:spacing w:line="360" w:lineRule="auto"/>
        <w:ind w:firstLineChars="200" w:firstLine="480"/>
        <w:rPr>
          <w:sz w:val="24"/>
        </w:rPr>
      </w:pPr>
      <w:r w:rsidRPr="002F57A5">
        <w:rPr>
          <w:sz w:val="24"/>
        </w:rPr>
        <w:t>E</w:t>
      </w:r>
      <w:r w:rsidRPr="002F57A5">
        <w:rPr>
          <w:sz w:val="24"/>
        </w:rPr>
        <w:t>为前一日基金资产净值</w:t>
      </w:r>
    </w:p>
    <w:p w:rsidR="00627B63" w:rsidRPr="002F57A5" w:rsidRDefault="00627B63" w:rsidP="00627B63">
      <w:pPr>
        <w:spacing w:line="360" w:lineRule="auto"/>
        <w:ind w:firstLineChars="200" w:firstLine="480"/>
        <w:rPr>
          <w:sz w:val="24"/>
        </w:rPr>
      </w:pPr>
      <w:r w:rsidRPr="002F57A5">
        <w:rPr>
          <w:sz w:val="24"/>
        </w:rPr>
        <w:t>基金托管费每日计提，按月支付。由基金管理人向基金托管人发送基金托管费划付指令，经基金托管人复核后于次月首日起</w:t>
      </w:r>
      <w:r w:rsidRPr="002F57A5">
        <w:rPr>
          <w:sz w:val="24"/>
        </w:rPr>
        <w:t>5</w:t>
      </w:r>
      <w:r w:rsidRPr="002F57A5">
        <w:rPr>
          <w:sz w:val="24"/>
        </w:rPr>
        <w:t>个工作日内从基金财产中一次性支付给基金托管人，若遇法定节假日、休息日，支付日期顺延。</w:t>
      </w:r>
    </w:p>
    <w:p w:rsidR="00627B63" w:rsidRPr="002F57A5" w:rsidRDefault="00627B63" w:rsidP="00627B63">
      <w:pPr>
        <w:spacing w:line="360" w:lineRule="auto"/>
        <w:ind w:firstLineChars="200" w:firstLine="480"/>
        <w:rPr>
          <w:sz w:val="24"/>
        </w:rPr>
      </w:pPr>
      <w:r w:rsidRPr="002F57A5">
        <w:rPr>
          <w:sz w:val="24"/>
        </w:rPr>
        <w:t>3.</w:t>
      </w:r>
      <w:r w:rsidRPr="002F57A5">
        <w:rPr>
          <w:sz w:val="24"/>
        </w:rPr>
        <w:t>除管理费和托管费之外的基金费用，由基金托管人根据其他有关法规及相应协议的规定，按费用支出金额支付，列入或摊入当期基金费用。</w:t>
      </w:r>
    </w:p>
    <w:p w:rsidR="00627B63" w:rsidRPr="002F57A5" w:rsidRDefault="00627B63" w:rsidP="00627B63">
      <w:pPr>
        <w:spacing w:line="360" w:lineRule="auto"/>
        <w:ind w:firstLineChars="200" w:firstLine="480"/>
        <w:rPr>
          <w:sz w:val="24"/>
        </w:rPr>
      </w:pPr>
      <w:r w:rsidRPr="002F57A5">
        <w:rPr>
          <w:sz w:val="24"/>
        </w:rPr>
        <w:t>(</w:t>
      </w:r>
      <w:r w:rsidRPr="002F57A5">
        <w:rPr>
          <w:sz w:val="24"/>
        </w:rPr>
        <w:t>四</w:t>
      </w:r>
      <w:r w:rsidRPr="002F57A5">
        <w:rPr>
          <w:sz w:val="24"/>
        </w:rPr>
        <w:t>)</w:t>
      </w:r>
      <w:r w:rsidRPr="002F57A5">
        <w:rPr>
          <w:sz w:val="24"/>
        </w:rPr>
        <w:t>不列入基金费用的项目</w:t>
      </w:r>
    </w:p>
    <w:p w:rsidR="00627B63" w:rsidRPr="002F57A5" w:rsidRDefault="00627B63" w:rsidP="00627B63">
      <w:pPr>
        <w:spacing w:line="360" w:lineRule="auto"/>
        <w:ind w:firstLineChars="200" w:firstLine="480"/>
        <w:rPr>
          <w:sz w:val="24"/>
        </w:rPr>
      </w:pPr>
      <w:r w:rsidRPr="002F57A5">
        <w:rPr>
          <w:sz w:val="24"/>
        </w:rPr>
        <w:t>基金管理人和基金托管人因未履行或未完全履行义务导致的费用支出或基金财产的损失，以及处理与基金运作无关的事项发生的费用等不列入基金费用。基金</w:t>
      </w:r>
      <w:r w:rsidRPr="002F57A5">
        <w:rPr>
          <w:sz w:val="24"/>
        </w:rPr>
        <w:lastRenderedPageBreak/>
        <w:t>合同生效前所发生的信息披露费、律师费和会计师费以及其他费用不从基金财产中支付。</w:t>
      </w:r>
    </w:p>
    <w:p w:rsidR="00627B63" w:rsidRPr="002F57A5" w:rsidRDefault="00627B63" w:rsidP="00627B63">
      <w:pPr>
        <w:spacing w:line="360" w:lineRule="auto"/>
        <w:ind w:firstLineChars="200" w:firstLine="480"/>
        <w:rPr>
          <w:sz w:val="24"/>
        </w:rPr>
      </w:pPr>
      <w:r w:rsidRPr="002F57A5">
        <w:rPr>
          <w:sz w:val="24"/>
        </w:rPr>
        <w:t>(</w:t>
      </w:r>
      <w:r w:rsidRPr="002F57A5">
        <w:rPr>
          <w:sz w:val="24"/>
        </w:rPr>
        <w:t>五</w:t>
      </w:r>
      <w:r w:rsidRPr="002F57A5">
        <w:rPr>
          <w:sz w:val="24"/>
        </w:rPr>
        <w:t>)</w:t>
      </w:r>
      <w:r w:rsidRPr="002F57A5">
        <w:rPr>
          <w:sz w:val="24"/>
        </w:rPr>
        <w:t>基金管理人和基金托管人协商一致后，可根据基金发展情况，酌情调低基金管理费率、基金托管费率等相关费率，无须召开基金份额持有人大会。基金管理人必须最迟于新的费率实施日</w:t>
      </w:r>
      <w:r w:rsidRPr="002F57A5">
        <w:rPr>
          <w:sz w:val="24"/>
        </w:rPr>
        <w:t>2</w:t>
      </w:r>
      <w:r w:rsidRPr="002F57A5">
        <w:rPr>
          <w:sz w:val="24"/>
        </w:rPr>
        <w:t>日前在指定媒体上刊登公告。提高上述费率需经基金份额持有人大会决议通过。</w:t>
      </w:r>
    </w:p>
    <w:p w:rsidR="00627B63" w:rsidRPr="002F57A5" w:rsidRDefault="00627B63" w:rsidP="00627B63">
      <w:pPr>
        <w:spacing w:line="360" w:lineRule="auto"/>
        <w:ind w:firstLineChars="200" w:firstLine="480"/>
        <w:rPr>
          <w:sz w:val="24"/>
        </w:rPr>
      </w:pPr>
      <w:r w:rsidRPr="002F57A5">
        <w:rPr>
          <w:sz w:val="24"/>
        </w:rPr>
        <w:t>(</w:t>
      </w:r>
      <w:r w:rsidRPr="002F57A5">
        <w:rPr>
          <w:sz w:val="24"/>
        </w:rPr>
        <w:t>六</w:t>
      </w:r>
      <w:r w:rsidRPr="002F57A5">
        <w:rPr>
          <w:sz w:val="24"/>
        </w:rPr>
        <w:t>)</w:t>
      </w:r>
      <w:r w:rsidRPr="002F57A5">
        <w:rPr>
          <w:sz w:val="24"/>
        </w:rPr>
        <w:t>基金税收</w:t>
      </w:r>
    </w:p>
    <w:p w:rsidR="00627B63" w:rsidRPr="002F57A5" w:rsidRDefault="00627B63" w:rsidP="00627B63">
      <w:pPr>
        <w:spacing w:line="360" w:lineRule="auto"/>
        <w:ind w:firstLineChars="200" w:firstLine="480"/>
        <w:rPr>
          <w:color w:val="000000"/>
          <w:sz w:val="24"/>
        </w:rPr>
      </w:pPr>
      <w:r w:rsidRPr="002F57A5">
        <w:rPr>
          <w:color w:val="000000"/>
          <w:sz w:val="24"/>
        </w:rPr>
        <w:t>基金运作过程中涉及的各纳税主体根据国家法律法规的规定，履行纳税义务。</w:t>
      </w:r>
    </w:p>
    <w:p w:rsidR="00627B63" w:rsidRPr="002F57A5" w:rsidRDefault="00627B63" w:rsidP="00627B63">
      <w:pPr>
        <w:spacing w:line="480" w:lineRule="auto"/>
        <w:ind w:firstLineChars="200" w:firstLine="480"/>
        <w:jc w:val="center"/>
        <w:rPr>
          <w:rFonts w:eastAsia="黑体"/>
          <w:bCs/>
          <w:sz w:val="24"/>
        </w:rPr>
      </w:pPr>
    </w:p>
    <w:p w:rsidR="00627B63" w:rsidRPr="002F57A5" w:rsidRDefault="00627B63" w:rsidP="00627B63">
      <w:pPr>
        <w:spacing w:line="480" w:lineRule="auto"/>
        <w:ind w:firstLineChars="200" w:firstLine="480"/>
        <w:jc w:val="center"/>
        <w:rPr>
          <w:rFonts w:eastAsia="黑体"/>
          <w:bCs/>
          <w:sz w:val="24"/>
        </w:rPr>
      </w:pPr>
      <w:r w:rsidRPr="002F57A5">
        <w:rPr>
          <w:rFonts w:eastAsia="黑体"/>
          <w:bCs/>
          <w:sz w:val="24"/>
        </w:rPr>
        <w:t>十四、对招募说明书更新部分的说明</w:t>
      </w:r>
    </w:p>
    <w:p w:rsidR="00627B63" w:rsidRPr="002F57A5" w:rsidRDefault="00627B63" w:rsidP="00627B63">
      <w:pPr>
        <w:numPr>
          <w:ilvl w:val="0"/>
          <w:numId w:val="21"/>
        </w:numPr>
        <w:tabs>
          <w:tab w:val="left" w:pos="851"/>
          <w:tab w:val="left" w:pos="993"/>
        </w:tabs>
        <w:spacing w:line="480" w:lineRule="auto"/>
        <w:rPr>
          <w:sz w:val="24"/>
        </w:rPr>
      </w:pPr>
      <w:r w:rsidRPr="002F57A5">
        <w:rPr>
          <w:sz w:val="24"/>
        </w:rPr>
        <w:t>在</w:t>
      </w:r>
      <w:r w:rsidRPr="002F57A5">
        <w:rPr>
          <w:sz w:val="24"/>
        </w:rPr>
        <w:t>“</w:t>
      </w:r>
      <w:r w:rsidRPr="002F57A5">
        <w:rPr>
          <w:sz w:val="24"/>
        </w:rPr>
        <w:t>重要提示</w:t>
      </w:r>
      <w:r w:rsidRPr="002F57A5">
        <w:rPr>
          <w:sz w:val="24"/>
        </w:rPr>
        <w:t>”</w:t>
      </w:r>
      <w:r w:rsidRPr="002F57A5">
        <w:rPr>
          <w:sz w:val="24"/>
        </w:rPr>
        <w:t>部分更新了相关内容。</w:t>
      </w:r>
    </w:p>
    <w:p w:rsidR="00627B63" w:rsidRPr="002F57A5" w:rsidRDefault="00627B63" w:rsidP="00627B63">
      <w:pPr>
        <w:numPr>
          <w:ilvl w:val="0"/>
          <w:numId w:val="21"/>
        </w:numPr>
        <w:tabs>
          <w:tab w:val="left" w:pos="851"/>
          <w:tab w:val="left" w:pos="993"/>
        </w:tabs>
        <w:spacing w:line="480" w:lineRule="auto"/>
        <w:rPr>
          <w:sz w:val="24"/>
        </w:rPr>
      </w:pPr>
      <w:r w:rsidRPr="002F57A5">
        <w:rPr>
          <w:sz w:val="24"/>
        </w:rPr>
        <w:t>更新了</w:t>
      </w:r>
      <w:r w:rsidRPr="002F57A5">
        <w:rPr>
          <w:sz w:val="24"/>
        </w:rPr>
        <w:t>“</w:t>
      </w:r>
      <w:r w:rsidRPr="002F57A5">
        <w:rPr>
          <w:sz w:val="24"/>
        </w:rPr>
        <w:t>四、基金托管人</w:t>
      </w:r>
      <w:r w:rsidRPr="002F57A5">
        <w:rPr>
          <w:sz w:val="24"/>
        </w:rPr>
        <w:t>”</w:t>
      </w:r>
      <w:r w:rsidRPr="002F57A5">
        <w:rPr>
          <w:sz w:val="24"/>
        </w:rPr>
        <w:t>的相关信息。</w:t>
      </w:r>
    </w:p>
    <w:p w:rsidR="00627B63" w:rsidRPr="002F57A5" w:rsidRDefault="00627B63" w:rsidP="00627B63">
      <w:pPr>
        <w:numPr>
          <w:ilvl w:val="0"/>
          <w:numId w:val="21"/>
        </w:numPr>
        <w:tabs>
          <w:tab w:val="left" w:pos="851"/>
          <w:tab w:val="left" w:pos="993"/>
        </w:tabs>
        <w:spacing w:line="480" w:lineRule="auto"/>
        <w:rPr>
          <w:sz w:val="24"/>
        </w:rPr>
      </w:pPr>
      <w:r w:rsidRPr="002F57A5">
        <w:rPr>
          <w:sz w:val="24"/>
        </w:rPr>
        <w:t>更新了</w:t>
      </w:r>
      <w:r w:rsidRPr="002F57A5">
        <w:rPr>
          <w:sz w:val="24"/>
        </w:rPr>
        <w:t>“</w:t>
      </w:r>
      <w:r w:rsidRPr="002F57A5">
        <w:rPr>
          <w:sz w:val="24"/>
        </w:rPr>
        <w:t>五、相关服务机构</w:t>
      </w:r>
      <w:r w:rsidRPr="002F57A5">
        <w:rPr>
          <w:sz w:val="24"/>
        </w:rPr>
        <w:t>”</w:t>
      </w:r>
      <w:r w:rsidRPr="002F57A5">
        <w:rPr>
          <w:sz w:val="24"/>
        </w:rPr>
        <w:t>中代销机构信息。</w:t>
      </w:r>
    </w:p>
    <w:p w:rsidR="00627B63" w:rsidRPr="002F57A5" w:rsidRDefault="00627B63" w:rsidP="00627B63">
      <w:pPr>
        <w:numPr>
          <w:ilvl w:val="0"/>
          <w:numId w:val="21"/>
        </w:numPr>
        <w:tabs>
          <w:tab w:val="left" w:pos="851"/>
          <w:tab w:val="left" w:pos="993"/>
        </w:tabs>
        <w:spacing w:line="480" w:lineRule="auto"/>
        <w:ind w:left="0" w:firstLine="480"/>
        <w:rPr>
          <w:sz w:val="24"/>
        </w:rPr>
      </w:pPr>
      <w:r w:rsidRPr="002F57A5">
        <w:rPr>
          <w:sz w:val="24"/>
        </w:rPr>
        <w:t>在</w:t>
      </w:r>
      <w:r w:rsidRPr="002F57A5">
        <w:rPr>
          <w:sz w:val="24"/>
        </w:rPr>
        <w:t>“</w:t>
      </w:r>
      <w:r w:rsidRPr="002F57A5">
        <w:rPr>
          <w:sz w:val="24"/>
        </w:rPr>
        <w:t>九、基金的投资</w:t>
      </w:r>
      <w:r w:rsidRPr="002F57A5">
        <w:rPr>
          <w:sz w:val="24"/>
        </w:rPr>
        <w:t>”</w:t>
      </w:r>
      <w:r w:rsidRPr="002F57A5">
        <w:rPr>
          <w:sz w:val="24"/>
        </w:rPr>
        <w:t>中根据本基金的实际运作情况，更新了最近一期投资组合报告的内容，并更新了最近一期基金业绩和同期业绩比较基准的表现。</w:t>
      </w:r>
    </w:p>
    <w:p w:rsidR="00627B63" w:rsidRPr="002F57A5" w:rsidRDefault="00627B63" w:rsidP="00627B63">
      <w:pPr>
        <w:numPr>
          <w:ilvl w:val="0"/>
          <w:numId w:val="21"/>
        </w:numPr>
        <w:tabs>
          <w:tab w:val="left" w:pos="851"/>
          <w:tab w:val="left" w:pos="993"/>
        </w:tabs>
        <w:spacing w:line="480" w:lineRule="auto"/>
        <w:rPr>
          <w:sz w:val="24"/>
        </w:rPr>
      </w:pPr>
      <w:r w:rsidRPr="002F57A5">
        <w:rPr>
          <w:sz w:val="24"/>
        </w:rPr>
        <w:t>在</w:t>
      </w:r>
      <w:r w:rsidRPr="002F57A5">
        <w:rPr>
          <w:sz w:val="24"/>
        </w:rPr>
        <w:t>“</w:t>
      </w:r>
      <w:r w:rsidRPr="002F57A5">
        <w:rPr>
          <w:sz w:val="24"/>
        </w:rPr>
        <w:t>二十一、其他应披露事项</w:t>
      </w:r>
      <w:r w:rsidRPr="002F57A5">
        <w:rPr>
          <w:sz w:val="24"/>
        </w:rPr>
        <w:t>”</w:t>
      </w:r>
      <w:r w:rsidRPr="002F57A5">
        <w:rPr>
          <w:sz w:val="24"/>
        </w:rPr>
        <w:t>中增加披露了本期已刊登的公告内容。</w:t>
      </w:r>
    </w:p>
    <w:p w:rsidR="00627B63" w:rsidRPr="002F57A5" w:rsidRDefault="00627B63" w:rsidP="00627B63">
      <w:pPr>
        <w:spacing w:line="360" w:lineRule="auto"/>
        <w:ind w:firstLineChars="200" w:firstLine="480"/>
        <w:rPr>
          <w:sz w:val="24"/>
        </w:rPr>
      </w:pPr>
      <w:r w:rsidRPr="002F57A5">
        <w:rPr>
          <w:sz w:val="24"/>
        </w:rPr>
        <w:t>上述内容仅为摘要，须与本《招募说明书》（正文）所载之详细资料一并阅读。</w:t>
      </w:r>
    </w:p>
    <w:p w:rsidR="00627B63" w:rsidRPr="002F57A5" w:rsidRDefault="00627B63" w:rsidP="00627B63"/>
    <w:p w:rsidR="00627B63" w:rsidRPr="002F57A5" w:rsidRDefault="00627B63" w:rsidP="00627B63"/>
    <w:p w:rsidR="00627B63" w:rsidRPr="002F57A5" w:rsidRDefault="00627B63" w:rsidP="00627B63">
      <w:pPr>
        <w:spacing w:line="360" w:lineRule="auto"/>
        <w:ind w:firstLineChars="2550" w:firstLine="6120"/>
        <w:rPr>
          <w:color w:val="000000"/>
          <w:sz w:val="24"/>
        </w:rPr>
      </w:pPr>
      <w:r w:rsidRPr="002F57A5">
        <w:rPr>
          <w:color w:val="000000"/>
          <w:sz w:val="24"/>
        </w:rPr>
        <w:t>华商基金管理有限公司</w:t>
      </w:r>
    </w:p>
    <w:p w:rsidR="00627B63" w:rsidRPr="002F57A5" w:rsidRDefault="00627B63" w:rsidP="00627B63">
      <w:pPr>
        <w:spacing w:line="360" w:lineRule="auto"/>
        <w:jc w:val="right"/>
        <w:rPr>
          <w:color w:val="000000"/>
          <w:sz w:val="24"/>
        </w:rPr>
      </w:pPr>
      <w:r w:rsidRPr="002F57A5">
        <w:rPr>
          <w:color w:val="000000"/>
          <w:sz w:val="24"/>
        </w:rPr>
        <w:t>201</w:t>
      </w:r>
      <w:r w:rsidR="009F777B" w:rsidRPr="002F57A5">
        <w:rPr>
          <w:color w:val="000000"/>
          <w:sz w:val="24"/>
        </w:rPr>
        <w:t>6</w:t>
      </w:r>
      <w:r w:rsidRPr="002F57A5">
        <w:rPr>
          <w:color w:val="000000"/>
          <w:sz w:val="24"/>
        </w:rPr>
        <w:t>年</w:t>
      </w:r>
      <w:r w:rsidR="009F777B" w:rsidRPr="002F57A5">
        <w:rPr>
          <w:color w:val="000000"/>
          <w:sz w:val="24"/>
        </w:rPr>
        <w:t>6</w:t>
      </w:r>
      <w:r w:rsidRPr="002F57A5">
        <w:rPr>
          <w:color w:val="000000"/>
          <w:sz w:val="24"/>
        </w:rPr>
        <w:t>月</w:t>
      </w:r>
      <w:r w:rsidR="0071247E" w:rsidRPr="002F57A5">
        <w:rPr>
          <w:color w:val="000000"/>
          <w:sz w:val="24"/>
        </w:rPr>
        <w:t>2</w:t>
      </w:r>
      <w:r w:rsidR="009F777B" w:rsidRPr="002F57A5">
        <w:rPr>
          <w:color w:val="000000"/>
          <w:sz w:val="24"/>
        </w:rPr>
        <w:t>2</w:t>
      </w:r>
      <w:r w:rsidRPr="002F57A5">
        <w:rPr>
          <w:color w:val="000000"/>
          <w:sz w:val="24"/>
        </w:rPr>
        <w:t>日</w:t>
      </w:r>
    </w:p>
    <w:p w:rsidR="00906F59" w:rsidRPr="002F57A5" w:rsidRDefault="00906F59"/>
    <w:sectPr w:rsidR="00906F59" w:rsidRPr="002F57A5" w:rsidSect="00B914E3">
      <w:footerReference w:type="default" r:id="rId35"/>
      <w:footerReference w:type="first" r:id="rId36"/>
      <w:pgSz w:w="11906" w:h="16838"/>
      <w:pgMar w:top="1440" w:right="1800" w:bottom="1440" w:left="156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FB5" w:rsidRDefault="00652FB5">
      <w:r>
        <w:separator/>
      </w:r>
    </w:p>
  </w:endnote>
  <w:endnote w:type="continuationSeparator" w:id="0">
    <w:p w:rsidR="00652FB5" w:rsidRDefault="00652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0F" w:rsidRPr="0021066B" w:rsidRDefault="00485CB5" w:rsidP="00B914E3">
    <w:pPr>
      <w:jc w:val="center"/>
      <w:rPr>
        <w:rFonts w:ascii="黑体" w:eastAsia="黑体" w:hAnsi="宋体"/>
      </w:rPr>
    </w:pPr>
    <w:r w:rsidRPr="0021066B">
      <w:rPr>
        <w:rStyle w:val="a7"/>
        <w:rFonts w:ascii="黑体" w:hAnsi="宋体" w:hint="eastAsia"/>
        <w:szCs w:val="21"/>
      </w:rPr>
      <w:fldChar w:fldCharType="begin"/>
    </w:r>
    <w:r w:rsidR="0040600F" w:rsidRPr="0021066B">
      <w:rPr>
        <w:rStyle w:val="a7"/>
        <w:rFonts w:ascii="黑体" w:hAnsi="宋体" w:hint="eastAsia"/>
        <w:szCs w:val="21"/>
      </w:rPr>
      <w:instrText xml:space="preserve"> PAGE </w:instrText>
    </w:r>
    <w:r w:rsidRPr="0021066B">
      <w:rPr>
        <w:rStyle w:val="a7"/>
        <w:rFonts w:ascii="黑体" w:hAnsi="宋体" w:hint="eastAsia"/>
        <w:szCs w:val="21"/>
      </w:rPr>
      <w:fldChar w:fldCharType="separate"/>
    </w:r>
    <w:r w:rsidR="002F57A5">
      <w:rPr>
        <w:rStyle w:val="a7"/>
        <w:rFonts w:ascii="黑体" w:hAnsi="宋体"/>
        <w:noProof/>
        <w:szCs w:val="21"/>
      </w:rPr>
      <w:t>5</w:t>
    </w:r>
    <w:r w:rsidRPr="0021066B">
      <w:rPr>
        <w:rStyle w:val="a7"/>
        <w:rFonts w:ascii="黑体" w:hAnsi="宋体" w:hint="eastAsia"/>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0F" w:rsidRPr="0041555F" w:rsidRDefault="00485CB5" w:rsidP="00B914E3">
    <w:pPr>
      <w:pStyle w:val="ab"/>
      <w:jc w:val="center"/>
      <w:rPr>
        <w:rFonts w:ascii="黑体" w:eastAsia="黑体"/>
        <w:sz w:val="21"/>
        <w:szCs w:val="21"/>
      </w:rPr>
    </w:pPr>
    <w:r w:rsidRPr="0041555F">
      <w:rPr>
        <w:rStyle w:val="a7"/>
        <w:rFonts w:ascii="黑体" w:hint="eastAsia"/>
        <w:sz w:val="21"/>
        <w:szCs w:val="21"/>
      </w:rPr>
      <w:fldChar w:fldCharType="begin"/>
    </w:r>
    <w:r w:rsidR="0040600F" w:rsidRPr="0041555F">
      <w:rPr>
        <w:rStyle w:val="a7"/>
        <w:rFonts w:ascii="黑体" w:hint="eastAsia"/>
        <w:sz w:val="21"/>
        <w:szCs w:val="21"/>
      </w:rPr>
      <w:instrText xml:space="preserve"> PAGE </w:instrText>
    </w:r>
    <w:r w:rsidRPr="0041555F">
      <w:rPr>
        <w:rStyle w:val="a7"/>
        <w:rFonts w:ascii="黑体" w:hint="eastAsia"/>
        <w:sz w:val="21"/>
        <w:szCs w:val="21"/>
      </w:rPr>
      <w:fldChar w:fldCharType="separate"/>
    </w:r>
    <w:r w:rsidR="002F57A5">
      <w:rPr>
        <w:rStyle w:val="a7"/>
        <w:rFonts w:ascii="黑体"/>
        <w:noProof/>
        <w:sz w:val="21"/>
        <w:szCs w:val="21"/>
      </w:rPr>
      <w:t>1</w:t>
    </w:r>
    <w:r w:rsidRPr="0041555F">
      <w:rPr>
        <w:rStyle w:val="a7"/>
        <w:rFonts w:ascii="黑体" w:hint="eastAsia"/>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FB5" w:rsidRDefault="00652FB5">
      <w:r>
        <w:separator/>
      </w:r>
    </w:p>
  </w:footnote>
  <w:footnote w:type="continuationSeparator" w:id="0">
    <w:p w:rsidR="00652FB5" w:rsidRDefault="00652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0C"/>
    <w:multiLevelType w:val="multilevel"/>
    <w:tmpl w:val="0000000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00E3C72"/>
    <w:multiLevelType w:val="hybridMultilevel"/>
    <w:tmpl w:val="49108048"/>
    <w:lvl w:ilvl="0" w:tplc="B08ED0DC">
      <w:start w:val="17"/>
      <w:numFmt w:val="decimal"/>
      <w:lvlText w:val="（%1）"/>
      <w:lvlJc w:val="left"/>
      <w:pPr>
        <w:ind w:left="90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2F810CB"/>
    <w:multiLevelType w:val="hybridMultilevel"/>
    <w:tmpl w:val="D236E846"/>
    <w:lvl w:ilvl="0" w:tplc="6868B88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A01702C"/>
    <w:multiLevelType w:val="multilevel"/>
    <w:tmpl w:val="00000000"/>
    <w:lvl w:ilvl="0">
      <w:start w:val="1"/>
      <w:numFmt w:val="chineseCountingThousand"/>
      <w:lvlText w:val="(%1)"/>
      <w:lvlJc w:val="left"/>
      <w:pPr>
        <w:ind w:left="885" w:hanging="420"/>
      </w:pPr>
      <w:rPr>
        <w:rFonts w:hint="eastAsia"/>
        <w:snapToGrid w:val="0"/>
        <w:spacing w:val="0"/>
        <w:w w:val="100"/>
        <w:kern w:val="13"/>
        <w:position w:val="0"/>
      </w:rPr>
    </w:lvl>
    <w:lvl w:ilvl="1">
      <w:start w:val="1"/>
      <w:numFmt w:val="decimal"/>
      <w:lvlText w:val="%2."/>
      <w:lvlJc w:val="left"/>
      <w:pPr>
        <w:ind w:left="1665" w:hanging="780"/>
      </w:pPr>
      <w:rPr>
        <w:rFonts w:hint="default"/>
      </w:r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5">
    <w:nsid w:val="0A3556B2"/>
    <w:multiLevelType w:val="hybridMultilevel"/>
    <w:tmpl w:val="52282F26"/>
    <w:lvl w:ilvl="0" w:tplc="FE0808B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DBF1622"/>
    <w:multiLevelType w:val="hybridMultilevel"/>
    <w:tmpl w:val="B4D82F90"/>
    <w:lvl w:ilvl="0" w:tplc="57ACE708">
      <w:start w:val="1"/>
      <w:numFmt w:val="decimal"/>
      <w:lvlText w:val="(%1)"/>
      <w:lvlJc w:val="left"/>
      <w:pPr>
        <w:tabs>
          <w:tab w:val="num" w:pos="1980"/>
        </w:tabs>
        <w:ind w:left="1980" w:hanging="720"/>
      </w:pPr>
      <w:rPr>
        <w:rFonts w:hint="eastAsia"/>
      </w:rPr>
    </w:lvl>
    <w:lvl w:ilvl="1" w:tplc="2CB4425E">
      <w:start w:val="1"/>
      <w:numFmt w:val="decimal"/>
      <w:lvlText w:val="(%2)"/>
      <w:lvlJc w:val="left"/>
      <w:pPr>
        <w:tabs>
          <w:tab w:val="num" w:pos="2400"/>
        </w:tabs>
        <w:ind w:left="2400" w:hanging="720"/>
      </w:pPr>
      <w:rPr>
        <w:rFonts w:hint="eastAsia"/>
      </w:r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7">
    <w:nsid w:val="11BC0C98"/>
    <w:multiLevelType w:val="hybridMultilevel"/>
    <w:tmpl w:val="255EC94A"/>
    <w:lvl w:ilvl="0" w:tplc="AD681B98">
      <w:start w:val="1"/>
      <w:numFmt w:val="decimal"/>
      <w:lvlText w:val="(%1)"/>
      <w:lvlJc w:val="left"/>
      <w:pPr>
        <w:ind w:left="846" w:hanging="420"/>
      </w:pPr>
      <w:rPr>
        <w:rFonts w:ascii="宋体" w:eastAsia="宋体" w:hAnsi="宋体" w:hint="default"/>
        <w:sz w:val="24"/>
        <w:szCs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1DA045D"/>
    <w:multiLevelType w:val="hybridMultilevel"/>
    <w:tmpl w:val="40D46C2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26A2745"/>
    <w:multiLevelType w:val="hybridMultilevel"/>
    <w:tmpl w:val="ED9C26C2"/>
    <w:lvl w:ilvl="0" w:tplc="D3946264">
      <w:start w:val="1"/>
      <w:numFmt w:val="decimal"/>
      <w:lvlText w:val="（%1）"/>
      <w:lvlJc w:val="left"/>
      <w:pPr>
        <w:ind w:left="846"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3FE3C99"/>
    <w:multiLevelType w:val="hybridMultilevel"/>
    <w:tmpl w:val="E13AE93C"/>
    <w:lvl w:ilvl="0" w:tplc="CB503D34">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159068A6"/>
    <w:multiLevelType w:val="hybridMultilevel"/>
    <w:tmpl w:val="EA764EF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1A4038FD"/>
    <w:multiLevelType w:val="hybridMultilevel"/>
    <w:tmpl w:val="127218AA"/>
    <w:lvl w:ilvl="0" w:tplc="FFFFFFFF">
      <w:start w:val="1"/>
      <w:numFmt w:val="japaneseCounting"/>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3">
    <w:nsid w:val="1FBE71E4"/>
    <w:multiLevelType w:val="hybridMultilevel"/>
    <w:tmpl w:val="DA98A5DC"/>
    <w:lvl w:ilvl="0" w:tplc="37AC4EF0">
      <w:start w:val="1"/>
      <w:numFmt w:val="decimalFullWidth"/>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15">
    <w:nsid w:val="30641C7B"/>
    <w:multiLevelType w:val="hybridMultilevel"/>
    <w:tmpl w:val="B824CE3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33143E80"/>
    <w:multiLevelType w:val="singleLevel"/>
    <w:tmpl w:val="D2907824"/>
    <w:lvl w:ilvl="0">
      <w:start w:val="1"/>
      <w:numFmt w:val="decimal"/>
      <w:lvlText w:val="表%1："/>
      <w:lvlJc w:val="left"/>
      <w:pPr>
        <w:tabs>
          <w:tab w:val="num" w:pos="720"/>
        </w:tabs>
        <w:ind w:left="425" w:hanging="425"/>
      </w:pPr>
      <w:rPr>
        <w:rFonts w:ascii="黑体" w:eastAsia="黑体" w:hint="eastAsia"/>
        <w:sz w:val="24"/>
      </w:rPr>
    </w:lvl>
  </w:abstractNum>
  <w:abstractNum w:abstractNumId="17">
    <w:nsid w:val="34E02736"/>
    <w:multiLevelType w:val="hybridMultilevel"/>
    <w:tmpl w:val="52EA45AA"/>
    <w:lvl w:ilvl="0" w:tplc="23AC0738">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549643A"/>
    <w:multiLevelType w:val="multilevel"/>
    <w:tmpl w:val="8A2651FA"/>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36116A76"/>
    <w:multiLevelType w:val="hybridMultilevel"/>
    <w:tmpl w:val="E13AE93C"/>
    <w:lvl w:ilvl="0" w:tplc="CB503D34">
      <w:start w:val="1"/>
      <w:numFmt w:val="decimal"/>
      <w:lvlText w:val="（%1）"/>
      <w:lvlJc w:val="left"/>
      <w:pPr>
        <w:ind w:left="900" w:hanging="4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36EB266F"/>
    <w:multiLevelType w:val="hybridMultilevel"/>
    <w:tmpl w:val="4B3EED3E"/>
    <w:lvl w:ilvl="0" w:tplc="4F98CAE6">
      <w:start w:val="1"/>
      <w:numFmt w:val="bullet"/>
      <w:lvlText w:val=""/>
      <w:lvlJc w:val="left"/>
      <w:pPr>
        <w:tabs>
          <w:tab w:val="num" w:pos="1211"/>
        </w:tabs>
        <w:ind w:left="1191" w:hanging="340"/>
      </w:pPr>
      <w:rPr>
        <w:rFonts w:ascii="Wingdings" w:hAnsi="Wingdings" w:hint="default"/>
        <w:color w:val="0000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39EB2679"/>
    <w:multiLevelType w:val="multilevel"/>
    <w:tmpl w:val="D76E3AB6"/>
    <w:lvl w:ilvl="0">
      <w:start w:val="1"/>
      <w:numFmt w:val="none"/>
      <w:pStyle w:val="1"/>
      <w:suff w:val="nothing"/>
      <w:lvlText w:val=""/>
      <w:lvlJc w:val="left"/>
      <w:rPr>
        <w:rFonts w:hint="eastAsia"/>
      </w:rPr>
    </w:lvl>
    <w:lvl w:ilvl="1">
      <w:start w:val="1"/>
      <w:numFmt w:val="chineseCountingThousand"/>
      <w:suff w:val="nothing"/>
      <w:lvlText w:val="%2、"/>
      <w:lvlJc w:val="left"/>
      <w:rPr>
        <w:rFonts w:ascii="宋体" w:eastAsia="宋体" w:hint="eastAsia"/>
        <w:b/>
        <w:i w:val="0"/>
        <w:sz w:val="28"/>
      </w:rPr>
    </w:lvl>
    <w:lvl w:ilvl="2">
      <w:start w:val="1"/>
      <w:numFmt w:val="chineseCountingThousand"/>
      <w:suff w:val="nothing"/>
      <w:lvlText w:val="（%3）"/>
      <w:lvlJc w:val="left"/>
      <w:pPr>
        <w:ind w:firstLine="510"/>
      </w:pPr>
      <w:rPr>
        <w:rFonts w:hint="eastAsia"/>
      </w:rPr>
    </w:lvl>
    <w:lvl w:ilvl="3">
      <w:start w:val="1"/>
      <w:numFmt w:val="decimal"/>
      <w:pStyle w:val="4"/>
      <w:suff w:val="nothing"/>
      <w:lvlText w:val="%4．"/>
      <w:lvlJc w:val="left"/>
      <w:pPr>
        <w:ind w:firstLine="624"/>
      </w:pPr>
      <w:rPr>
        <w:rFonts w:hint="eastAsia"/>
      </w:rPr>
    </w:lvl>
    <w:lvl w:ilvl="4">
      <w:start w:val="1"/>
      <w:numFmt w:val="decimal"/>
      <w:pStyle w:val="5"/>
      <w:suff w:val="nothing"/>
      <w:lvlText w:val="（%5）"/>
      <w:lvlJc w:val="left"/>
      <w:pPr>
        <w:ind w:firstLine="510"/>
      </w:pPr>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22">
    <w:nsid w:val="413255A6"/>
    <w:multiLevelType w:val="hybridMultilevel"/>
    <w:tmpl w:val="74E87B36"/>
    <w:lvl w:ilvl="0" w:tplc="7A545D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49871168"/>
    <w:multiLevelType w:val="hybridMultilevel"/>
    <w:tmpl w:val="222C6564"/>
    <w:lvl w:ilvl="0" w:tplc="16C4C424">
      <w:start w:val="1"/>
      <w:numFmt w:val="decimalEnclosedCircle"/>
      <w:lvlText w:val="%1"/>
      <w:lvlJc w:val="left"/>
      <w:pPr>
        <w:ind w:left="705" w:hanging="36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4">
    <w:nsid w:val="4B2D4944"/>
    <w:multiLevelType w:val="hybridMultilevel"/>
    <w:tmpl w:val="48FC497C"/>
    <w:lvl w:ilvl="0" w:tplc="6B76FF48">
      <w:start w:val="1"/>
      <w:numFmt w:val="decimal"/>
      <w:lvlText w:val="%1、"/>
      <w:lvlJc w:val="left"/>
      <w:pPr>
        <w:tabs>
          <w:tab w:val="num" w:pos="360"/>
        </w:tabs>
        <w:ind w:left="360" w:hanging="360"/>
      </w:pPr>
      <w:rPr>
        <w:rFonts w:ascii="Times New Roman" w:eastAsia="Times New Roman" w:hAnsi="Times New Roman" w:cs="Times New Roman"/>
      </w:rPr>
    </w:lvl>
    <w:lvl w:ilvl="1" w:tplc="CB503D34">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055174E"/>
    <w:multiLevelType w:val="hybridMultilevel"/>
    <w:tmpl w:val="685047A8"/>
    <w:lvl w:ilvl="0" w:tplc="04090015">
      <w:start w:val="1"/>
      <w:numFmt w:val="upperLetter"/>
      <w:lvlText w:val="%1."/>
      <w:lvlJc w:val="left"/>
      <w:pPr>
        <w:tabs>
          <w:tab w:val="num" w:pos="980"/>
        </w:tabs>
        <w:ind w:left="980" w:hanging="420"/>
      </w:p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6">
    <w:nsid w:val="520F5AD1"/>
    <w:multiLevelType w:val="hybridMultilevel"/>
    <w:tmpl w:val="DE027DFE"/>
    <w:lvl w:ilvl="0" w:tplc="69C08A6E">
      <w:start w:val="1"/>
      <w:numFmt w:val="chineseCountingThousand"/>
      <w:lvlText w:val="(%1)"/>
      <w:lvlJc w:val="left"/>
      <w:pPr>
        <w:ind w:left="885" w:hanging="420"/>
      </w:pPr>
      <w:rPr>
        <w:rFonts w:hint="eastAsia"/>
        <w:snapToGrid w:val="0"/>
        <w:spacing w:val="0"/>
        <w:w w:val="100"/>
        <w:kern w:val="13"/>
        <w:position w:val="0"/>
      </w:rPr>
    </w:lvl>
    <w:lvl w:ilvl="1" w:tplc="E18430DA">
      <w:start w:val="1"/>
      <w:numFmt w:val="decimal"/>
      <w:lvlText w:val="%2."/>
      <w:lvlJc w:val="left"/>
      <w:pPr>
        <w:ind w:left="1665" w:hanging="780"/>
      </w:pPr>
      <w:rPr>
        <w:rFonts w:hint="default"/>
      </w:r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27">
    <w:nsid w:val="547D73EE"/>
    <w:multiLevelType w:val="multilevel"/>
    <w:tmpl w:val="3EC20D92"/>
    <w:lvl w:ilvl="0">
      <w:start w:val="1"/>
      <w:numFmt w:val="decimal"/>
      <w:pStyle w:val="XBRLTitle1"/>
      <w:suff w:val="space"/>
      <w:lvlText w:val="§%1"/>
      <w:lvlJc w:val="left"/>
      <w:pPr>
        <w:ind w:left="425" w:hanging="425"/>
      </w:pPr>
      <w:rPr>
        <w:rFonts w:hint="eastAsia"/>
      </w:rPr>
    </w:lvl>
    <w:lvl w:ilvl="1">
      <w:start w:val="1"/>
      <w:numFmt w:val="decimal"/>
      <w:pStyle w:val="XBRLTitle2"/>
      <w:lvlText w:val="%2."/>
      <w:lvlJc w:val="left"/>
      <w:pPr>
        <w:ind w:left="454" w:hanging="454"/>
      </w:pPr>
      <w:rPr>
        <w:rFonts w:hint="eastAsia"/>
      </w:rPr>
    </w:lvl>
    <w:lvl w:ilvl="2">
      <w:start w:val="1"/>
      <w:numFmt w:val="decimal"/>
      <w:lvlText w:val="（%3）"/>
      <w:lvlJc w:val="left"/>
      <w:pPr>
        <w:ind w:left="624" w:hanging="624"/>
      </w:pPr>
      <w:rPr>
        <w:rFonts w:hint="default"/>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5B256DB7"/>
    <w:multiLevelType w:val="multilevel"/>
    <w:tmpl w:val="CE145C44"/>
    <w:lvl w:ilvl="0">
      <w:start w:val="2"/>
      <w:numFmt w:val="chineseCountingThousand"/>
      <w:lvlText w:val="(%1)"/>
      <w:lvlJc w:val="left"/>
      <w:pPr>
        <w:ind w:left="885" w:hanging="420"/>
      </w:pPr>
      <w:rPr>
        <w:rFonts w:hint="eastAsia"/>
        <w:snapToGrid w:val="0"/>
        <w:spacing w:val="0"/>
        <w:w w:val="100"/>
        <w:kern w:val="13"/>
        <w:position w:val="0"/>
      </w:rPr>
    </w:lvl>
    <w:lvl w:ilvl="1">
      <w:start w:val="1"/>
      <w:numFmt w:val="decimal"/>
      <w:lvlText w:val="%2."/>
      <w:lvlJc w:val="left"/>
      <w:pPr>
        <w:ind w:left="1665" w:hanging="780"/>
      </w:pPr>
      <w:rPr>
        <w:rFonts w:hint="default"/>
      </w:rPr>
    </w:lvl>
    <w:lvl w:ilvl="2">
      <w:start w:val="1"/>
      <w:numFmt w:val="lowerRoman"/>
      <w:lvlText w:val="%3."/>
      <w:lvlJc w:val="right"/>
      <w:pPr>
        <w:ind w:left="1725" w:hanging="420"/>
      </w:pPr>
      <w:rPr>
        <w:rFonts w:hint="eastAsia"/>
      </w:rPr>
    </w:lvl>
    <w:lvl w:ilvl="3">
      <w:start w:val="1"/>
      <w:numFmt w:val="decimal"/>
      <w:lvlText w:val="%4."/>
      <w:lvlJc w:val="left"/>
      <w:pPr>
        <w:ind w:left="2145" w:hanging="420"/>
      </w:pPr>
      <w:rPr>
        <w:rFonts w:hint="eastAsia"/>
      </w:rPr>
    </w:lvl>
    <w:lvl w:ilvl="4">
      <w:start w:val="1"/>
      <w:numFmt w:val="lowerLetter"/>
      <w:lvlText w:val="%5)"/>
      <w:lvlJc w:val="left"/>
      <w:pPr>
        <w:ind w:left="2565" w:hanging="420"/>
      </w:pPr>
      <w:rPr>
        <w:rFonts w:hint="eastAsia"/>
      </w:rPr>
    </w:lvl>
    <w:lvl w:ilvl="5">
      <w:start w:val="1"/>
      <w:numFmt w:val="lowerRoman"/>
      <w:lvlText w:val="%6."/>
      <w:lvlJc w:val="right"/>
      <w:pPr>
        <w:ind w:left="2985" w:hanging="420"/>
      </w:pPr>
      <w:rPr>
        <w:rFonts w:hint="eastAsia"/>
      </w:rPr>
    </w:lvl>
    <w:lvl w:ilvl="6">
      <w:start w:val="1"/>
      <w:numFmt w:val="decimal"/>
      <w:lvlText w:val="%7."/>
      <w:lvlJc w:val="left"/>
      <w:pPr>
        <w:ind w:left="3405" w:hanging="420"/>
      </w:pPr>
      <w:rPr>
        <w:rFonts w:hint="eastAsia"/>
      </w:rPr>
    </w:lvl>
    <w:lvl w:ilvl="7">
      <w:start w:val="1"/>
      <w:numFmt w:val="lowerLetter"/>
      <w:lvlText w:val="%8)"/>
      <w:lvlJc w:val="left"/>
      <w:pPr>
        <w:ind w:left="3825" w:hanging="420"/>
      </w:pPr>
      <w:rPr>
        <w:rFonts w:hint="eastAsia"/>
      </w:rPr>
    </w:lvl>
    <w:lvl w:ilvl="8">
      <w:start w:val="1"/>
      <w:numFmt w:val="lowerRoman"/>
      <w:lvlText w:val="%9."/>
      <w:lvlJc w:val="right"/>
      <w:pPr>
        <w:ind w:left="4245" w:hanging="420"/>
      </w:pPr>
      <w:rPr>
        <w:rFonts w:hint="eastAsia"/>
      </w:rPr>
    </w:lvl>
  </w:abstractNum>
  <w:abstractNum w:abstractNumId="29">
    <w:nsid w:val="69344892"/>
    <w:multiLevelType w:val="hybridMultilevel"/>
    <w:tmpl w:val="5664A0E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6DEB294C"/>
    <w:multiLevelType w:val="hybridMultilevel"/>
    <w:tmpl w:val="A4EA3CCC"/>
    <w:lvl w:ilvl="0" w:tplc="FFFFFFFF">
      <w:start w:val="1"/>
      <w:numFmt w:val="japaneseCounting"/>
      <w:lvlText w:val="（%1）"/>
      <w:lvlJc w:val="left"/>
      <w:pPr>
        <w:tabs>
          <w:tab w:val="num" w:pos="1080"/>
        </w:tabs>
        <w:ind w:left="1080" w:hanging="108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1">
    <w:nsid w:val="6E3B1161"/>
    <w:multiLevelType w:val="hybridMultilevel"/>
    <w:tmpl w:val="F0C69ADE"/>
    <w:lvl w:ilvl="0" w:tplc="A18C08AE">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179"/>
        </w:tabs>
        <w:ind w:left="1179" w:hanging="420"/>
      </w:pPr>
    </w:lvl>
    <w:lvl w:ilvl="2" w:tplc="0409001B" w:tentative="1">
      <w:start w:val="1"/>
      <w:numFmt w:val="lowerRoman"/>
      <w:lvlText w:val="%3."/>
      <w:lvlJc w:val="right"/>
      <w:pPr>
        <w:tabs>
          <w:tab w:val="num" w:pos="1599"/>
        </w:tabs>
        <w:ind w:left="1599" w:hanging="420"/>
      </w:pPr>
    </w:lvl>
    <w:lvl w:ilvl="3" w:tplc="0409000F" w:tentative="1">
      <w:start w:val="1"/>
      <w:numFmt w:val="decimal"/>
      <w:lvlText w:val="%4."/>
      <w:lvlJc w:val="left"/>
      <w:pPr>
        <w:tabs>
          <w:tab w:val="num" w:pos="2019"/>
        </w:tabs>
        <w:ind w:left="2019" w:hanging="420"/>
      </w:pPr>
    </w:lvl>
    <w:lvl w:ilvl="4" w:tplc="04090019" w:tentative="1">
      <w:start w:val="1"/>
      <w:numFmt w:val="lowerLetter"/>
      <w:lvlText w:val="%5)"/>
      <w:lvlJc w:val="left"/>
      <w:pPr>
        <w:tabs>
          <w:tab w:val="num" w:pos="2439"/>
        </w:tabs>
        <w:ind w:left="2439" w:hanging="420"/>
      </w:pPr>
    </w:lvl>
    <w:lvl w:ilvl="5" w:tplc="0409001B" w:tentative="1">
      <w:start w:val="1"/>
      <w:numFmt w:val="lowerRoman"/>
      <w:lvlText w:val="%6."/>
      <w:lvlJc w:val="right"/>
      <w:pPr>
        <w:tabs>
          <w:tab w:val="num" w:pos="2859"/>
        </w:tabs>
        <w:ind w:left="2859" w:hanging="420"/>
      </w:pPr>
    </w:lvl>
    <w:lvl w:ilvl="6" w:tplc="0409000F" w:tentative="1">
      <w:start w:val="1"/>
      <w:numFmt w:val="decimal"/>
      <w:lvlText w:val="%7."/>
      <w:lvlJc w:val="left"/>
      <w:pPr>
        <w:tabs>
          <w:tab w:val="num" w:pos="3279"/>
        </w:tabs>
        <w:ind w:left="3279" w:hanging="420"/>
      </w:pPr>
    </w:lvl>
    <w:lvl w:ilvl="7" w:tplc="04090019" w:tentative="1">
      <w:start w:val="1"/>
      <w:numFmt w:val="lowerLetter"/>
      <w:lvlText w:val="%8)"/>
      <w:lvlJc w:val="left"/>
      <w:pPr>
        <w:tabs>
          <w:tab w:val="num" w:pos="3699"/>
        </w:tabs>
        <w:ind w:left="3699" w:hanging="420"/>
      </w:pPr>
    </w:lvl>
    <w:lvl w:ilvl="8" w:tplc="0409001B" w:tentative="1">
      <w:start w:val="1"/>
      <w:numFmt w:val="lowerRoman"/>
      <w:lvlText w:val="%9."/>
      <w:lvlJc w:val="right"/>
      <w:pPr>
        <w:tabs>
          <w:tab w:val="num" w:pos="4119"/>
        </w:tabs>
        <w:ind w:left="4119" w:hanging="420"/>
      </w:pPr>
    </w:lvl>
  </w:abstractNum>
  <w:abstractNum w:abstractNumId="32">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33">
    <w:nsid w:val="70DB50AD"/>
    <w:multiLevelType w:val="hybridMultilevel"/>
    <w:tmpl w:val="434288CE"/>
    <w:lvl w:ilvl="0" w:tplc="FFFFFFFF">
      <w:start w:val="1"/>
      <w:numFmt w:val="bullet"/>
      <w:lvlText w:val=""/>
      <w:lvlJc w:val="left"/>
      <w:pPr>
        <w:tabs>
          <w:tab w:val="num" w:pos="1211"/>
        </w:tabs>
        <w:ind w:left="1191" w:hanging="340"/>
      </w:pPr>
      <w:rPr>
        <w:rFonts w:ascii="Wingdings" w:hAnsi="Wingdings" w:hint="default"/>
        <w:color w:val="000000"/>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4">
    <w:nsid w:val="78D37F13"/>
    <w:multiLevelType w:val="multilevel"/>
    <w:tmpl w:val="F0BAC94E"/>
    <w:lvl w:ilvl="0">
      <w:start w:val="1"/>
      <w:numFmt w:val="decimal"/>
      <w:lvlText w:val="(%1)"/>
      <w:lvlJc w:val="left"/>
      <w:pPr>
        <w:tabs>
          <w:tab w:val="num" w:pos="1020"/>
        </w:tabs>
        <w:ind w:left="102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21"/>
  </w:num>
  <w:num w:numId="2">
    <w:abstractNumId w:val="16"/>
  </w:num>
  <w:num w:numId="3">
    <w:abstractNumId w:val="33"/>
  </w:num>
  <w:num w:numId="4">
    <w:abstractNumId w:val="20"/>
  </w:num>
  <w:num w:numId="5">
    <w:abstractNumId w:val="12"/>
  </w:num>
  <w:num w:numId="6">
    <w:abstractNumId w:val="14"/>
  </w:num>
  <w:num w:numId="7">
    <w:abstractNumId w:val="30"/>
  </w:num>
  <w:num w:numId="8">
    <w:abstractNumId w:val="13"/>
  </w:num>
  <w:num w:numId="9">
    <w:abstractNumId w:val="18"/>
  </w:num>
  <w:num w:numId="10">
    <w:abstractNumId w:val="17"/>
  </w:num>
  <w:num w:numId="11">
    <w:abstractNumId w:val="25"/>
  </w:num>
  <w:num w:numId="12">
    <w:abstractNumId w:val="32"/>
  </w:num>
  <w:num w:numId="13">
    <w:abstractNumId w:val="6"/>
  </w:num>
  <w:num w:numId="14">
    <w:abstractNumId w:val="24"/>
  </w:num>
  <w:num w:numId="15">
    <w:abstractNumId w:val="23"/>
  </w:num>
  <w:num w:numId="16">
    <w:abstractNumId w:val="3"/>
  </w:num>
  <w:num w:numId="17">
    <w:abstractNumId w:val="9"/>
  </w:num>
  <w:num w:numId="18">
    <w:abstractNumId w:val="7"/>
  </w:num>
  <w:num w:numId="19">
    <w:abstractNumId w:val="10"/>
  </w:num>
  <w:num w:numId="20">
    <w:abstractNumId w:val="2"/>
  </w:num>
  <w:num w:numId="21">
    <w:abstractNumId w:val="15"/>
  </w:num>
  <w:num w:numId="22">
    <w:abstractNumId w:val="22"/>
  </w:num>
  <w:num w:numId="23">
    <w:abstractNumId w:val="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6"/>
  </w:num>
  <w:num w:numId="27">
    <w:abstractNumId w:val="8"/>
  </w:num>
  <w:num w:numId="28">
    <w:abstractNumId w:val="31"/>
  </w:num>
  <w:num w:numId="29">
    <w:abstractNumId w:val="34"/>
  </w:num>
  <w:num w:numId="30">
    <w:abstractNumId w:val="19"/>
  </w:num>
  <w:num w:numId="31">
    <w:abstractNumId w:val="27"/>
  </w:num>
  <w:num w:numId="32">
    <w:abstractNumId w:val="28"/>
  </w:num>
  <w:num w:numId="33">
    <w:abstractNumId w:val="0"/>
  </w:num>
  <w:num w:numId="34">
    <w:abstractNumId w:val="1"/>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7B63"/>
    <w:rsid w:val="000273B6"/>
    <w:rsid w:val="000753D9"/>
    <w:rsid w:val="000946DF"/>
    <w:rsid w:val="000A15A5"/>
    <w:rsid w:val="001260A5"/>
    <w:rsid w:val="00190436"/>
    <w:rsid w:val="00196789"/>
    <w:rsid w:val="001B0A4C"/>
    <w:rsid w:val="001B5831"/>
    <w:rsid w:val="002053F2"/>
    <w:rsid w:val="00274BEF"/>
    <w:rsid w:val="002F57A5"/>
    <w:rsid w:val="003C4A7A"/>
    <w:rsid w:val="00400925"/>
    <w:rsid w:val="0040600F"/>
    <w:rsid w:val="00462AA4"/>
    <w:rsid w:val="00485CB5"/>
    <w:rsid w:val="00486B81"/>
    <w:rsid w:val="004C6943"/>
    <w:rsid w:val="004E3370"/>
    <w:rsid w:val="005122E1"/>
    <w:rsid w:val="00513075"/>
    <w:rsid w:val="00591B56"/>
    <w:rsid w:val="00614A09"/>
    <w:rsid w:val="00627B63"/>
    <w:rsid w:val="00652FB5"/>
    <w:rsid w:val="00690C6A"/>
    <w:rsid w:val="006D34AE"/>
    <w:rsid w:val="0071247E"/>
    <w:rsid w:val="00715933"/>
    <w:rsid w:val="00722720"/>
    <w:rsid w:val="00730516"/>
    <w:rsid w:val="0077590D"/>
    <w:rsid w:val="007767F3"/>
    <w:rsid w:val="007831A1"/>
    <w:rsid w:val="008247EE"/>
    <w:rsid w:val="008441F4"/>
    <w:rsid w:val="00884D7D"/>
    <w:rsid w:val="00891304"/>
    <w:rsid w:val="008F4CBF"/>
    <w:rsid w:val="00900E59"/>
    <w:rsid w:val="00906F59"/>
    <w:rsid w:val="00987545"/>
    <w:rsid w:val="00991580"/>
    <w:rsid w:val="009E43E4"/>
    <w:rsid w:val="009F777B"/>
    <w:rsid w:val="00A74895"/>
    <w:rsid w:val="00B04AE2"/>
    <w:rsid w:val="00B503D9"/>
    <w:rsid w:val="00B914E3"/>
    <w:rsid w:val="00C05AA8"/>
    <w:rsid w:val="00C10DAC"/>
    <w:rsid w:val="00CC2808"/>
    <w:rsid w:val="00CE02FE"/>
    <w:rsid w:val="00D01C87"/>
    <w:rsid w:val="00D22450"/>
    <w:rsid w:val="00D2255F"/>
    <w:rsid w:val="00D55553"/>
    <w:rsid w:val="00D7760D"/>
    <w:rsid w:val="00DA0BEE"/>
    <w:rsid w:val="00DA663F"/>
    <w:rsid w:val="00DC46DB"/>
    <w:rsid w:val="00DF499D"/>
    <w:rsid w:val="00E27F9F"/>
    <w:rsid w:val="00E62213"/>
    <w:rsid w:val="00E65E5B"/>
    <w:rsid w:val="00E714DE"/>
    <w:rsid w:val="00F71715"/>
    <w:rsid w:val="00FD07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36866"/>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63"/>
    <w:pPr>
      <w:widowControl w:val="0"/>
      <w:jc w:val="both"/>
    </w:pPr>
    <w:rPr>
      <w:rFonts w:ascii="Times New Roman" w:eastAsia="宋体" w:hAnsi="Times New Roman" w:cs="Times New Roman"/>
      <w:szCs w:val="24"/>
    </w:rPr>
  </w:style>
  <w:style w:type="paragraph" w:styleId="1">
    <w:name w:val="heading 1"/>
    <w:basedOn w:val="a"/>
    <w:next w:val="a"/>
    <w:link w:val="1Char"/>
    <w:qFormat/>
    <w:rsid w:val="00627B63"/>
    <w:pPr>
      <w:keepNext/>
      <w:keepLines/>
      <w:numPr>
        <w:numId w:val="1"/>
      </w:numPr>
      <w:spacing w:before="240" w:after="120" w:line="360" w:lineRule="auto"/>
      <w:jc w:val="center"/>
      <w:outlineLvl w:val="0"/>
    </w:pPr>
    <w:rPr>
      <w:b/>
      <w:kern w:val="44"/>
      <w:sz w:val="36"/>
      <w:szCs w:val="20"/>
    </w:rPr>
  </w:style>
  <w:style w:type="paragraph" w:styleId="2">
    <w:name w:val="heading 2"/>
    <w:basedOn w:val="a"/>
    <w:next w:val="a0"/>
    <w:link w:val="2Char"/>
    <w:qFormat/>
    <w:rsid w:val="00627B63"/>
    <w:pPr>
      <w:keepNext/>
      <w:keepLines/>
      <w:spacing w:before="260" w:after="260" w:line="360" w:lineRule="auto"/>
      <w:jc w:val="center"/>
      <w:outlineLvl w:val="1"/>
    </w:pPr>
    <w:rPr>
      <w:rFonts w:ascii="宋体" w:hAnsi="Arial"/>
      <w:b/>
      <w:bCs/>
      <w:szCs w:val="20"/>
    </w:rPr>
  </w:style>
  <w:style w:type="paragraph" w:styleId="3">
    <w:name w:val="heading 3"/>
    <w:aliases w:val="标题样式1"/>
    <w:basedOn w:val="a"/>
    <w:next w:val="a"/>
    <w:link w:val="3Char"/>
    <w:qFormat/>
    <w:rsid w:val="00627B63"/>
    <w:pPr>
      <w:spacing w:before="120" w:after="120" w:line="360" w:lineRule="auto"/>
      <w:outlineLvl w:val="2"/>
    </w:pPr>
    <w:rPr>
      <w:rFonts w:ascii="宋体"/>
      <w:b/>
      <w:szCs w:val="20"/>
    </w:rPr>
  </w:style>
  <w:style w:type="paragraph" w:styleId="4">
    <w:name w:val="heading 4"/>
    <w:basedOn w:val="a"/>
    <w:next w:val="a0"/>
    <w:link w:val="4Char"/>
    <w:qFormat/>
    <w:rsid w:val="00627B63"/>
    <w:pPr>
      <w:numPr>
        <w:ilvl w:val="3"/>
        <w:numId w:val="1"/>
      </w:numPr>
      <w:adjustRightInd w:val="0"/>
      <w:spacing w:before="60" w:after="40" w:line="288" w:lineRule="auto"/>
      <w:textAlignment w:val="baseline"/>
      <w:outlineLvl w:val="3"/>
    </w:pPr>
    <w:rPr>
      <w:kern w:val="0"/>
      <w:sz w:val="28"/>
      <w:szCs w:val="20"/>
    </w:rPr>
  </w:style>
  <w:style w:type="paragraph" w:styleId="5">
    <w:name w:val="heading 5"/>
    <w:basedOn w:val="a"/>
    <w:next w:val="a0"/>
    <w:link w:val="5Char"/>
    <w:qFormat/>
    <w:rsid w:val="00627B63"/>
    <w:pPr>
      <w:numPr>
        <w:ilvl w:val="4"/>
        <w:numId w:val="1"/>
      </w:numPr>
      <w:adjustRightInd w:val="0"/>
      <w:spacing w:before="40" w:after="20" w:line="288" w:lineRule="auto"/>
      <w:textAlignment w:val="baseline"/>
      <w:outlineLvl w:val="4"/>
    </w:pPr>
    <w:rPr>
      <w:kern w:val="0"/>
      <w:sz w:val="28"/>
      <w:szCs w:val="20"/>
    </w:rPr>
  </w:style>
  <w:style w:type="paragraph" w:styleId="6">
    <w:name w:val="heading 6"/>
    <w:basedOn w:val="a"/>
    <w:next w:val="a0"/>
    <w:link w:val="6Char"/>
    <w:qFormat/>
    <w:rsid w:val="00627B63"/>
    <w:pPr>
      <w:keepNext/>
      <w:keepLines/>
      <w:numPr>
        <w:ilvl w:val="5"/>
        <w:numId w:val="1"/>
      </w:numPr>
      <w:adjustRightInd w:val="0"/>
      <w:spacing w:before="240" w:after="64" w:line="320" w:lineRule="auto"/>
      <w:textAlignment w:val="baseline"/>
      <w:outlineLvl w:val="5"/>
    </w:pPr>
    <w:rPr>
      <w:rFonts w:ascii="Arial" w:eastAsia="黑体" w:hAnsi="Arial"/>
      <w:b/>
      <w:kern w:val="0"/>
      <w:sz w:val="24"/>
      <w:szCs w:val="20"/>
    </w:rPr>
  </w:style>
  <w:style w:type="paragraph" w:styleId="7">
    <w:name w:val="heading 7"/>
    <w:basedOn w:val="a"/>
    <w:next w:val="a0"/>
    <w:link w:val="7Char"/>
    <w:qFormat/>
    <w:rsid w:val="00627B63"/>
    <w:pPr>
      <w:keepNext/>
      <w:keepLines/>
      <w:numPr>
        <w:ilvl w:val="6"/>
        <w:numId w:val="1"/>
      </w:numPr>
      <w:adjustRightInd w:val="0"/>
      <w:spacing w:before="240" w:after="64" w:line="320" w:lineRule="auto"/>
      <w:textAlignment w:val="baseline"/>
      <w:outlineLvl w:val="6"/>
    </w:pPr>
    <w:rPr>
      <w:rFonts w:ascii="宋体"/>
      <w:b/>
      <w:kern w:val="0"/>
      <w:sz w:val="24"/>
      <w:szCs w:val="20"/>
    </w:rPr>
  </w:style>
  <w:style w:type="paragraph" w:styleId="8">
    <w:name w:val="heading 8"/>
    <w:basedOn w:val="a"/>
    <w:next w:val="a0"/>
    <w:link w:val="8Char"/>
    <w:qFormat/>
    <w:rsid w:val="00627B63"/>
    <w:pPr>
      <w:keepNext/>
      <w:keepLines/>
      <w:numPr>
        <w:ilvl w:val="7"/>
        <w:numId w:val="1"/>
      </w:numPr>
      <w:adjustRightInd w:val="0"/>
      <w:spacing w:before="240" w:after="64" w:line="320" w:lineRule="auto"/>
      <w:textAlignment w:val="baseline"/>
      <w:outlineLvl w:val="7"/>
    </w:pPr>
    <w:rPr>
      <w:rFonts w:ascii="Arial" w:eastAsia="黑体" w:hAnsi="Arial"/>
      <w:kern w:val="0"/>
      <w:sz w:val="24"/>
      <w:szCs w:val="20"/>
    </w:rPr>
  </w:style>
  <w:style w:type="paragraph" w:styleId="9">
    <w:name w:val="heading 9"/>
    <w:basedOn w:val="a"/>
    <w:next w:val="a0"/>
    <w:link w:val="9Char"/>
    <w:qFormat/>
    <w:rsid w:val="00627B63"/>
    <w:pPr>
      <w:keepNext/>
      <w:keepLines/>
      <w:numPr>
        <w:ilvl w:val="8"/>
        <w:numId w:val="1"/>
      </w:numPr>
      <w:adjustRightInd w:val="0"/>
      <w:spacing w:before="240" w:after="64" w:line="320" w:lineRule="auto"/>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627B63"/>
    <w:rPr>
      <w:rFonts w:ascii="Times New Roman" w:eastAsia="宋体" w:hAnsi="Times New Roman" w:cs="Times New Roman"/>
      <w:b/>
      <w:kern w:val="44"/>
      <w:sz w:val="36"/>
      <w:szCs w:val="20"/>
    </w:rPr>
  </w:style>
  <w:style w:type="character" w:customStyle="1" w:styleId="2Char">
    <w:name w:val="标题 2 Char"/>
    <w:basedOn w:val="a1"/>
    <w:link w:val="2"/>
    <w:rsid w:val="00627B63"/>
    <w:rPr>
      <w:rFonts w:ascii="宋体" w:eastAsia="宋体" w:hAnsi="Arial" w:cs="Times New Roman"/>
      <w:b/>
      <w:bCs/>
      <w:szCs w:val="20"/>
    </w:rPr>
  </w:style>
  <w:style w:type="character" w:customStyle="1" w:styleId="3Char">
    <w:name w:val="标题 3 Char"/>
    <w:aliases w:val="标题样式1 Char"/>
    <w:basedOn w:val="a1"/>
    <w:link w:val="3"/>
    <w:rsid w:val="00627B63"/>
    <w:rPr>
      <w:rFonts w:ascii="宋体" w:eastAsia="宋体" w:hAnsi="Times New Roman" w:cs="Times New Roman"/>
      <w:b/>
      <w:szCs w:val="20"/>
    </w:rPr>
  </w:style>
  <w:style w:type="character" w:customStyle="1" w:styleId="4Char">
    <w:name w:val="标题 4 Char"/>
    <w:basedOn w:val="a1"/>
    <w:link w:val="4"/>
    <w:rsid w:val="00627B63"/>
    <w:rPr>
      <w:rFonts w:ascii="Times New Roman" w:eastAsia="宋体" w:hAnsi="Times New Roman" w:cs="Times New Roman"/>
      <w:kern w:val="0"/>
      <w:sz w:val="28"/>
      <w:szCs w:val="20"/>
    </w:rPr>
  </w:style>
  <w:style w:type="character" w:customStyle="1" w:styleId="5Char">
    <w:name w:val="标题 5 Char"/>
    <w:basedOn w:val="a1"/>
    <w:link w:val="5"/>
    <w:rsid w:val="00627B63"/>
    <w:rPr>
      <w:rFonts w:ascii="Times New Roman" w:eastAsia="宋体" w:hAnsi="Times New Roman" w:cs="Times New Roman"/>
      <w:kern w:val="0"/>
      <w:sz w:val="28"/>
      <w:szCs w:val="20"/>
    </w:rPr>
  </w:style>
  <w:style w:type="character" w:customStyle="1" w:styleId="6Char">
    <w:name w:val="标题 6 Char"/>
    <w:basedOn w:val="a1"/>
    <w:link w:val="6"/>
    <w:rsid w:val="00627B63"/>
    <w:rPr>
      <w:rFonts w:ascii="Arial" w:eastAsia="黑体" w:hAnsi="Arial" w:cs="Times New Roman"/>
      <w:b/>
      <w:kern w:val="0"/>
      <w:sz w:val="24"/>
      <w:szCs w:val="20"/>
    </w:rPr>
  </w:style>
  <w:style w:type="character" w:customStyle="1" w:styleId="7Char">
    <w:name w:val="标题 7 Char"/>
    <w:basedOn w:val="a1"/>
    <w:link w:val="7"/>
    <w:rsid w:val="00627B63"/>
    <w:rPr>
      <w:rFonts w:ascii="宋体" w:eastAsia="宋体" w:hAnsi="Times New Roman" w:cs="Times New Roman"/>
      <w:b/>
      <w:kern w:val="0"/>
      <w:sz w:val="24"/>
      <w:szCs w:val="20"/>
    </w:rPr>
  </w:style>
  <w:style w:type="character" w:customStyle="1" w:styleId="8Char">
    <w:name w:val="标题 8 Char"/>
    <w:basedOn w:val="a1"/>
    <w:link w:val="8"/>
    <w:rsid w:val="00627B63"/>
    <w:rPr>
      <w:rFonts w:ascii="Arial" w:eastAsia="黑体" w:hAnsi="Arial" w:cs="Times New Roman"/>
      <w:kern w:val="0"/>
      <w:sz w:val="24"/>
      <w:szCs w:val="20"/>
    </w:rPr>
  </w:style>
  <w:style w:type="character" w:customStyle="1" w:styleId="9Char">
    <w:name w:val="标题 9 Char"/>
    <w:basedOn w:val="a1"/>
    <w:link w:val="9"/>
    <w:rsid w:val="00627B63"/>
    <w:rPr>
      <w:rFonts w:ascii="Arial" w:eastAsia="黑体" w:hAnsi="Arial" w:cs="Times New Roman"/>
      <w:kern w:val="0"/>
      <w:szCs w:val="20"/>
    </w:rPr>
  </w:style>
  <w:style w:type="paragraph" w:styleId="a0">
    <w:name w:val="Normal Indent"/>
    <w:aliases w:val="正文（首行缩进两字）,表正文,正文非缩进,段1,特点"/>
    <w:basedOn w:val="a"/>
    <w:rsid w:val="00627B63"/>
    <w:pPr>
      <w:ind w:firstLine="420"/>
    </w:pPr>
    <w:rPr>
      <w:szCs w:val="20"/>
    </w:rPr>
  </w:style>
  <w:style w:type="paragraph" w:customStyle="1" w:styleId="ParaCharCharCharCharCharChar">
    <w:name w:val="默认段落字体 Para Char Char Char Char Char Char"/>
    <w:basedOn w:val="a"/>
    <w:autoRedefine/>
    <w:rsid w:val="00627B63"/>
    <w:pPr>
      <w:tabs>
        <w:tab w:val="num" w:pos="840"/>
      </w:tabs>
      <w:ind w:left="840" w:hanging="360"/>
    </w:pPr>
    <w:rPr>
      <w:sz w:val="24"/>
    </w:rPr>
  </w:style>
  <w:style w:type="character" w:customStyle="1" w:styleId="tt11">
    <w:name w:val="tt11"/>
    <w:basedOn w:val="a1"/>
    <w:rsid w:val="00627B63"/>
    <w:rPr>
      <w:spacing w:val="400"/>
      <w:sz w:val="22"/>
      <w:szCs w:val="22"/>
    </w:rPr>
  </w:style>
  <w:style w:type="paragraph" w:styleId="a4">
    <w:name w:val="Body Text Indent"/>
    <w:basedOn w:val="a"/>
    <w:link w:val="Char"/>
    <w:rsid w:val="00627B63"/>
    <w:pPr>
      <w:autoSpaceDE w:val="0"/>
      <w:autoSpaceDN w:val="0"/>
      <w:adjustRightInd w:val="0"/>
      <w:spacing w:line="312" w:lineRule="auto"/>
      <w:ind w:firstLine="420"/>
    </w:pPr>
    <w:rPr>
      <w:rFonts w:ascii="宋体"/>
      <w:i/>
      <w:sz w:val="28"/>
      <w:szCs w:val="20"/>
    </w:rPr>
  </w:style>
  <w:style w:type="character" w:customStyle="1" w:styleId="Char">
    <w:name w:val="正文文本缩进 Char"/>
    <w:basedOn w:val="a1"/>
    <w:link w:val="a4"/>
    <w:rsid w:val="00627B63"/>
    <w:rPr>
      <w:rFonts w:ascii="宋体" w:eastAsia="宋体" w:hAnsi="Times New Roman" w:cs="Times New Roman"/>
      <w:i/>
      <w:sz w:val="28"/>
      <w:szCs w:val="20"/>
    </w:rPr>
  </w:style>
  <w:style w:type="paragraph" w:styleId="a5">
    <w:name w:val="Plain Text"/>
    <w:basedOn w:val="a"/>
    <w:link w:val="Char0"/>
    <w:rsid w:val="00627B63"/>
    <w:pPr>
      <w:adjustRightInd w:val="0"/>
      <w:spacing w:line="312" w:lineRule="atLeast"/>
      <w:textAlignment w:val="baseline"/>
    </w:pPr>
    <w:rPr>
      <w:rFonts w:ascii="宋体" w:hAnsi="Courier New"/>
      <w:kern w:val="0"/>
      <w:szCs w:val="20"/>
    </w:rPr>
  </w:style>
  <w:style w:type="character" w:customStyle="1" w:styleId="Char0">
    <w:name w:val="纯文本 Char"/>
    <w:basedOn w:val="a1"/>
    <w:link w:val="a5"/>
    <w:rsid w:val="00627B63"/>
    <w:rPr>
      <w:rFonts w:ascii="宋体" w:eastAsia="宋体" w:hAnsi="Courier New" w:cs="Times New Roman"/>
      <w:kern w:val="0"/>
      <w:szCs w:val="20"/>
    </w:rPr>
  </w:style>
  <w:style w:type="paragraph" w:styleId="a6">
    <w:name w:val="Body Text"/>
    <w:aliases w:val="正文文字 Char,body text,bt,Body Text(ch)"/>
    <w:basedOn w:val="a"/>
    <w:link w:val="Char1"/>
    <w:rsid w:val="00627B63"/>
    <w:pPr>
      <w:spacing w:line="312" w:lineRule="auto"/>
    </w:pPr>
    <w:rPr>
      <w:sz w:val="28"/>
      <w:szCs w:val="20"/>
    </w:rPr>
  </w:style>
  <w:style w:type="character" w:customStyle="1" w:styleId="Char1">
    <w:name w:val="正文文本 Char"/>
    <w:aliases w:val="正文文字 Char Char,body text Char,bt Char,Body Text(ch) Char"/>
    <w:basedOn w:val="a1"/>
    <w:link w:val="a6"/>
    <w:rsid w:val="00627B63"/>
    <w:rPr>
      <w:rFonts w:ascii="Times New Roman" w:eastAsia="宋体" w:hAnsi="Times New Roman" w:cs="Times New Roman"/>
      <w:sz w:val="28"/>
      <w:szCs w:val="20"/>
    </w:rPr>
  </w:style>
  <w:style w:type="character" w:styleId="a7">
    <w:name w:val="page number"/>
    <w:basedOn w:val="a1"/>
    <w:rsid w:val="00627B63"/>
  </w:style>
  <w:style w:type="paragraph" w:styleId="30">
    <w:name w:val="Body Text Indent 3"/>
    <w:basedOn w:val="a"/>
    <w:link w:val="3Char0"/>
    <w:rsid w:val="00627B63"/>
    <w:pPr>
      <w:autoSpaceDE w:val="0"/>
      <w:autoSpaceDN w:val="0"/>
      <w:adjustRightInd w:val="0"/>
      <w:spacing w:line="360" w:lineRule="auto"/>
      <w:ind w:firstLineChars="200" w:firstLine="420"/>
    </w:pPr>
    <w:rPr>
      <w:rFonts w:ascii="宋体" w:hAnsi="宋体"/>
    </w:rPr>
  </w:style>
  <w:style w:type="character" w:customStyle="1" w:styleId="3Char0">
    <w:name w:val="正文文本缩进 3 Char"/>
    <w:basedOn w:val="a1"/>
    <w:link w:val="30"/>
    <w:rsid w:val="00627B63"/>
    <w:rPr>
      <w:rFonts w:ascii="宋体" w:eastAsia="宋体" w:hAnsi="宋体" w:cs="Times New Roman"/>
      <w:szCs w:val="24"/>
    </w:rPr>
  </w:style>
  <w:style w:type="character" w:styleId="a8">
    <w:name w:val="Hyperlink"/>
    <w:aliases w:val="超级链接,Hyperlink"/>
    <w:basedOn w:val="a1"/>
    <w:rsid w:val="00627B63"/>
    <w:rPr>
      <w:color w:val="0000FF"/>
      <w:u w:val="single"/>
    </w:rPr>
  </w:style>
  <w:style w:type="paragraph" w:customStyle="1" w:styleId="211">
    <w:name w:val="样式 标题 2 + 段前: 1 行 段后: 1 行"/>
    <w:basedOn w:val="2"/>
    <w:rsid w:val="00627B63"/>
    <w:pPr>
      <w:tabs>
        <w:tab w:val="num" w:pos="3243"/>
      </w:tabs>
      <w:spacing w:beforeLines="100" w:afterLines="100" w:line="240" w:lineRule="auto"/>
      <w:ind w:left="3243" w:hanging="720"/>
      <w:jc w:val="both"/>
    </w:pPr>
    <w:rPr>
      <w:rFonts w:ascii="Arial"/>
      <w:b w:val="0"/>
      <w:bCs w:val="0"/>
      <w:sz w:val="28"/>
    </w:rPr>
  </w:style>
  <w:style w:type="paragraph" w:styleId="10">
    <w:name w:val="toc 1"/>
    <w:basedOn w:val="a"/>
    <w:next w:val="a"/>
    <w:autoRedefine/>
    <w:uiPriority w:val="39"/>
    <w:rsid w:val="00627B63"/>
    <w:pPr>
      <w:tabs>
        <w:tab w:val="right" w:leader="dot" w:pos="8296"/>
      </w:tabs>
      <w:spacing w:line="343" w:lineRule="auto"/>
    </w:pPr>
    <w:rPr>
      <w:rFonts w:ascii="黑体" w:eastAsia="黑体" w:hAnsi="宋体"/>
      <w:b/>
      <w:noProof/>
    </w:rPr>
  </w:style>
  <w:style w:type="paragraph" w:styleId="20">
    <w:name w:val="Body Text 2"/>
    <w:basedOn w:val="a"/>
    <w:link w:val="2Char0"/>
    <w:rsid w:val="00627B63"/>
    <w:pPr>
      <w:spacing w:after="120" w:line="480" w:lineRule="auto"/>
    </w:pPr>
  </w:style>
  <w:style w:type="character" w:customStyle="1" w:styleId="2Char0">
    <w:name w:val="正文文本 2 Char"/>
    <w:basedOn w:val="a1"/>
    <w:link w:val="20"/>
    <w:rsid w:val="00627B63"/>
    <w:rPr>
      <w:rFonts w:ascii="Times New Roman" w:eastAsia="宋体" w:hAnsi="Times New Roman" w:cs="Times New Roman"/>
      <w:szCs w:val="24"/>
    </w:rPr>
  </w:style>
  <w:style w:type="paragraph" w:styleId="a9">
    <w:name w:val="Balloon Text"/>
    <w:basedOn w:val="a"/>
    <w:link w:val="Char2"/>
    <w:semiHidden/>
    <w:rsid w:val="00627B63"/>
    <w:rPr>
      <w:sz w:val="18"/>
      <w:szCs w:val="18"/>
    </w:rPr>
  </w:style>
  <w:style w:type="character" w:customStyle="1" w:styleId="Char2">
    <w:name w:val="批注框文本 Char"/>
    <w:basedOn w:val="a1"/>
    <w:link w:val="a9"/>
    <w:semiHidden/>
    <w:rsid w:val="00627B63"/>
    <w:rPr>
      <w:rFonts w:ascii="Times New Roman" w:eastAsia="宋体" w:hAnsi="Times New Roman" w:cs="Times New Roman"/>
      <w:sz w:val="18"/>
      <w:szCs w:val="18"/>
    </w:rPr>
  </w:style>
  <w:style w:type="paragraph" w:styleId="21">
    <w:name w:val="toc 2"/>
    <w:basedOn w:val="a"/>
    <w:next w:val="a"/>
    <w:autoRedefine/>
    <w:uiPriority w:val="39"/>
    <w:rsid w:val="00627B63"/>
    <w:pPr>
      <w:tabs>
        <w:tab w:val="right" w:leader="dot" w:pos="8460"/>
      </w:tabs>
      <w:spacing w:before="240"/>
      <w:jc w:val="left"/>
    </w:pPr>
    <w:rPr>
      <w:b/>
      <w:bCs/>
    </w:rPr>
  </w:style>
  <w:style w:type="character" w:customStyle="1" w:styleId="read">
    <w:name w:val="read"/>
    <w:basedOn w:val="a1"/>
    <w:rsid w:val="00627B63"/>
  </w:style>
  <w:style w:type="paragraph" w:styleId="aa">
    <w:name w:val="header"/>
    <w:basedOn w:val="a"/>
    <w:link w:val="Char3"/>
    <w:rsid w:val="00627B6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a"/>
    <w:rsid w:val="00627B63"/>
    <w:rPr>
      <w:rFonts w:ascii="Times New Roman" w:eastAsia="宋体" w:hAnsi="Times New Roman" w:cs="Times New Roman"/>
      <w:sz w:val="18"/>
      <w:szCs w:val="18"/>
    </w:rPr>
  </w:style>
  <w:style w:type="paragraph" w:styleId="ab">
    <w:name w:val="footer"/>
    <w:basedOn w:val="a"/>
    <w:link w:val="Char4"/>
    <w:rsid w:val="00627B63"/>
    <w:pPr>
      <w:tabs>
        <w:tab w:val="center" w:pos="4153"/>
        <w:tab w:val="right" w:pos="8306"/>
      </w:tabs>
      <w:snapToGrid w:val="0"/>
      <w:jc w:val="left"/>
    </w:pPr>
    <w:rPr>
      <w:sz w:val="18"/>
      <w:szCs w:val="18"/>
    </w:rPr>
  </w:style>
  <w:style w:type="character" w:customStyle="1" w:styleId="Char4">
    <w:name w:val="页脚 Char"/>
    <w:basedOn w:val="a1"/>
    <w:link w:val="ab"/>
    <w:rsid w:val="00627B63"/>
    <w:rPr>
      <w:rFonts w:ascii="Times New Roman" w:eastAsia="宋体" w:hAnsi="Times New Roman" w:cs="Times New Roman"/>
      <w:sz w:val="18"/>
      <w:szCs w:val="18"/>
    </w:rPr>
  </w:style>
  <w:style w:type="paragraph" w:styleId="ac">
    <w:name w:val="Normal (Web)"/>
    <w:basedOn w:val="a"/>
    <w:rsid w:val="00627B63"/>
    <w:pPr>
      <w:widowControl/>
      <w:spacing w:before="60" w:after="60"/>
      <w:ind w:left="15" w:right="15"/>
      <w:jc w:val="left"/>
    </w:pPr>
    <w:rPr>
      <w:rFonts w:ascii="宋体" w:hAnsi="宋体"/>
      <w:color w:val="000000"/>
      <w:kern w:val="0"/>
      <w:sz w:val="24"/>
    </w:rPr>
  </w:style>
  <w:style w:type="paragraph" w:customStyle="1" w:styleId="ad">
    <w:name w:val="正文 + 小四"/>
    <w:basedOn w:val="a6"/>
    <w:rsid w:val="00627B63"/>
    <w:rPr>
      <w:sz w:val="24"/>
      <w:szCs w:val="28"/>
    </w:rPr>
  </w:style>
  <w:style w:type="paragraph" w:styleId="ae">
    <w:name w:val="Body Text First Indent"/>
    <w:basedOn w:val="a6"/>
    <w:link w:val="Char5"/>
    <w:rsid w:val="00627B63"/>
    <w:pPr>
      <w:spacing w:after="120" w:line="240" w:lineRule="auto"/>
      <w:ind w:firstLineChars="100" w:firstLine="420"/>
    </w:pPr>
    <w:rPr>
      <w:sz w:val="21"/>
      <w:szCs w:val="24"/>
    </w:rPr>
  </w:style>
  <w:style w:type="character" w:customStyle="1" w:styleId="Char5">
    <w:name w:val="正文首行缩进 Char"/>
    <w:basedOn w:val="Char1"/>
    <w:link w:val="ae"/>
    <w:rsid w:val="00627B63"/>
    <w:rPr>
      <w:rFonts w:ascii="Times New Roman" w:eastAsia="宋体" w:hAnsi="Times New Roman" w:cs="Times New Roman"/>
      <w:sz w:val="28"/>
      <w:szCs w:val="24"/>
    </w:rPr>
  </w:style>
  <w:style w:type="character" w:customStyle="1" w:styleId="da">
    <w:name w:val="da"/>
    <w:basedOn w:val="a1"/>
    <w:rsid w:val="00627B63"/>
  </w:style>
  <w:style w:type="character" w:customStyle="1" w:styleId="big1">
    <w:name w:val="big1"/>
    <w:basedOn w:val="a1"/>
    <w:rsid w:val="00627B63"/>
    <w:rPr>
      <w:spacing w:val="360"/>
      <w:sz w:val="22"/>
      <w:szCs w:val="22"/>
    </w:rPr>
  </w:style>
  <w:style w:type="character" w:customStyle="1" w:styleId="txtcontent1">
    <w:name w:val="txtcontent1"/>
    <w:basedOn w:val="a1"/>
    <w:rsid w:val="00627B63"/>
  </w:style>
  <w:style w:type="paragraph" w:styleId="60">
    <w:name w:val="toc 6"/>
    <w:basedOn w:val="a"/>
    <w:next w:val="a"/>
    <w:autoRedefine/>
    <w:semiHidden/>
    <w:rsid w:val="00627B63"/>
    <w:pPr>
      <w:ind w:leftChars="1000" w:left="2100"/>
    </w:pPr>
  </w:style>
  <w:style w:type="paragraph" w:styleId="22">
    <w:name w:val="Body Text Indent 2"/>
    <w:basedOn w:val="a"/>
    <w:link w:val="2Char1"/>
    <w:rsid w:val="00627B63"/>
    <w:pPr>
      <w:spacing w:after="120" w:line="480" w:lineRule="auto"/>
      <w:ind w:leftChars="200" w:left="420"/>
    </w:pPr>
  </w:style>
  <w:style w:type="character" w:customStyle="1" w:styleId="2Char1">
    <w:name w:val="正文文本缩进 2 Char"/>
    <w:basedOn w:val="a1"/>
    <w:link w:val="22"/>
    <w:rsid w:val="00627B63"/>
    <w:rPr>
      <w:rFonts w:ascii="Times New Roman" w:eastAsia="宋体" w:hAnsi="Times New Roman" w:cs="Times New Roman"/>
      <w:szCs w:val="24"/>
    </w:rPr>
  </w:style>
  <w:style w:type="character" w:styleId="af">
    <w:name w:val="Strong"/>
    <w:basedOn w:val="a1"/>
    <w:qFormat/>
    <w:rsid w:val="00627B63"/>
    <w:rPr>
      <w:b/>
      <w:bCs/>
    </w:rPr>
  </w:style>
  <w:style w:type="paragraph" w:customStyle="1" w:styleId="ParaChar">
    <w:name w:val="默认段落字体 Para Char"/>
    <w:basedOn w:val="a"/>
    <w:autoRedefine/>
    <w:rsid w:val="00627B63"/>
    <w:pPr>
      <w:tabs>
        <w:tab w:val="num" w:pos="425"/>
      </w:tabs>
      <w:ind w:left="425" w:hanging="425"/>
    </w:pPr>
    <w:rPr>
      <w:sz w:val="24"/>
    </w:rPr>
  </w:style>
  <w:style w:type="paragraph" w:customStyle="1" w:styleId="Char6">
    <w:name w:val="Char"/>
    <w:basedOn w:val="a"/>
    <w:rsid w:val="00627B63"/>
  </w:style>
  <w:style w:type="paragraph" w:customStyle="1" w:styleId="Default">
    <w:name w:val="Default"/>
    <w:rsid w:val="00627B63"/>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unnamed11">
    <w:name w:val="unnamed11"/>
    <w:basedOn w:val="a1"/>
    <w:rsid w:val="00627B63"/>
    <w:rPr>
      <w:rFonts w:ascii="宋体" w:eastAsia="宋体" w:hAnsi="宋体" w:hint="eastAsia"/>
      <w:sz w:val="18"/>
      <w:szCs w:val="18"/>
    </w:rPr>
  </w:style>
  <w:style w:type="paragraph" w:customStyle="1" w:styleId="23">
    <w:name w:val="列表2"/>
    <w:basedOn w:val="a"/>
    <w:next w:val="af0"/>
    <w:rsid w:val="00627B63"/>
    <w:pPr>
      <w:tabs>
        <w:tab w:val="num" w:pos="360"/>
      </w:tabs>
      <w:spacing w:line="360" w:lineRule="auto"/>
    </w:pPr>
    <w:rPr>
      <w:rFonts w:ascii="宋体"/>
      <w:szCs w:val="20"/>
    </w:rPr>
  </w:style>
  <w:style w:type="paragraph" w:styleId="af0">
    <w:name w:val="Title"/>
    <w:basedOn w:val="a"/>
    <w:link w:val="Char7"/>
    <w:qFormat/>
    <w:rsid w:val="00627B63"/>
    <w:pPr>
      <w:spacing w:before="240" w:after="60"/>
      <w:jc w:val="center"/>
      <w:outlineLvl w:val="0"/>
    </w:pPr>
    <w:rPr>
      <w:rFonts w:ascii="Arial" w:hAnsi="Arial" w:cs="Arial"/>
      <w:b/>
      <w:bCs/>
      <w:sz w:val="32"/>
      <w:szCs w:val="32"/>
    </w:rPr>
  </w:style>
  <w:style w:type="character" w:customStyle="1" w:styleId="Char7">
    <w:name w:val="标题 Char"/>
    <w:basedOn w:val="a1"/>
    <w:link w:val="af0"/>
    <w:rsid w:val="00627B63"/>
    <w:rPr>
      <w:rFonts w:ascii="Arial" w:eastAsia="宋体" w:hAnsi="Arial" w:cs="Arial"/>
      <w:b/>
      <w:bCs/>
      <w:sz w:val="32"/>
      <w:szCs w:val="32"/>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627B63"/>
  </w:style>
  <w:style w:type="paragraph" w:customStyle="1" w:styleId="af1">
    <w:name w:val="正文所"/>
    <w:basedOn w:val="a"/>
    <w:rsid w:val="00627B63"/>
    <w:pPr>
      <w:spacing w:line="360" w:lineRule="auto"/>
      <w:ind w:firstLineChars="200" w:firstLine="420"/>
    </w:pPr>
    <w:rPr>
      <w:rFonts w:ascii="宋体"/>
      <w:szCs w:val="20"/>
    </w:rPr>
  </w:style>
  <w:style w:type="paragraph" w:customStyle="1" w:styleId="CharCharChar">
    <w:name w:val="Char Char Char"/>
    <w:basedOn w:val="a"/>
    <w:rsid w:val="00627B63"/>
  </w:style>
  <w:style w:type="character" w:styleId="af2">
    <w:name w:val="annotation reference"/>
    <w:basedOn w:val="a1"/>
    <w:rsid w:val="00627B63"/>
    <w:rPr>
      <w:sz w:val="21"/>
      <w:szCs w:val="21"/>
    </w:rPr>
  </w:style>
  <w:style w:type="paragraph" w:styleId="af3">
    <w:name w:val="annotation text"/>
    <w:basedOn w:val="a"/>
    <w:link w:val="Char8"/>
    <w:rsid w:val="00627B63"/>
    <w:pPr>
      <w:jc w:val="left"/>
    </w:pPr>
  </w:style>
  <w:style w:type="character" w:customStyle="1" w:styleId="Char8">
    <w:name w:val="批注文字 Char"/>
    <w:basedOn w:val="a1"/>
    <w:link w:val="af3"/>
    <w:rsid w:val="00627B63"/>
    <w:rPr>
      <w:rFonts w:ascii="Times New Roman" w:eastAsia="宋体" w:hAnsi="Times New Roman" w:cs="Times New Roman"/>
      <w:szCs w:val="24"/>
    </w:rPr>
  </w:style>
  <w:style w:type="paragraph" w:styleId="af4">
    <w:name w:val="annotation subject"/>
    <w:basedOn w:val="af3"/>
    <w:next w:val="af3"/>
    <w:link w:val="Char9"/>
    <w:rsid w:val="00627B63"/>
    <w:rPr>
      <w:b/>
      <w:bCs/>
    </w:rPr>
  </w:style>
  <w:style w:type="character" w:customStyle="1" w:styleId="Char9">
    <w:name w:val="批注主题 Char"/>
    <w:basedOn w:val="Char8"/>
    <w:link w:val="af4"/>
    <w:rsid w:val="00627B63"/>
    <w:rPr>
      <w:rFonts w:ascii="Times New Roman" w:eastAsia="宋体" w:hAnsi="Times New Roman" w:cs="Times New Roman"/>
      <w:b/>
      <w:bCs/>
      <w:szCs w:val="24"/>
    </w:rPr>
  </w:style>
  <w:style w:type="paragraph" w:customStyle="1" w:styleId="ParaCharCharCharCharCharCharChar">
    <w:name w:val="默认段落字体 Para Char Char Char Char Char Char Char"/>
    <w:basedOn w:val="a"/>
    <w:rsid w:val="00627B63"/>
    <w:pPr>
      <w:widowControl/>
      <w:jc w:val="left"/>
    </w:pPr>
    <w:rPr>
      <w:rFonts w:ascii="Tahoma" w:hAnsi="Tahoma"/>
      <w:color w:val="000000"/>
      <w:kern w:val="0"/>
      <w:sz w:val="24"/>
      <w:szCs w:val="20"/>
    </w:rPr>
  </w:style>
  <w:style w:type="paragraph" w:styleId="af5">
    <w:name w:val="List Paragraph"/>
    <w:basedOn w:val="a"/>
    <w:uiPriority w:val="34"/>
    <w:qFormat/>
    <w:rsid w:val="00627B63"/>
    <w:pPr>
      <w:widowControl/>
      <w:ind w:firstLine="420"/>
    </w:pPr>
    <w:rPr>
      <w:rFonts w:ascii="Calibri" w:hAnsi="Calibri" w:cs="宋体"/>
      <w:kern w:val="0"/>
      <w:szCs w:val="21"/>
    </w:rPr>
  </w:style>
  <w:style w:type="paragraph" w:customStyle="1" w:styleId="Char1CharCharCharChar">
    <w:name w:val="Char1 Char Char Char Char"/>
    <w:basedOn w:val="a"/>
    <w:rsid w:val="00627B63"/>
    <w:pPr>
      <w:widowControl/>
      <w:spacing w:after="160" w:line="240" w:lineRule="exact"/>
      <w:jc w:val="left"/>
    </w:pPr>
    <w:rPr>
      <w:szCs w:val="20"/>
    </w:rPr>
  </w:style>
  <w:style w:type="table" w:styleId="af6">
    <w:name w:val="Table Grid"/>
    <w:basedOn w:val="a2"/>
    <w:uiPriority w:val="59"/>
    <w:rsid w:val="00627B6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rsid w:val="00627B6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styleId="af7">
    <w:name w:val="Document Map"/>
    <w:basedOn w:val="a"/>
    <w:link w:val="Chara"/>
    <w:rsid w:val="00627B63"/>
    <w:rPr>
      <w:rFonts w:ascii="宋体"/>
      <w:sz w:val="18"/>
      <w:szCs w:val="18"/>
    </w:rPr>
  </w:style>
  <w:style w:type="character" w:customStyle="1" w:styleId="Chara">
    <w:name w:val="文档结构图 Char"/>
    <w:basedOn w:val="a1"/>
    <w:link w:val="af7"/>
    <w:rsid w:val="00627B63"/>
    <w:rPr>
      <w:rFonts w:ascii="宋体" w:eastAsia="宋体" w:hAnsi="Times New Roman" w:cs="Times New Roman"/>
      <w:sz w:val="18"/>
      <w:szCs w:val="18"/>
    </w:rPr>
  </w:style>
  <w:style w:type="paragraph" w:customStyle="1" w:styleId="XBRLTitle1">
    <w:name w:val="XBRLTitle1"/>
    <w:basedOn w:val="1"/>
    <w:next w:val="2"/>
    <w:qFormat/>
    <w:rsid w:val="00627B63"/>
    <w:pPr>
      <w:numPr>
        <w:numId w:val="31"/>
      </w:numPr>
      <w:spacing w:beforeLines="50" w:afterLines="50" w:line="240" w:lineRule="auto"/>
    </w:pPr>
    <w:rPr>
      <w:rFonts w:ascii="Cambria" w:hAnsi="Cambria"/>
      <w:bCs/>
      <w:sz w:val="28"/>
      <w:szCs w:val="44"/>
    </w:rPr>
  </w:style>
  <w:style w:type="paragraph" w:customStyle="1" w:styleId="XBRLTitle2">
    <w:name w:val="XBRLTitle2"/>
    <w:basedOn w:val="af8"/>
    <w:next w:val="4"/>
    <w:qFormat/>
    <w:rsid w:val="00627B63"/>
    <w:pPr>
      <w:keepNext/>
      <w:keepLines/>
      <w:numPr>
        <w:ilvl w:val="1"/>
        <w:numId w:val="31"/>
      </w:numPr>
      <w:spacing w:beforeLines="50" w:afterLines="50" w:line="240" w:lineRule="auto"/>
      <w:jc w:val="left"/>
    </w:pPr>
    <w:rPr>
      <w:rFonts w:ascii="Cambria" w:hAnsi="Cambria" w:cs="Times New Roman"/>
      <w:sz w:val="24"/>
    </w:rPr>
  </w:style>
  <w:style w:type="paragraph" w:styleId="af8">
    <w:name w:val="Subtitle"/>
    <w:basedOn w:val="a"/>
    <w:next w:val="a"/>
    <w:link w:val="Charb"/>
    <w:qFormat/>
    <w:rsid w:val="00627B63"/>
    <w:pPr>
      <w:spacing w:before="240" w:after="60" w:line="312" w:lineRule="auto"/>
      <w:jc w:val="center"/>
      <w:outlineLvl w:val="1"/>
    </w:pPr>
    <w:rPr>
      <w:rFonts w:asciiTheme="majorHAnsi" w:hAnsiTheme="majorHAnsi" w:cstheme="majorBidi"/>
      <w:b/>
      <w:bCs/>
      <w:kern w:val="28"/>
      <w:sz w:val="32"/>
      <w:szCs w:val="32"/>
    </w:rPr>
  </w:style>
  <w:style w:type="character" w:customStyle="1" w:styleId="Charb">
    <w:name w:val="副标题 Char"/>
    <w:basedOn w:val="a1"/>
    <w:link w:val="af8"/>
    <w:rsid w:val="00627B63"/>
    <w:rPr>
      <w:rFonts w:asciiTheme="majorHAnsi" w:eastAsia="宋体" w:hAnsiTheme="majorHAnsi" w:cstheme="majorBidi"/>
      <w:b/>
      <w:bCs/>
      <w:kern w:val="28"/>
      <w:sz w:val="32"/>
      <w:szCs w:val="32"/>
    </w:rPr>
  </w:style>
  <w:style w:type="paragraph" w:customStyle="1" w:styleId="XBRLTitle3">
    <w:name w:val="XBRLTitle3"/>
    <w:basedOn w:val="af8"/>
    <w:next w:val="4"/>
    <w:qFormat/>
    <w:rsid w:val="00627B63"/>
    <w:pPr>
      <w:keepNext/>
      <w:keepLines/>
      <w:spacing w:beforeLines="50" w:afterLines="50" w:line="240" w:lineRule="auto"/>
      <w:ind w:left="624" w:hanging="624"/>
      <w:jc w:val="left"/>
      <w:outlineLvl w:val="9"/>
    </w:pPr>
    <w:rPr>
      <w:rFonts w:ascii="Cambria" w:hAnsi="Cambria" w:cs="Times New Roman"/>
      <w:sz w:val="24"/>
    </w:rPr>
  </w:style>
  <w:style w:type="paragraph" w:customStyle="1" w:styleId="XBRLTitle4">
    <w:name w:val="XBRLTitle4"/>
    <w:basedOn w:val="af8"/>
    <w:next w:val="4"/>
    <w:qFormat/>
    <w:rsid w:val="00627B63"/>
    <w:pPr>
      <w:keepNext/>
      <w:keepLines/>
      <w:spacing w:beforeLines="50" w:afterLines="50" w:line="240" w:lineRule="auto"/>
      <w:ind w:left="794" w:hanging="794"/>
      <w:jc w:val="left"/>
      <w:outlineLvl w:val="9"/>
    </w:pPr>
    <w:rPr>
      <w:rFonts w:ascii="Cambria" w:hAnsi="Cambria" w:cs="Times New Roman"/>
      <w:sz w:val="24"/>
    </w:rPr>
  </w:style>
  <w:style w:type="paragraph" w:customStyle="1" w:styleId="XBRLTitle5">
    <w:name w:val="XBRLTitle5"/>
    <w:basedOn w:val="af8"/>
    <w:next w:val="4"/>
    <w:qFormat/>
    <w:rsid w:val="00627B63"/>
    <w:pPr>
      <w:keepNext/>
      <w:keepLines/>
      <w:spacing w:beforeLines="50" w:afterLines="50" w:line="240" w:lineRule="auto"/>
      <w:ind w:left="1021" w:hanging="1021"/>
      <w:jc w:val="left"/>
      <w:outlineLvl w:val="9"/>
    </w:pPr>
    <w:rPr>
      <w:rFonts w:ascii="Cambria" w:hAnsi="Cambria" w:cs="Times New Roman"/>
      <w:sz w:val="24"/>
    </w:rPr>
  </w:style>
  <w:style w:type="paragraph" w:customStyle="1" w:styleId="XBRLTitle6">
    <w:name w:val="XBRLTitle6"/>
    <w:basedOn w:val="af8"/>
    <w:next w:val="4"/>
    <w:qFormat/>
    <w:rsid w:val="00627B63"/>
    <w:pPr>
      <w:keepNext/>
      <w:keepLines/>
      <w:spacing w:beforeLines="50" w:afterLines="50" w:line="240" w:lineRule="auto"/>
      <w:ind w:left="1021" w:hanging="1021"/>
      <w:jc w:val="left"/>
      <w:outlineLvl w:val="9"/>
    </w:pPr>
    <w:rPr>
      <w:rFonts w:ascii="Cambria" w:hAnsi="Cambria" w:cs="Times New Roman"/>
      <w:sz w:val="24"/>
    </w:rPr>
  </w:style>
  <w:style w:type="paragraph" w:styleId="af9">
    <w:name w:val="Revision"/>
    <w:hidden/>
    <w:uiPriority w:val="99"/>
    <w:semiHidden/>
    <w:rsid w:val="00627B63"/>
    <w:rPr>
      <w:rFonts w:ascii="Times New Roman" w:eastAsia="宋体" w:hAnsi="Times New Roman" w:cs="Times New Roman"/>
      <w:szCs w:val="24"/>
    </w:rPr>
  </w:style>
  <w:style w:type="paragraph" w:customStyle="1" w:styleId="p0">
    <w:name w:val="p0"/>
    <w:basedOn w:val="a"/>
    <w:rsid w:val="008441F4"/>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e.com.cn" TargetMode="External"/><Relationship Id="rId13" Type="http://schemas.openxmlformats.org/officeDocument/2006/relationships/hyperlink" Target="http://www.hysec.com" TargetMode="External"/><Relationship Id="rId18" Type="http://schemas.openxmlformats.org/officeDocument/2006/relationships/hyperlink" Target="http://www.zlfund.cn" TargetMode="External"/><Relationship Id="rId26" Type="http://schemas.openxmlformats.org/officeDocument/2006/relationships/hyperlink" Target="http://www.myfund.com"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cfsc.com.cn" TargetMode="External"/><Relationship Id="rId34" Type="http://schemas.openxmlformats.org/officeDocument/2006/relationships/image" Target="http://xbrl.hsfund.com:8090/XBRL/temp/CN_50510000_630008_FB030010_20160003_1.jpg" TargetMode="External"/><Relationship Id="rId7" Type="http://schemas.openxmlformats.org/officeDocument/2006/relationships/hyperlink" Target="http://www.bankcomm.com" TargetMode="External"/><Relationship Id="rId12" Type="http://schemas.openxmlformats.org/officeDocument/2006/relationships/hyperlink" Target="file:///\\archive\&#25307;&#21215;&#35828;&#26126;&#20070;&#23450;&#26399;&#26356;&#26032;\20150622&#31574;&#30053;&#31934;&#36873;1\www.ctsec.com" TargetMode="External"/><Relationship Id="rId17" Type="http://schemas.openxmlformats.org/officeDocument/2006/relationships/hyperlink" Target="http://www.zts.com.cn" TargetMode="External"/><Relationship Id="rId25" Type="http://schemas.openxmlformats.org/officeDocument/2006/relationships/hyperlink" Target="http://www.noah-fund.com" TargetMode="External"/><Relationship Id="rId33" Type="http://schemas.openxmlformats.org/officeDocument/2006/relationships/image" Target="media/image1.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sstock.com" TargetMode="External"/><Relationship Id="rId20" Type="http://schemas.openxmlformats.org/officeDocument/2006/relationships/hyperlink" Target="http://www.gjzq.com.cn" TargetMode="External"/><Relationship Id="rId29" Type="http://schemas.openxmlformats.org/officeDocument/2006/relationships/hyperlink" Target="http://www.newone.com.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nastock.com.cn" TargetMode="External"/><Relationship Id="rId24" Type="http://schemas.openxmlformats.org/officeDocument/2006/relationships/hyperlink" Target="http://www.foundersc.com" TargetMode="External"/><Relationship Id="rId32" Type="http://schemas.openxmlformats.org/officeDocument/2006/relationships/hyperlink" Target="http://www.tdyhfund.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fzq.com.cn" TargetMode="External"/><Relationship Id="rId23" Type="http://schemas.openxmlformats.org/officeDocument/2006/relationships/hyperlink" Target="http://www.ghzq.com.cn" TargetMode="External"/><Relationship Id="rId28" Type="http://schemas.openxmlformats.org/officeDocument/2006/relationships/hyperlink" Target="http://www.5ifund.com" TargetMode="External"/><Relationship Id="rId36" Type="http://schemas.openxmlformats.org/officeDocument/2006/relationships/footer" Target="footer2.xml"/><Relationship Id="rId10" Type="http://schemas.openxmlformats.org/officeDocument/2006/relationships/hyperlink" Target="http://www.sywg.com" TargetMode="External"/><Relationship Id="rId19" Type="http://schemas.openxmlformats.org/officeDocument/2006/relationships/hyperlink" Target="http://www.jjmmw.com" TargetMode="External"/><Relationship Id="rId31" Type="http://schemas.openxmlformats.org/officeDocument/2006/relationships/hyperlink" Target="http://www.yilucaifu.com" TargetMode="External"/><Relationship Id="rId4" Type="http://schemas.openxmlformats.org/officeDocument/2006/relationships/webSettings" Target="webSettings.xml"/><Relationship Id="rId9" Type="http://schemas.openxmlformats.org/officeDocument/2006/relationships/hyperlink" Target="http://www.ebscn.com" TargetMode="External"/><Relationship Id="rId14" Type="http://schemas.openxmlformats.org/officeDocument/2006/relationships/hyperlink" Target="http://www.longone.com.cn" TargetMode="External"/><Relationship Id="rId22" Type="http://schemas.openxmlformats.org/officeDocument/2006/relationships/hyperlink" Target="http://www.fund123.cn/" TargetMode="External"/><Relationship Id="rId27" Type="http://schemas.openxmlformats.org/officeDocument/2006/relationships/hyperlink" Target="http://www.wy-fund.com" TargetMode="External"/><Relationship Id="rId30" Type="http://schemas.openxmlformats.org/officeDocument/2006/relationships/hyperlink" Target="http://www.yixinfund.com" TargetMode="External"/><Relationship Id="rId35"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52</Pages>
  <Words>5209</Words>
  <Characters>29693</Characters>
  <Application>Microsoft Office Word</Application>
  <DocSecurity>0</DocSecurity>
  <Lines>247</Lines>
  <Paragraphs>69</Paragraphs>
  <ScaleCrop>false</ScaleCrop>
  <Company>P R C</Company>
  <LinksUpToDate>false</LinksUpToDate>
  <CharactersWithSpaces>34833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zhangye</dc:creator>
  <cp:lastModifiedBy>zhangye</cp:lastModifiedBy>
  <cp:revision>54</cp:revision>
  <dcterms:created xsi:type="dcterms:W3CDTF">2015-06-23T03:51:00Z</dcterms:created>
  <dcterms:modified xsi:type="dcterms:W3CDTF">2016-06-13T03:14:00Z</dcterms:modified>
</cp:coreProperties>
</file>